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E1" w:rsidRDefault="007833E1" w:rsidP="007833E1"/>
    <w:p w:rsidR="007833E1" w:rsidRDefault="007833E1" w:rsidP="007833E1"/>
    <w:p w:rsidR="007833E1" w:rsidRDefault="007833E1" w:rsidP="007833E1">
      <w:r>
        <w:t xml:space="preserve">               «Рассмотрено»                                                                    «Согласовано»                                                                                     «Утверждено» </w:t>
      </w:r>
    </w:p>
    <w:p w:rsidR="007833E1" w:rsidRDefault="007833E1" w:rsidP="007833E1">
      <w:r>
        <w:t xml:space="preserve">               Руководитель ШМО                                                    Зам</w:t>
      </w:r>
      <w:proofErr w:type="gramStart"/>
      <w:r>
        <w:t xml:space="preserve"> .</w:t>
      </w:r>
      <w:proofErr w:type="gramEnd"/>
      <w:r>
        <w:t xml:space="preserve"> директора по УВР                                                                        Директор МКОУ СОШ № 9</w:t>
      </w:r>
    </w:p>
    <w:p w:rsidR="007833E1" w:rsidRDefault="007833E1" w:rsidP="007833E1">
      <w:r>
        <w:t xml:space="preserve">            --------- Волошина                                                             ------</w:t>
      </w:r>
      <w:proofErr w:type="spellStart"/>
      <w:r>
        <w:t>Амирова</w:t>
      </w:r>
      <w:proofErr w:type="spellEnd"/>
      <w:r>
        <w:t xml:space="preserve"> И</w:t>
      </w:r>
      <w:proofErr w:type="gramStart"/>
      <w:r>
        <w:t xml:space="preserve"> .</w:t>
      </w:r>
      <w:proofErr w:type="gramEnd"/>
      <w:r>
        <w:t>Ф .                                                                              --------</w:t>
      </w:r>
      <w:proofErr w:type="spellStart"/>
      <w:r>
        <w:t>Лещенко</w:t>
      </w:r>
      <w:proofErr w:type="spellEnd"/>
      <w:r>
        <w:t xml:space="preserve"> Е .А .</w:t>
      </w:r>
    </w:p>
    <w:p w:rsidR="007833E1" w:rsidRDefault="007833E1" w:rsidP="007833E1"/>
    <w:p w:rsidR="007833E1" w:rsidRDefault="007833E1" w:rsidP="007833E1"/>
    <w:p w:rsidR="007833E1" w:rsidRDefault="007833E1" w:rsidP="007833E1"/>
    <w:p w:rsidR="007833E1" w:rsidRDefault="007833E1" w:rsidP="007833E1">
      <w:pPr>
        <w:rPr>
          <w:sz w:val="48"/>
        </w:rPr>
      </w:pPr>
      <w:r>
        <w:rPr>
          <w:sz w:val="48"/>
        </w:rPr>
        <w:t xml:space="preserve">                                      РАБОЧАЯ ПРОГРАММА</w:t>
      </w:r>
    </w:p>
    <w:p w:rsidR="007833E1" w:rsidRDefault="007833E1" w:rsidP="007833E1">
      <w:pPr>
        <w:rPr>
          <w:sz w:val="48"/>
        </w:rPr>
      </w:pPr>
      <w:r>
        <w:rPr>
          <w:sz w:val="48"/>
        </w:rPr>
        <w:t xml:space="preserve">            ПО ОСНОВАМ БЕЗОПАСНОСТИ ЖИЗНЕДЕЯТЕЛЬНОСТИ</w:t>
      </w:r>
    </w:p>
    <w:p w:rsidR="007833E1" w:rsidRPr="00275BF9" w:rsidRDefault="007833E1" w:rsidP="007833E1">
      <w:pPr>
        <w:rPr>
          <w:sz w:val="48"/>
        </w:rPr>
      </w:pPr>
      <w:r>
        <w:rPr>
          <w:sz w:val="48"/>
        </w:rPr>
        <w:t xml:space="preserve">                   </w:t>
      </w:r>
      <w:r w:rsidR="0002173D">
        <w:rPr>
          <w:sz w:val="48"/>
        </w:rPr>
        <w:t xml:space="preserve">      8-9,10 -11 классов на 2019 -2020</w:t>
      </w:r>
      <w:r w:rsidRPr="00275BF9">
        <w:rPr>
          <w:sz w:val="48"/>
        </w:rPr>
        <w:t xml:space="preserve"> учебный год</w:t>
      </w:r>
      <w:proofErr w:type="gramStart"/>
      <w:r w:rsidRPr="00275BF9">
        <w:rPr>
          <w:sz w:val="48"/>
        </w:rPr>
        <w:t xml:space="preserve"> .</w:t>
      </w:r>
      <w:proofErr w:type="gramEnd"/>
    </w:p>
    <w:p w:rsidR="007833E1" w:rsidRDefault="007833E1" w:rsidP="007833E1"/>
    <w:p w:rsidR="007833E1" w:rsidRDefault="007833E1" w:rsidP="007833E1">
      <w:r>
        <w:t>Составлено на основе</w:t>
      </w:r>
      <w:proofErr w:type="gramStart"/>
      <w:r>
        <w:t xml:space="preserve"> :</w:t>
      </w:r>
      <w:proofErr w:type="gramEnd"/>
    </w:p>
    <w:p w:rsidR="007833E1" w:rsidRDefault="007833E1" w:rsidP="007833E1">
      <w:r>
        <w:t>1.Федерального компонента государственного стандарта общего образования</w:t>
      </w:r>
      <w:proofErr w:type="gramStart"/>
      <w:r>
        <w:t xml:space="preserve"> .</w:t>
      </w:r>
      <w:proofErr w:type="gramEnd"/>
    </w:p>
    <w:p w:rsidR="007833E1" w:rsidRDefault="007833E1" w:rsidP="007833E1">
      <w:r>
        <w:t>2.Учебники</w:t>
      </w:r>
      <w:proofErr w:type="gramStart"/>
      <w:r>
        <w:t xml:space="preserve"> :</w:t>
      </w:r>
      <w:proofErr w:type="gramEnd"/>
      <w:r>
        <w:t xml:space="preserve"> представлены в рабочей программе </w:t>
      </w:r>
    </w:p>
    <w:p w:rsidR="007833E1" w:rsidRDefault="007833E1" w:rsidP="007833E1">
      <w:r>
        <w:t>Составитель : преподавател</w:t>
      </w:r>
      <w:proofErr w:type="gramStart"/>
      <w:r>
        <w:t>ь-</w:t>
      </w:r>
      <w:proofErr w:type="gramEnd"/>
      <w:r>
        <w:t xml:space="preserve"> организатор ОБЖ МКОУ СОШ № 9 Абдурахманов Абдулла </w:t>
      </w:r>
      <w:proofErr w:type="spellStart"/>
      <w:r>
        <w:t>Рамазанович</w:t>
      </w:r>
      <w:proofErr w:type="spellEnd"/>
      <w:r>
        <w:t xml:space="preserve"> .</w:t>
      </w:r>
    </w:p>
    <w:p w:rsidR="007833E1" w:rsidRPr="000F680A" w:rsidRDefault="007833E1" w:rsidP="007833E1">
      <w:pPr>
        <w:jc w:val="center"/>
        <w:rPr>
          <w:b/>
        </w:rPr>
      </w:pPr>
      <w:r w:rsidRPr="000F680A">
        <w:rPr>
          <w:b/>
        </w:rPr>
        <w:lastRenderedPageBreak/>
        <w:t>Пояснительная записка.</w:t>
      </w:r>
    </w:p>
    <w:p w:rsidR="007833E1" w:rsidRPr="000F680A" w:rsidRDefault="007833E1" w:rsidP="007833E1">
      <w:pPr>
        <w:shd w:val="clear" w:color="auto" w:fill="FFFFFF"/>
        <w:tabs>
          <w:tab w:val="left" w:pos="634"/>
        </w:tabs>
        <w:spacing w:line="298" w:lineRule="exact"/>
        <w:jc w:val="both"/>
        <w:rPr>
          <w:spacing w:val="-1"/>
        </w:rPr>
      </w:pPr>
      <w:r w:rsidRPr="000F680A">
        <w:rPr>
          <w:spacing w:val="-1"/>
        </w:rPr>
        <w:t>Рабочая программа по «Основам Безопасности жизнедеятельности» 8 класс.</w:t>
      </w:r>
    </w:p>
    <w:p w:rsidR="007833E1" w:rsidRPr="000F680A" w:rsidRDefault="007833E1" w:rsidP="007833E1">
      <w:pPr>
        <w:shd w:val="clear" w:color="auto" w:fill="FFFFFF"/>
        <w:tabs>
          <w:tab w:val="left" w:pos="634"/>
        </w:tabs>
        <w:spacing w:line="298" w:lineRule="exact"/>
        <w:jc w:val="both"/>
      </w:pPr>
      <w:r w:rsidRPr="000F680A">
        <w:t xml:space="preserve"> Программа рассчитана на 35 часов(1 час в неделю).</w:t>
      </w:r>
    </w:p>
    <w:p w:rsidR="007833E1" w:rsidRPr="000F680A" w:rsidRDefault="007833E1" w:rsidP="007833E1">
      <w:pPr>
        <w:autoSpaceDE w:val="0"/>
        <w:autoSpaceDN w:val="0"/>
        <w:adjustRightInd w:val="0"/>
        <w:jc w:val="both"/>
        <w:rPr>
          <w:b/>
        </w:rPr>
      </w:pPr>
      <w:r w:rsidRPr="000F680A">
        <w:rPr>
          <w:b/>
        </w:rPr>
        <w:t>Для реализации программного содержания используется:</w:t>
      </w:r>
    </w:p>
    <w:p w:rsidR="007833E1" w:rsidRPr="000F680A" w:rsidRDefault="007833E1" w:rsidP="007833E1">
      <w:pPr>
        <w:shd w:val="clear" w:color="auto" w:fill="FFFFFF"/>
        <w:ind w:firstLine="180"/>
      </w:pPr>
      <w:r w:rsidRPr="000F680A">
        <w:rPr>
          <w:i/>
        </w:rPr>
        <w:t xml:space="preserve">С. Н. </w:t>
      </w:r>
      <w:proofErr w:type="spellStart"/>
      <w:r w:rsidRPr="000F680A">
        <w:rPr>
          <w:i/>
        </w:rPr>
        <w:t>Вангородский</w:t>
      </w:r>
      <w:proofErr w:type="spellEnd"/>
      <w:r w:rsidRPr="000F680A">
        <w:rPr>
          <w:i/>
        </w:rPr>
        <w:t xml:space="preserve">, М. И. Кузнецов, В. Н. </w:t>
      </w:r>
      <w:proofErr w:type="spellStart"/>
      <w:r w:rsidRPr="000F680A">
        <w:rPr>
          <w:i/>
        </w:rPr>
        <w:t>Латчук</w:t>
      </w:r>
      <w:proofErr w:type="spellEnd"/>
      <w:r w:rsidRPr="000F680A">
        <w:rPr>
          <w:i/>
        </w:rPr>
        <w:t>, В. В. Марков</w:t>
      </w:r>
      <w:r w:rsidRPr="000F680A">
        <w:t>. Основы безопасности жизнедеятельности. 8 класс: учебник для общеобразовательных учреждений /— М.: Дрофа, 2009.</w:t>
      </w:r>
    </w:p>
    <w:p w:rsidR="007833E1" w:rsidRPr="000F680A" w:rsidRDefault="007833E1" w:rsidP="007833E1">
      <w:pPr>
        <w:shd w:val="clear" w:color="auto" w:fill="FFFFFF"/>
        <w:ind w:firstLine="180"/>
      </w:pPr>
      <w:proofErr w:type="spellStart"/>
      <w:r w:rsidRPr="000F680A">
        <w:rPr>
          <w:i/>
          <w:iCs/>
        </w:rPr>
        <w:t>Латчук</w:t>
      </w:r>
      <w:proofErr w:type="spellEnd"/>
      <w:r w:rsidRPr="000F680A">
        <w:rPr>
          <w:i/>
          <w:iCs/>
        </w:rPr>
        <w:t xml:space="preserve"> В. Н., Марков В. В. </w:t>
      </w:r>
      <w:r w:rsidRPr="000F680A">
        <w:t>Основы безопас</w:t>
      </w:r>
      <w:r w:rsidRPr="000F680A">
        <w:softHyphen/>
        <w:t>ности жизнедеятельности. 8 класс: методическое по</w:t>
      </w:r>
      <w:r w:rsidRPr="000F680A">
        <w:softHyphen/>
        <w:t>собие. — М.: Дрофа, 2007.</w:t>
      </w:r>
    </w:p>
    <w:p w:rsidR="007833E1" w:rsidRPr="000F680A" w:rsidRDefault="007833E1" w:rsidP="007833E1">
      <w:pPr>
        <w:shd w:val="clear" w:color="auto" w:fill="FFFFFF"/>
        <w:ind w:firstLine="180"/>
      </w:pPr>
      <w:r w:rsidRPr="000F680A">
        <w:rPr>
          <w:i/>
          <w:iCs/>
        </w:rPr>
        <w:t xml:space="preserve">Миронов С. К. </w:t>
      </w:r>
      <w:r w:rsidRPr="000F680A">
        <w:t>Основы безопасности жизнеде</w:t>
      </w:r>
      <w:r w:rsidRPr="000F680A">
        <w:softHyphen/>
        <w:t>ятельности. Методические рекомендации по исполь</w:t>
      </w:r>
      <w:r w:rsidRPr="000F680A">
        <w:softHyphen/>
        <w:t>зованию учебников в учебном процессе, организован</w:t>
      </w:r>
      <w:r w:rsidRPr="000F680A">
        <w:softHyphen/>
        <w:t>ном в соответствии с новым образовательным стан</w:t>
      </w:r>
      <w:r w:rsidRPr="000F680A">
        <w:softHyphen/>
        <w:t>дартом. — М.: Дрофа, 2007.</w:t>
      </w:r>
    </w:p>
    <w:p w:rsidR="007833E1" w:rsidRPr="000F680A" w:rsidRDefault="007833E1" w:rsidP="007833E1">
      <w:pPr>
        <w:autoSpaceDE w:val="0"/>
        <w:autoSpaceDN w:val="0"/>
        <w:adjustRightInd w:val="0"/>
        <w:jc w:val="both"/>
      </w:pPr>
      <w:r w:rsidRPr="000F680A">
        <w:t xml:space="preserve">В.Н. </w:t>
      </w:r>
      <w:proofErr w:type="spellStart"/>
      <w:r w:rsidRPr="000F680A">
        <w:t>Латчук</w:t>
      </w:r>
      <w:proofErr w:type="spellEnd"/>
      <w:r w:rsidRPr="000F680A">
        <w:t>, В.В. Марков, М.П. Фролов «Основы безопасности жизнедеятельности» Дидактические материалы - М.: Дрофа, 2007.</w:t>
      </w:r>
    </w:p>
    <w:p w:rsidR="007833E1" w:rsidRPr="000F680A" w:rsidRDefault="007833E1" w:rsidP="007833E1">
      <w:pPr>
        <w:tabs>
          <w:tab w:val="left" w:pos="1540"/>
        </w:tabs>
      </w:pPr>
      <w:r w:rsidRPr="000F680A">
        <w:t xml:space="preserve"> Журнал «Основы безопасности жизни»</w:t>
      </w:r>
    </w:p>
    <w:p w:rsidR="007833E1" w:rsidRPr="000F680A" w:rsidRDefault="007833E1" w:rsidP="007833E1">
      <w:pPr>
        <w:tabs>
          <w:tab w:val="left" w:pos="1540"/>
        </w:tabs>
      </w:pPr>
      <w:r w:rsidRPr="000F680A">
        <w:t>Журнал «Основы безопасности жизнедеятельности»</w:t>
      </w:r>
    </w:p>
    <w:p w:rsidR="007833E1" w:rsidRPr="000F680A" w:rsidRDefault="007833E1" w:rsidP="007833E1">
      <w:pPr>
        <w:shd w:val="clear" w:color="auto" w:fill="FFFFFF"/>
        <w:tabs>
          <w:tab w:val="left" w:pos="403"/>
        </w:tabs>
        <w:spacing w:line="298" w:lineRule="exact"/>
        <w:rPr>
          <w:b/>
        </w:rPr>
      </w:pPr>
      <w:r w:rsidRPr="000F680A">
        <w:rPr>
          <w:b/>
        </w:rPr>
        <w:t>Характеристика особенностей  программы:</w:t>
      </w:r>
    </w:p>
    <w:p w:rsidR="007833E1" w:rsidRPr="000F680A" w:rsidRDefault="007833E1" w:rsidP="007833E1">
      <w:pPr>
        <w:autoSpaceDE w:val="0"/>
        <w:autoSpaceDN w:val="0"/>
        <w:adjustRightInd w:val="0"/>
        <w:ind w:firstLine="360"/>
        <w:jc w:val="both"/>
      </w:pPr>
      <w:r w:rsidRPr="000F680A">
        <w:t xml:space="preserve">Рабочая программа разработана на основе авторской программы  «Основы безопасности жизнедеятельности», разработанной В.Н. </w:t>
      </w:r>
      <w:proofErr w:type="spellStart"/>
      <w:r w:rsidRPr="000F680A">
        <w:t>Латчуком</w:t>
      </w:r>
      <w:proofErr w:type="spellEnd"/>
      <w:r w:rsidRPr="000F680A">
        <w:t xml:space="preserve"> (руководитель),  С.К. Мироновым, С.Н. </w:t>
      </w:r>
      <w:proofErr w:type="spellStart"/>
      <w:r w:rsidRPr="000F680A">
        <w:t>Вангородским</w:t>
      </w:r>
      <w:proofErr w:type="spellEnd"/>
      <w:r w:rsidRPr="000F680A">
        <w:t xml:space="preserve"> и в соответствии  с федеральным компонентом  Государственного стандарта среднего общего образования. </w:t>
      </w:r>
    </w:p>
    <w:p w:rsidR="007833E1" w:rsidRPr="000F680A" w:rsidRDefault="007833E1" w:rsidP="007833E1">
      <w:pPr>
        <w:autoSpaceDE w:val="0"/>
        <w:autoSpaceDN w:val="0"/>
        <w:adjustRightInd w:val="0"/>
        <w:ind w:firstLine="360"/>
        <w:jc w:val="both"/>
      </w:pPr>
      <w:r w:rsidRPr="000F680A">
        <w:t xml:space="preserve">В настоящей  рабочей программе реализованы требования федеральных законов: </w:t>
      </w:r>
    </w:p>
    <w:p w:rsidR="007833E1" w:rsidRPr="000F680A" w:rsidRDefault="007833E1" w:rsidP="007833E1">
      <w:pPr>
        <w:autoSpaceDE w:val="0"/>
        <w:autoSpaceDN w:val="0"/>
        <w:adjustRightInd w:val="0"/>
        <w:ind w:firstLine="360"/>
        <w:jc w:val="both"/>
      </w:pPr>
      <w:r w:rsidRPr="000F680A">
        <w:t>– «О защите населения и территорий от чрезвычайных ситуаций природного и техногенного характера»;</w:t>
      </w:r>
    </w:p>
    <w:p w:rsidR="007833E1" w:rsidRPr="000F680A" w:rsidRDefault="007833E1" w:rsidP="007833E1">
      <w:pPr>
        <w:autoSpaceDE w:val="0"/>
        <w:autoSpaceDN w:val="0"/>
        <w:adjustRightInd w:val="0"/>
        <w:ind w:firstLine="360"/>
        <w:jc w:val="both"/>
      </w:pPr>
      <w:r w:rsidRPr="000F680A">
        <w:t>– «Об охране окружающей природной среды»;</w:t>
      </w:r>
    </w:p>
    <w:p w:rsidR="007833E1" w:rsidRPr="000F680A" w:rsidRDefault="007833E1" w:rsidP="007833E1">
      <w:pPr>
        <w:autoSpaceDE w:val="0"/>
        <w:autoSpaceDN w:val="0"/>
        <w:adjustRightInd w:val="0"/>
        <w:ind w:firstLine="360"/>
        <w:jc w:val="both"/>
      </w:pPr>
      <w:r w:rsidRPr="000F680A">
        <w:t>– «О пожарной безопасности»;</w:t>
      </w:r>
    </w:p>
    <w:p w:rsidR="007833E1" w:rsidRPr="000F680A" w:rsidRDefault="007833E1" w:rsidP="007833E1">
      <w:pPr>
        <w:autoSpaceDE w:val="0"/>
        <w:autoSpaceDN w:val="0"/>
        <w:adjustRightInd w:val="0"/>
        <w:ind w:firstLine="360"/>
        <w:jc w:val="both"/>
      </w:pPr>
      <w:r w:rsidRPr="000F680A">
        <w:lastRenderedPageBreak/>
        <w:t>– «О гражданской обороне»;</w:t>
      </w:r>
    </w:p>
    <w:p w:rsidR="007833E1" w:rsidRPr="000F680A" w:rsidRDefault="007833E1" w:rsidP="007833E1">
      <w:pPr>
        <w:autoSpaceDE w:val="0"/>
        <w:autoSpaceDN w:val="0"/>
        <w:adjustRightInd w:val="0"/>
        <w:ind w:firstLine="360"/>
        <w:jc w:val="both"/>
      </w:pPr>
      <w:r w:rsidRPr="000F680A">
        <w:t>– «О безопасности дорожного движения» и др.</w:t>
      </w:r>
    </w:p>
    <w:p w:rsidR="007833E1" w:rsidRPr="000F680A" w:rsidRDefault="007833E1" w:rsidP="007833E1">
      <w:pPr>
        <w:shd w:val="clear" w:color="auto" w:fill="FFFFFF"/>
        <w:ind w:firstLine="180"/>
      </w:pPr>
      <w:r w:rsidRPr="000F680A">
        <w:rPr>
          <w:i/>
        </w:rPr>
        <w:t>В программе представлены два раздела, в каждом из которых выделены образовательные линии.</w:t>
      </w:r>
      <w:r w:rsidRPr="000F680A">
        <w:t xml:space="preserve"> </w:t>
      </w:r>
    </w:p>
    <w:p w:rsidR="007833E1" w:rsidRPr="000F680A" w:rsidRDefault="007833E1" w:rsidP="007833E1">
      <w:pPr>
        <w:shd w:val="clear" w:color="auto" w:fill="FFFFFF"/>
        <w:ind w:firstLine="180"/>
      </w:pPr>
      <w:r w:rsidRPr="000F680A">
        <w:t xml:space="preserve">Раздел </w:t>
      </w:r>
      <w:r w:rsidRPr="000F680A">
        <w:rPr>
          <w:lang w:val="en-US"/>
        </w:rPr>
        <w:t>I</w:t>
      </w:r>
      <w:r w:rsidRPr="000F680A">
        <w:t xml:space="preserve"> «Безопасность и защита человека в среде обитания» включает темы: «Прави</w:t>
      </w:r>
      <w:r w:rsidRPr="000F680A">
        <w:softHyphen/>
        <w:t>ла безопасного поведения в чрезвычайных ситуаци</w:t>
      </w:r>
      <w:r w:rsidRPr="000F680A">
        <w:softHyphen/>
        <w:t>ях», «Государственная система защиты и обеспече</w:t>
      </w:r>
      <w:r w:rsidRPr="000F680A">
        <w:softHyphen/>
        <w:t>ния безопасности населения».</w:t>
      </w:r>
    </w:p>
    <w:p w:rsidR="007833E1" w:rsidRPr="000F680A" w:rsidRDefault="007833E1" w:rsidP="007833E1">
      <w:pPr>
        <w:shd w:val="clear" w:color="auto" w:fill="FFFFFF"/>
        <w:ind w:firstLine="180"/>
      </w:pPr>
      <w:r w:rsidRPr="000F680A">
        <w:t xml:space="preserve">Раздел </w:t>
      </w:r>
      <w:r w:rsidRPr="000F680A">
        <w:rPr>
          <w:lang w:val="en-US"/>
        </w:rPr>
        <w:t>II</w:t>
      </w:r>
      <w:r w:rsidRPr="000F680A">
        <w:t xml:space="preserve"> «Основы медицинских знаний и здорово</w:t>
      </w:r>
      <w:r w:rsidRPr="000F680A">
        <w:softHyphen/>
        <w:t>го образа жизни» предусматривает изучение тем: «Ос</w:t>
      </w:r>
      <w:r w:rsidRPr="000F680A">
        <w:softHyphen/>
        <w:t>новы медицинских знаний» и «Основы здорового об</w:t>
      </w:r>
      <w:r w:rsidRPr="000F680A">
        <w:softHyphen/>
        <w:t>раза жизни».</w:t>
      </w:r>
    </w:p>
    <w:p w:rsidR="007833E1" w:rsidRPr="000F680A" w:rsidRDefault="007833E1" w:rsidP="007833E1">
      <w:pPr>
        <w:shd w:val="clear" w:color="auto" w:fill="FFFFFF"/>
        <w:ind w:firstLine="180"/>
      </w:pPr>
    </w:p>
    <w:p w:rsidR="007833E1" w:rsidRPr="000F680A" w:rsidRDefault="007833E1" w:rsidP="007833E1">
      <w:pPr>
        <w:tabs>
          <w:tab w:val="left" w:pos="1540"/>
        </w:tabs>
      </w:pPr>
    </w:p>
    <w:p w:rsidR="007833E1" w:rsidRPr="000F680A" w:rsidRDefault="007833E1" w:rsidP="007833E1">
      <w:pPr>
        <w:jc w:val="both"/>
      </w:pPr>
      <w:r w:rsidRPr="000F680A">
        <w:t>Минимум содержания образования определяется следующими основными содержательными линиями: иметь необходимые знания по предупреждению и ликвидации чрезвычайных ситуаций; правильная оценка ситуации при пожаре и взрыве; основные мероприятия гражданской обороны в мирное время; правила поведения при авариях на химических производствах, на радиационно-опасных объектах; при гидродинамических авариях; продолжается изучение вопросов, связанных с основами оказания первой медицинской помощи, более глубокое ознакомление с индивидуальной системой здорового образа жизни. Учебные темы распределены с учетом возраста. Все эти знания должны помочь учащимся в обеспечении сохранности жизни и здоровья.</w:t>
      </w:r>
    </w:p>
    <w:p w:rsidR="007833E1" w:rsidRDefault="007833E1" w:rsidP="007833E1"/>
    <w:p w:rsidR="007833E1" w:rsidRDefault="007833E1" w:rsidP="007833E1"/>
    <w:p w:rsidR="007833E1" w:rsidRDefault="007833E1" w:rsidP="007833E1"/>
    <w:p w:rsidR="007833E1" w:rsidRPr="000F680A" w:rsidRDefault="007833E1" w:rsidP="007833E1"/>
    <w:p w:rsidR="007833E1" w:rsidRPr="000F680A" w:rsidRDefault="007833E1" w:rsidP="007833E1">
      <w:pPr>
        <w:jc w:val="center"/>
        <w:rPr>
          <w:b/>
        </w:rPr>
      </w:pPr>
      <w:r w:rsidRPr="000F680A">
        <w:rPr>
          <w:b/>
        </w:rPr>
        <w:t>Цели и задачи курса:</w:t>
      </w:r>
    </w:p>
    <w:p w:rsidR="007833E1" w:rsidRPr="000F680A" w:rsidRDefault="007833E1" w:rsidP="007833E1">
      <w:pPr>
        <w:numPr>
          <w:ilvl w:val="0"/>
          <w:numId w:val="2"/>
        </w:numPr>
        <w:spacing w:after="0" w:line="240" w:lineRule="auto"/>
        <w:jc w:val="both"/>
      </w:pPr>
      <w:r w:rsidRPr="000F680A">
        <w:t>Освоение знаний по предупреждению и ликвидации чрезвычайных ситуаций во время аварий и катастроф техногенного характера, пожаров и взрывов;</w:t>
      </w:r>
    </w:p>
    <w:p w:rsidR="007833E1" w:rsidRPr="000F680A" w:rsidRDefault="007833E1" w:rsidP="007833E1">
      <w:pPr>
        <w:numPr>
          <w:ilvl w:val="0"/>
          <w:numId w:val="2"/>
        </w:numPr>
        <w:spacing w:after="0" w:line="240" w:lineRule="auto"/>
        <w:jc w:val="both"/>
      </w:pPr>
      <w:r w:rsidRPr="000F680A">
        <w:lastRenderedPageBreak/>
        <w:t>Знание основных мероприятий гражданской обороны по защите населения, проводимые в мирное время;</w:t>
      </w:r>
    </w:p>
    <w:p w:rsidR="007833E1" w:rsidRPr="000F680A" w:rsidRDefault="007833E1" w:rsidP="007833E1">
      <w:pPr>
        <w:numPr>
          <w:ilvl w:val="0"/>
          <w:numId w:val="2"/>
        </w:numPr>
        <w:spacing w:after="0" w:line="240" w:lineRule="auto"/>
        <w:jc w:val="both"/>
      </w:pPr>
      <w:r w:rsidRPr="000F680A">
        <w:t xml:space="preserve">Изучение правил поведения во время аварий с выбросом АХОВ и радиоактивных веществ; правила поведения во время гидродинамических </w:t>
      </w:r>
      <w:proofErr w:type="gramStart"/>
      <w:r w:rsidRPr="000F680A">
        <w:t>авариях</w:t>
      </w:r>
      <w:proofErr w:type="gramEnd"/>
      <w:r w:rsidRPr="000F680A">
        <w:t>;</w:t>
      </w:r>
    </w:p>
    <w:p w:rsidR="007833E1" w:rsidRPr="000F680A" w:rsidRDefault="007833E1" w:rsidP="007833E1">
      <w:pPr>
        <w:numPr>
          <w:ilvl w:val="0"/>
          <w:numId w:val="2"/>
        </w:numPr>
        <w:spacing w:after="0" w:line="240" w:lineRule="auto"/>
        <w:jc w:val="both"/>
      </w:pPr>
      <w:r w:rsidRPr="000F680A">
        <w:t>Изучение и освоение основ медицинских знаний и правил оказания первой медицинской помощи, основ здорового образа жизни.</w:t>
      </w:r>
    </w:p>
    <w:p w:rsidR="007833E1" w:rsidRPr="000F680A" w:rsidRDefault="007833E1" w:rsidP="007833E1"/>
    <w:p w:rsidR="007833E1" w:rsidRPr="000F680A" w:rsidRDefault="007833E1" w:rsidP="007833E1">
      <w:pPr>
        <w:jc w:val="both"/>
      </w:pPr>
      <w:r w:rsidRPr="000F680A">
        <w:t>Главная задача курса 8 класса – дать учащимся знания, умения, навыки выживания в различных жизненных ситуациях.</w:t>
      </w:r>
    </w:p>
    <w:p w:rsidR="007833E1" w:rsidRPr="000F680A" w:rsidRDefault="007833E1" w:rsidP="007833E1"/>
    <w:p w:rsidR="007833E1" w:rsidRPr="000F680A" w:rsidRDefault="007833E1" w:rsidP="007833E1">
      <w:pPr>
        <w:jc w:val="center"/>
        <w:rPr>
          <w:b/>
        </w:rPr>
      </w:pPr>
      <w:proofErr w:type="spellStart"/>
      <w:r w:rsidRPr="000F680A">
        <w:rPr>
          <w:b/>
        </w:rPr>
        <w:t>Межпредметные</w:t>
      </w:r>
      <w:proofErr w:type="spellEnd"/>
      <w:r w:rsidRPr="000F680A">
        <w:rPr>
          <w:b/>
        </w:rPr>
        <w:t xml:space="preserve"> связи:</w:t>
      </w:r>
    </w:p>
    <w:p w:rsidR="007833E1" w:rsidRPr="000F680A" w:rsidRDefault="007833E1" w:rsidP="007833E1">
      <w:r w:rsidRPr="000F680A">
        <w:t>География, химия, биология.</w:t>
      </w:r>
    </w:p>
    <w:p w:rsidR="007833E1" w:rsidRPr="000F680A" w:rsidRDefault="007833E1" w:rsidP="007833E1"/>
    <w:p w:rsidR="007833E1" w:rsidRPr="000F680A" w:rsidRDefault="007833E1" w:rsidP="007833E1">
      <w:pPr>
        <w:shd w:val="clear" w:color="auto" w:fill="FFFFFF"/>
        <w:ind w:firstLine="180"/>
        <w:rPr>
          <w:b/>
        </w:rPr>
      </w:pPr>
      <w:r w:rsidRPr="000F680A">
        <w:rPr>
          <w:b/>
        </w:rPr>
        <w:t>Безопасность и защита человека в чрезвычайных ситуациях. (20ч)</w:t>
      </w:r>
    </w:p>
    <w:p w:rsidR="007833E1" w:rsidRPr="000F680A" w:rsidRDefault="007833E1" w:rsidP="007833E1">
      <w:pPr>
        <w:shd w:val="clear" w:color="auto" w:fill="FFFFFF"/>
        <w:ind w:left="67" w:right="72"/>
      </w:pPr>
      <w:r w:rsidRPr="000F680A">
        <w:t>Промышленные аварии и катастрофы. Их причины и возможные последствия. Общее понятие чрезвычайной ситуации техноген</w:t>
      </w:r>
      <w:r w:rsidRPr="000F680A">
        <w:softHyphen/>
        <w:t>ного характера, понятие аварии и катастро</w:t>
      </w:r>
      <w:r w:rsidRPr="000F680A">
        <w:softHyphen/>
        <w:t>фы. Классификация чрезвычайных ситуа</w:t>
      </w:r>
      <w:r w:rsidRPr="000F680A">
        <w:softHyphen/>
        <w:t>ций по масштабу распространения и с уче</w:t>
      </w:r>
      <w:r w:rsidRPr="000F680A">
        <w:softHyphen/>
        <w:t>том тяжести последствий. Потенциально опасные объекты.</w:t>
      </w:r>
    </w:p>
    <w:p w:rsidR="007833E1" w:rsidRPr="000F680A" w:rsidRDefault="007833E1" w:rsidP="007833E1">
      <w:pPr>
        <w:shd w:val="clear" w:color="auto" w:fill="FFFFFF"/>
        <w:ind w:left="67" w:right="72"/>
      </w:pPr>
      <w:r w:rsidRPr="000F680A">
        <w:t xml:space="preserve">Пожары и взрывы, их характеристика, </w:t>
      </w:r>
      <w:proofErr w:type="spellStart"/>
      <w:r w:rsidRPr="000F680A">
        <w:t>по-жаро-взрывоопасные</w:t>
      </w:r>
      <w:proofErr w:type="spellEnd"/>
      <w:r w:rsidRPr="000F680A">
        <w:t xml:space="preserve"> объекты. Причины и возможные последствия. Правила безопасно</w:t>
      </w:r>
      <w:r w:rsidRPr="000F680A">
        <w:softHyphen/>
        <w:t>го поведения при пожарах и взрывах. Пожа</w:t>
      </w:r>
      <w:r w:rsidRPr="000F680A">
        <w:softHyphen/>
        <w:t>ры и паника.</w:t>
      </w:r>
    </w:p>
    <w:p w:rsidR="007833E1" w:rsidRPr="000F680A" w:rsidRDefault="007833E1" w:rsidP="007833E1">
      <w:pPr>
        <w:shd w:val="clear" w:color="auto" w:fill="FFFFFF"/>
        <w:ind w:right="24"/>
        <w:jc w:val="both"/>
      </w:pPr>
      <w:r w:rsidRPr="000F680A">
        <w:t>Промышленные аварии с выбросом опасных химических веществ. Химически опасные объекты производства. Причины аварий и возможные последствия при авариях на химически опасных объектах. Сильнодейству</w:t>
      </w:r>
      <w:r w:rsidRPr="000F680A">
        <w:softHyphen/>
        <w:t>ющие ядовитые вещества (АХОВ), их харак</w:t>
      </w:r>
      <w:r w:rsidRPr="000F680A">
        <w:softHyphen/>
        <w:t>теристика и поражающие факторы. Защита населения от АХОВ. Правила безопасного поведения при авариях с выбросом опасно</w:t>
      </w:r>
      <w:r w:rsidRPr="000F680A">
        <w:softHyphen/>
        <w:t xml:space="preserve">го химического вещества. Аварии на </w:t>
      </w:r>
      <w:proofErr w:type="spellStart"/>
      <w:r w:rsidRPr="000F680A">
        <w:t>радиационно</w:t>
      </w:r>
      <w:proofErr w:type="spellEnd"/>
      <w:r w:rsidRPr="000F680A">
        <w:t xml:space="preserve"> опасных объектах, их причины и возможные последствия. Ос</w:t>
      </w:r>
      <w:r w:rsidRPr="000F680A">
        <w:softHyphen/>
        <w:t xml:space="preserve">новные виды </w:t>
      </w:r>
      <w:proofErr w:type="spellStart"/>
      <w:r w:rsidRPr="000F680A">
        <w:t>радиационно</w:t>
      </w:r>
      <w:proofErr w:type="spellEnd"/>
      <w:r w:rsidRPr="000F680A">
        <w:t xml:space="preserve"> опасных объек</w:t>
      </w:r>
      <w:r w:rsidRPr="000F680A">
        <w:softHyphen/>
        <w:t>тов. Характеристика очагов поражения при авариях на АЭС. Характер поражения людей и животных. Правила безопасного поведения при радиационных авариях. Режимы радиа</w:t>
      </w:r>
      <w:r w:rsidRPr="000F680A">
        <w:softHyphen/>
        <w:t>ционной защиты.</w:t>
      </w:r>
    </w:p>
    <w:p w:rsidR="007833E1" w:rsidRPr="000F680A" w:rsidRDefault="007833E1" w:rsidP="007833E1">
      <w:pPr>
        <w:shd w:val="clear" w:color="auto" w:fill="FFFFFF"/>
        <w:ind w:left="38"/>
        <w:jc w:val="both"/>
      </w:pPr>
      <w:r w:rsidRPr="000F680A">
        <w:t xml:space="preserve">Гидродинамические аварии, их причины и последствия. Мероприятия по уменьшению последствий аварий на </w:t>
      </w:r>
      <w:proofErr w:type="spellStart"/>
      <w:r w:rsidRPr="000F680A">
        <w:t>гидродинамически</w:t>
      </w:r>
      <w:proofErr w:type="spellEnd"/>
      <w:r w:rsidRPr="000F680A">
        <w:t xml:space="preserve"> опасных объектах. Правила безопасного по</w:t>
      </w:r>
      <w:r w:rsidRPr="000F680A">
        <w:softHyphen/>
        <w:t xml:space="preserve">ведения при угрозе и в ходе наводнения при гидродинамической аварии. Влияние деятельности человека на окружающую </w:t>
      </w:r>
      <w:r w:rsidRPr="000F680A">
        <w:lastRenderedPageBreak/>
        <w:t>среду. Биосфера и человек. Экология и экологическая опасность. Экологическая си</w:t>
      </w:r>
      <w:r w:rsidRPr="000F680A">
        <w:softHyphen/>
        <w:t>стема, экологический кризис, экологическая катастрофа. Виды загрязнения биосферы. Загрязнение атмосферы, вод, почв. Понятие о предельно допустимых концентрациях за</w:t>
      </w:r>
      <w:r w:rsidRPr="000F680A">
        <w:softHyphen/>
        <w:t>грязняющих веществ.</w:t>
      </w:r>
    </w:p>
    <w:p w:rsidR="007833E1" w:rsidRPr="000F680A" w:rsidRDefault="007833E1" w:rsidP="007833E1">
      <w:pPr>
        <w:shd w:val="clear" w:color="auto" w:fill="FFFFFF"/>
        <w:ind w:left="14" w:right="10"/>
        <w:jc w:val="both"/>
      </w:pPr>
      <w:r w:rsidRPr="000F680A">
        <w:t>Краткая характеристика состояния окружа</w:t>
      </w:r>
      <w:r w:rsidRPr="000F680A">
        <w:softHyphen/>
        <w:t>ющей среды в регионе и месте проживания. Мероприятия по защите здоровья человека, проводимые в местах нарушения экологи</w:t>
      </w:r>
      <w:r w:rsidRPr="000F680A">
        <w:softHyphen/>
        <w:t>ческого равновесия. Правила безопасного поведения в экологически неблагоприят</w:t>
      </w:r>
      <w:r w:rsidRPr="000F680A">
        <w:softHyphen/>
        <w:t>ных районах.</w:t>
      </w:r>
    </w:p>
    <w:p w:rsidR="007833E1" w:rsidRPr="000F680A" w:rsidRDefault="007833E1" w:rsidP="007833E1">
      <w:pPr>
        <w:shd w:val="clear" w:color="auto" w:fill="FFFFFF"/>
      </w:pPr>
      <w:r w:rsidRPr="000F680A">
        <w:t>Обучение способам оповещения населения о чрезвычайных ситуациях в городах, насе</w:t>
      </w:r>
      <w:r w:rsidRPr="000F680A">
        <w:softHyphen/>
        <w:t>ленных пунктах и на промышленных пред</w:t>
      </w:r>
      <w:r w:rsidRPr="000F680A">
        <w:softHyphen/>
        <w:t>приятиях. Сигнал - "Внимание всем!". Ре</w:t>
      </w:r>
      <w:r w:rsidRPr="000F680A">
        <w:softHyphen/>
        <w:t>чевая информация, передаваемая по радио</w:t>
      </w:r>
      <w:r w:rsidRPr="000F680A">
        <w:softHyphen/>
        <w:t>приемнику, телевизору о чрезвычайных си</w:t>
      </w:r>
      <w:r w:rsidRPr="000F680A">
        <w:softHyphen/>
        <w:t>туациях мирного и военного времени. Обучение  правилам эвакуации населения. Организация и проведение эвакуации. Изучение средств индивидуальной защиты органов дыхания. Ознакомление с защитными сооружениями гражданской обороны, порядком их исполь</w:t>
      </w:r>
      <w:r w:rsidRPr="000F680A">
        <w:softHyphen/>
        <w:t>зования.</w:t>
      </w:r>
    </w:p>
    <w:p w:rsidR="007833E1" w:rsidRPr="000F680A" w:rsidRDefault="007833E1" w:rsidP="007833E1">
      <w:pPr>
        <w:shd w:val="clear" w:color="auto" w:fill="FFFFFF"/>
      </w:pPr>
      <w:r w:rsidRPr="000F680A">
        <w:t>Ознакомление с организацией защиты сель</w:t>
      </w:r>
      <w:r w:rsidRPr="000F680A">
        <w:softHyphen/>
        <w:t>скохозяйственных объектов в зонах чрезвы</w:t>
      </w:r>
      <w:r w:rsidRPr="000F680A">
        <w:softHyphen/>
        <w:t>чайных ситуаций. Мероприятия по защите сельскохозяйственных   животных   при   сти</w:t>
      </w:r>
      <w:r w:rsidRPr="000F680A">
        <w:softHyphen/>
        <w:t>хийных бедствиях, производственных авари</w:t>
      </w:r>
      <w:r w:rsidRPr="000F680A">
        <w:softHyphen/>
        <w:t>ях. Мероприятия по защите фуража, воды, продуктов животноводства от заражения. От</w:t>
      </w:r>
      <w:r w:rsidRPr="000F680A">
        <w:softHyphen/>
        <w:t>работка практических действий обучаемых при возникновении аварий и катастроф, наи</w:t>
      </w:r>
      <w:r w:rsidRPr="000F680A">
        <w:softHyphen/>
        <w:t xml:space="preserve">более вероятных для регионов проживания. </w:t>
      </w:r>
    </w:p>
    <w:p w:rsidR="007833E1" w:rsidRPr="000F680A" w:rsidRDefault="007833E1" w:rsidP="007833E1">
      <w:pPr>
        <w:shd w:val="clear" w:color="auto" w:fill="FFFFFF"/>
        <w:ind w:left="5" w:right="10"/>
        <w:rPr>
          <w:b/>
        </w:rPr>
      </w:pPr>
      <w:r w:rsidRPr="000F680A">
        <w:rPr>
          <w:b/>
        </w:rPr>
        <w:t>Основы медицинских знаний и правила оказания первой медицинской помощи (8ч)</w:t>
      </w:r>
    </w:p>
    <w:p w:rsidR="007833E1" w:rsidRPr="000F680A" w:rsidRDefault="007833E1" w:rsidP="007833E1">
      <w:pPr>
        <w:shd w:val="clear" w:color="auto" w:fill="FFFFFF"/>
      </w:pPr>
      <w:r w:rsidRPr="000F680A">
        <w:t>Первая медицинская помощь при отрав</w:t>
      </w:r>
      <w:r w:rsidRPr="000F680A">
        <w:softHyphen/>
        <w:t>лениях газами и средствами бытовой хи</w:t>
      </w:r>
      <w:r w:rsidRPr="000F680A">
        <w:softHyphen/>
        <w:t xml:space="preserve">мии. Пищевая </w:t>
      </w:r>
      <w:proofErr w:type="spellStart"/>
      <w:r w:rsidRPr="000F680A">
        <w:t>токсикоинфекция</w:t>
      </w:r>
      <w:proofErr w:type="spellEnd"/>
      <w:r w:rsidRPr="000F680A">
        <w:t>. Первая меди</w:t>
      </w:r>
      <w:r w:rsidRPr="000F680A">
        <w:softHyphen/>
        <w:t>цинская помощь.</w:t>
      </w:r>
    </w:p>
    <w:p w:rsidR="007833E1" w:rsidRPr="000F680A" w:rsidRDefault="007833E1" w:rsidP="007833E1">
      <w:pPr>
        <w:shd w:val="clear" w:color="auto" w:fill="FFFFFF"/>
        <w:rPr>
          <w:b/>
        </w:rPr>
      </w:pPr>
      <w:r w:rsidRPr="000F680A">
        <w:rPr>
          <w:b/>
        </w:rPr>
        <w:t>Основы здорового образа жизни (4ч)</w:t>
      </w:r>
    </w:p>
    <w:p w:rsidR="007833E1" w:rsidRPr="000F680A" w:rsidRDefault="007833E1" w:rsidP="007833E1">
      <w:pPr>
        <w:shd w:val="clear" w:color="auto" w:fill="FFFFFF"/>
        <w:ind w:firstLine="180"/>
      </w:pPr>
      <w:r w:rsidRPr="000F680A">
        <w:t>Физическая культура и закаливание. Заня</w:t>
      </w:r>
      <w:r w:rsidRPr="000F680A">
        <w:softHyphen/>
        <w:t>тия физкультурой и спортом. Воспитание не</w:t>
      </w:r>
      <w:r w:rsidRPr="000F680A">
        <w:softHyphen/>
        <w:t>обходимых физических качеств. Беременность и формирование плода. Факто</w:t>
      </w:r>
      <w:r w:rsidRPr="000F680A">
        <w:softHyphen/>
        <w:t>ры, способствующие рождению здорового ре</w:t>
      </w:r>
      <w:r w:rsidRPr="000F680A">
        <w:softHyphen/>
        <w:t>бенка. Понятие о воспитании детей.</w:t>
      </w:r>
    </w:p>
    <w:p w:rsidR="007833E1" w:rsidRPr="000F680A" w:rsidRDefault="007833E1" w:rsidP="007833E1">
      <w:pPr>
        <w:shd w:val="clear" w:color="auto" w:fill="FFFFFF"/>
        <w:rPr>
          <w:b/>
        </w:rPr>
      </w:pPr>
      <w:r w:rsidRPr="000F680A">
        <w:rPr>
          <w:b/>
        </w:rPr>
        <w:t>Закрепление практических навыков по пройденным темам (3ч)</w:t>
      </w:r>
    </w:p>
    <w:p w:rsidR="007833E1" w:rsidRPr="000F680A" w:rsidRDefault="007833E1" w:rsidP="007833E1">
      <w:pPr>
        <w:jc w:val="both"/>
      </w:pPr>
    </w:p>
    <w:p w:rsidR="007833E1" w:rsidRPr="000F680A" w:rsidRDefault="007833E1" w:rsidP="007833E1">
      <w:pPr>
        <w:jc w:val="center"/>
        <w:rPr>
          <w:b/>
        </w:rPr>
      </w:pPr>
      <w:r w:rsidRPr="000F680A">
        <w:rPr>
          <w:b/>
        </w:rPr>
        <w:t>Требования к уровню усвоения дисциплины.</w:t>
      </w:r>
    </w:p>
    <w:p w:rsidR="007833E1" w:rsidRPr="000F680A" w:rsidRDefault="007833E1" w:rsidP="007833E1">
      <w:pPr>
        <w:ind w:firstLine="720"/>
        <w:jc w:val="both"/>
      </w:pPr>
      <w:r w:rsidRPr="000F680A">
        <w:t>Оценка «5» - ответ не требует дополнений, весь материал изложен в полном объеме. Речь хорошая.</w:t>
      </w:r>
    </w:p>
    <w:p w:rsidR="007833E1" w:rsidRPr="000F680A" w:rsidRDefault="007833E1" w:rsidP="007833E1">
      <w:pPr>
        <w:ind w:firstLine="720"/>
        <w:jc w:val="both"/>
      </w:pPr>
      <w:r w:rsidRPr="000F680A">
        <w:t>Оценка «4» - в изложении материала допущены незначительные ошибки, неточности.</w:t>
      </w:r>
    </w:p>
    <w:p w:rsidR="007833E1" w:rsidRPr="000F680A" w:rsidRDefault="007833E1" w:rsidP="007833E1">
      <w:pPr>
        <w:ind w:firstLine="720"/>
        <w:jc w:val="both"/>
      </w:pPr>
      <w:r w:rsidRPr="000F680A">
        <w:lastRenderedPageBreak/>
        <w:t>Оценка «3» - в усвоении и изложении материала имеются существенные пробелы, изложение не самостоятельное (наводящие вопросы учителя, помощь учащихся), в ответе имеются существенные ошибки.</w:t>
      </w:r>
    </w:p>
    <w:p w:rsidR="007833E1" w:rsidRPr="000F680A" w:rsidRDefault="007833E1" w:rsidP="007833E1">
      <w:pPr>
        <w:pStyle w:val="21"/>
        <w:jc w:val="both"/>
      </w:pPr>
      <w:r w:rsidRPr="000F680A">
        <w:t>Оценка «2» - основное содержание материала по вопросу не раскрыто.</w:t>
      </w:r>
    </w:p>
    <w:p w:rsidR="007833E1" w:rsidRPr="000F680A" w:rsidRDefault="007833E1" w:rsidP="007833E1">
      <w:pPr>
        <w:rPr>
          <w:b/>
          <w:iCs/>
        </w:rPr>
      </w:pPr>
      <w:r w:rsidRPr="000F680A">
        <w:rPr>
          <w:b/>
          <w:iCs/>
        </w:rPr>
        <w:t>Требования к уровню подготовки учащихся  8 класса</w:t>
      </w:r>
    </w:p>
    <w:p w:rsidR="007833E1" w:rsidRPr="000F680A" w:rsidRDefault="007833E1" w:rsidP="007833E1">
      <w:pPr>
        <w:rPr>
          <w:i/>
          <w:iCs/>
        </w:rPr>
      </w:pPr>
      <w:r w:rsidRPr="000F680A">
        <w:t xml:space="preserve">Должны: </w:t>
      </w:r>
    </w:p>
    <w:p w:rsidR="007833E1" w:rsidRPr="000F680A" w:rsidRDefault="007833E1" w:rsidP="007833E1">
      <w:pPr>
        <w:ind w:firstLine="567"/>
        <w:jc w:val="both"/>
        <w:rPr>
          <w:b/>
        </w:rPr>
      </w:pPr>
      <w:r w:rsidRPr="000F680A">
        <w:rPr>
          <w:b/>
        </w:rPr>
        <w:t>знать/понимать</w:t>
      </w:r>
    </w:p>
    <w:p w:rsidR="007833E1" w:rsidRPr="000F680A" w:rsidRDefault="007833E1" w:rsidP="007833E1">
      <w:pPr>
        <w:numPr>
          <w:ilvl w:val="0"/>
          <w:numId w:val="3"/>
        </w:numPr>
        <w:spacing w:after="0" w:line="240" w:lineRule="auto"/>
        <w:jc w:val="both"/>
      </w:pPr>
      <w:r w:rsidRPr="000F680A">
        <w:t>Знать правила поведения во время ЧС с выбросом сильнодействующих ядовитых веществ, гидродинамических авариях;</w:t>
      </w:r>
    </w:p>
    <w:p w:rsidR="007833E1" w:rsidRPr="000F680A" w:rsidRDefault="007833E1" w:rsidP="007833E1">
      <w:pPr>
        <w:numPr>
          <w:ilvl w:val="0"/>
          <w:numId w:val="3"/>
        </w:numPr>
        <w:spacing w:after="0" w:line="240" w:lineRule="auto"/>
        <w:jc w:val="both"/>
      </w:pPr>
      <w:r w:rsidRPr="000F680A">
        <w:t>основы здорового образа жизни; факторы, укрепляющие и разрушающие здоровье; вредные привычки и их профилактику;</w:t>
      </w:r>
    </w:p>
    <w:p w:rsidR="007833E1" w:rsidRPr="000F680A" w:rsidRDefault="007833E1" w:rsidP="007833E1">
      <w:pPr>
        <w:numPr>
          <w:ilvl w:val="0"/>
          <w:numId w:val="3"/>
        </w:numPr>
        <w:spacing w:after="0" w:line="240" w:lineRule="auto"/>
        <w:jc w:val="both"/>
      </w:pPr>
      <w:r w:rsidRPr="000F680A">
        <w:t>правила безопасного поведения в чрезвычайных ситуациях техногенного характера;</w:t>
      </w:r>
    </w:p>
    <w:p w:rsidR="007833E1" w:rsidRPr="000F680A" w:rsidRDefault="007833E1" w:rsidP="007833E1">
      <w:pPr>
        <w:jc w:val="both"/>
      </w:pPr>
      <w:r w:rsidRPr="000F680A">
        <w:rPr>
          <w:b/>
        </w:rPr>
        <w:t>уметь</w:t>
      </w:r>
      <w:r w:rsidRPr="000F680A">
        <w:t xml:space="preserve"> </w:t>
      </w:r>
    </w:p>
    <w:p w:rsidR="007833E1" w:rsidRPr="000F680A" w:rsidRDefault="007833E1" w:rsidP="007833E1">
      <w:pPr>
        <w:numPr>
          <w:ilvl w:val="0"/>
          <w:numId w:val="4"/>
        </w:numPr>
        <w:spacing w:after="0" w:line="240" w:lineRule="auto"/>
        <w:jc w:val="both"/>
      </w:pPr>
      <w:r w:rsidRPr="000F680A">
        <w:t>Уметь правильно оценить ситуацию  во время техногенных аварий, пожаров и взрывов;</w:t>
      </w:r>
    </w:p>
    <w:p w:rsidR="007833E1" w:rsidRPr="000F680A" w:rsidRDefault="007833E1" w:rsidP="007833E1">
      <w:pPr>
        <w:numPr>
          <w:ilvl w:val="0"/>
          <w:numId w:val="4"/>
        </w:numPr>
        <w:spacing w:after="0" w:line="240" w:lineRule="auto"/>
        <w:jc w:val="both"/>
      </w:pPr>
      <w:r w:rsidRPr="000F680A">
        <w:t>Уметь применять знания по оказанию первой медицинской помощи;</w:t>
      </w:r>
    </w:p>
    <w:p w:rsidR="007833E1" w:rsidRPr="000F680A" w:rsidRDefault="007833E1" w:rsidP="007833E1">
      <w:pPr>
        <w:numPr>
          <w:ilvl w:val="0"/>
          <w:numId w:val="4"/>
        </w:numPr>
        <w:spacing w:after="0" w:line="240" w:lineRule="auto"/>
        <w:jc w:val="both"/>
      </w:pPr>
      <w:r w:rsidRPr="000F680A">
        <w:t>действовать при возникновении пожара в жилище и использовать подручные средства для ликвидации очагов возгорания;</w:t>
      </w:r>
    </w:p>
    <w:p w:rsidR="007833E1" w:rsidRPr="000F680A" w:rsidRDefault="007833E1" w:rsidP="007833E1">
      <w:pPr>
        <w:numPr>
          <w:ilvl w:val="0"/>
          <w:numId w:val="4"/>
        </w:numPr>
        <w:spacing w:after="0" w:line="240" w:lineRule="auto"/>
        <w:jc w:val="both"/>
      </w:pPr>
      <w:r w:rsidRPr="000F680A">
        <w:t xml:space="preserve">соблюдать правила поведения на воде, оказывать помощь утопающему; </w:t>
      </w:r>
    </w:p>
    <w:p w:rsidR="007833E1" w:rsidRPr="000F680A" w:rsidRDefault="007833E1" w:rsidP="007833E1">
      <w:pPr>
        <w:numPr>
          <w:ilvl w:val="0"/>
          <w:numId w:val="4"/>
        </w:numPr>
        <w:spacing w:after="0" w:line="240" w:lineRule="auto"/>
        <w:jc w:val="both"/>
      </w:pPr>
      <w:r w:rsidRPr="000F680A">
        <w:t>оказывать первую медицинскую помощь при бытовых отравлениях;</w:t>
      </w:r>
    </w:p>
    <w:p w:rsidR="007833E1" w:rsidRPr="000F680A" w:rsidRDefault="007833E1" w:rsidP="007833E1">
      <w:pPr>
        <w:numPr>
          <w:ilvl w:val="0"/>
          <w:numId w:val="4"/>
        </w:numPr>
        <w:spacing w:after="0" w:line="240" w:lineRule="auto"/>
        <w:jc w:val="both"/>
      </w:pPr>
      <w:r w:rsidRPr="000F680A">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7833E1" w:rsidRPr="000F680A" w:rsidRDefault="007833E1" w:rsidP="007833E1">
      <w:pPr>
        <w:numPr>
          <w:ilvl w:val="0"/>
          <w:numId w:val="4"/>
        </w:numPr>
        <w:spacing w:after="0" w:line="240" w:lineRule="auto"/>
        <w:jc w:val="both"/>
      </w:pPr>
      <w:r w:rsidRPr="000F680A">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7833E1" w:rsidRPr="000F680A" w:rsidRDefault="007833E1" w:rsidP="007833E1">
      <w:pPr>
        <w:pStyle w:val="a3"/>
        <w:ind w:left="567"/>
        <w:rPr>
          <w:b/>
        </w:rPr>
      </w:pPr>
      <w:r w:rsidRPr="000F680A">
        <w:rPr>
          <w:b/>
        </w:rPr>
        <w:t xml:space="preserve">использовать полученные знания и умения в практической деятельности и повседневной жизни </w:t>
      </w:r>
      <w:proofErr w:type="gramStart"/>
      <w:r w:rsidRPr="000F680A">
        <w:rPr>
          <w:b/>
        </w:rPr>
        <w:t>для</w:t>
      </w:r>
      <w:proofErr w:type="gramEnd"/>
      <w:r w:rsidRPr="000F680A">
        <w:rPr>
          <w:b/>
        </w:rPr>
        <w:t>:</w:t>
      </w:r>
    </w:p>
    <w:p w:rsidR="007833E1" w:rsidRPr="000F680A" w:rsidRDefault="007833E1" w:rsidP="007833E1">
      <w:pPr>
        <w:numPr>
          <w:ilvl w:val="0"/>
          <w:numId w:val="5"/>
        </w:numPr>
        <w:spacing w:after="0" w:line="240" w:lineRule="auto"/>
        <w:jc w:val="both"/>
      </w:pPr>
      <w:r w:rsidRPr="000F680A">
        <w:t>обращения в случае необходимости в соответствующие службы экстренной помощи.</w:t>
      </w:r>
    </w:p>
    <w:p w:rsidR="007833E1" w:rsidRPr="000F680A" w:rsidRDefault="007833E1" w:rsidP="007833E1">
      <w:pPr>
        <w:jc w:val="center"/>
        <w:rPr>
          <w:b/>
        </w:rPr>
      </w:pPr>
    </w:p>
    <w:p w:rsidR="007833E1" w:rsidRPr="000F680A" w:rsidRDefault="007833E1" w:rsidP="007833E1">
      <w:pPr>
        <w:jc w:val="center"/>
        <w:rPr>
          <w:b/>
        </w:rPr>
      </w:pPr>
    </w:p>
    <w:p w:rsidR="007833E1" w:rsidRDefault="007833E1" w:rsidP="007833E1">
      <w:pPr>
        <w:jc w:val="center"/>
        <w:rPr>
          <w:b/>
        </w:rPr>
      </w:pPr>
    </w:p>
    <w:p w:rsidR="007833E1" w:rsidRDefault="007833E1" w:rsidP="007833E1">
      <w:pPr>
        <w:jc w:val="center"/>
        <w:rPr>
          <w:b/>
        </w:rPr>
      </w:pPr>
    </w:p>
    <w:p w:rsidR="007833E1" w:rsidRDefault="007833E1" w:rsidP="007833E1">
      <w:pPr>
        <w:jc w:val="center"/>
        <w:rPr>
          <w:b/>
        </w:rPr>
      </w:pPr>
    </w:p>
    <w:p w:rsidR="007833E1" w:rsidRPr="00AB7C48" w:rsidRDefault="007833E1" w:rsidP="007833E1">
      <w:pPr>
        <w:jc w:val="center"/>
        <w:rPr>
          <w:b/>
        </w:rPr>
      </w:pPr>
    </w:p>
    <w:p w:rsidR="007833E1" w:rsidRPr="003A0661" w:rsidRDefault="007833E1" w:rsidP="007833E1">
      <w:pPr>
        <w:autoSpaceDE w:val="0"/>
        <w:autoSpaceDN w:val="0"/>
        <w:adjustRightInd w:val="0"/>
        <w:ind w:left="360"/>
        <w:jc w:val="center"/>
        <w:rPr>
          <w:b/>
          <w:bCs/>
          <w:caps/>
        </w:rPr>
      </w:pPr>
      <w:r>
        <w:rPr>
          <w:b/>
          <w:bCs/>
          <w:caps/>
        </w:rPr>
        <w:t>развёрнутое календарно-</w:t>
      </w:r>
      <w:r w:rsidRPr="003A0661">
        <w:rPr>
          <w:b/>
          <w:bCs/>
          <w:caps/>
        </w:rPr>
        <w:t>тематическое планирование</w:t>
      </w:r>
    </w:p>
    <w:tbl>
      <w:tblPr>
        <w:tblW w:w="16078"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114"/>
        <w:gridCol w:w="850"/>
      </w:tblGrid>
      <w:tr w:rsidR="007833E1" w:rsidRPr="003A0661" w:rsidTr="009F0A5F">
        <w:trPr>
          <w:trHeight w:val="760"/>
        </w:trPr>
        <w:tc>
          <w:tcPr>
            <w:tcW w:w="438"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jc w:val="center"/>
            </w:pPr>
            <w:r w:rsidRPr="003A0661">
              <w:t>№</w:t>
            </w:r>
            <w:r w:rsidRPr="003A0661">
              <w:br/>
            </w:r>
            <w:proofErr w:type="spellStart"/>
            <w:proofErr w:type="gramStart"/>
            <w:r w:rsidRPr="003A0661">
              <w:t>п</w:t>
            </w:r>
            <w:proofErr w:type="spellEnd"/>
            <w:proofErr w:type="gramEnd"/>
            <w:r w:rsidRPr="003A0661">
              <w:t>/</w:t>
            </w:r>
            <w:proofErr w:type="spellStart"/>
            <w:r w:rsidRPr="003A0661">
              <w:t>п</w:t>
            </w:r>
            <w:proofErr w:type="spellEnd"/>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jc w:val="center"/>
            </w:pPr>
            <w:r w:rsidRPr="003A0661">
              <w:t xml:space="preserve">Наименование </w:t>
            </w:r>
          </w:p>
          <w:p w:rsidR="007833E1" w:rsidRPr="003A0661" w:rsidRDefault="007833E1" w:rsidP="009F0A5F">
            <w:pPr>
              <w:tabs>
                <w:tab w:val="center" w:pos="4155"/>
                <w:tab w:val="right" w:pos="8310"/>
              </w:tabs>
              <w:autoSpaceDE w:val="0"/>
              <w:autoSpaceDN w:val="0"/>
              <w:adjustRightInd w:val="0"/>
              <w:spacing w:line="252" w:lineRule="auto"/>
              <w:jc w:val="center"/>
            </w:pPr>
            <w:r w:rsidRPr="003A0661">
              <w:t>раздела программы</w:t>
            </w:r>
          </w:p>
        </w:tc>
        <w:tc>
          <w:tcPr>
            <w:tcW w:w="1961"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jc w:val="center"/>
            </w:pPr>
            <w:r w:rsidRPr="003A0661">
              <w:t>Тема урока</w:t>
            </w:r>
          </w:p>
        </w:tc>
        <w:tc>
          <w:tcPr>
            <w:tcW w:w="735"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jc w:val="center"/>
            </w:pPr>
            <w:r w:rsidRPr="003A0661">
              <w:t xml:space="preserve">Кол-во </w:t>
            </w:r>
            <w:proofErr w:type="spellStart"/>
            <w:proofErr w:type="gramStart"/>
            <w:r w:rsidRPr="003A0661">
              <w:t>ча-сов</w:t>
            </w:r>
            <w:proofErr w:type="spellEnd"/>
            <w:proofErr w:type="gramEnd"/>
          </w:p>
        </w:tc>
        <w:tc>
          <w:tcPr>
            <w:tcW w:w="997"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ind w:left="-105" w:right="-105"/>
              <w:jc w:val="center"/>
            </w:pPr>
            <w:r w:rsidRPr="003A0661">
              <w:t xml:space="preserve">Тип </w:t>
            </w:r>
            <w:r w:rsidRPr="003A0661">
              <w:br/>
              <w:t>урока</w:t>
            </w:r>
          </w:p>
        </w:tc>
        <w:tc>
          <w:tcPr>
            <w:tcW w:w="2251"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jc w:val="center"/>
            </w:pPr>
            <w:r w:rsidRPr="003A0661">
              <w:t xml:space="preserve">Элементы </w:t>
            </w:r>
            <w:r w:rsidRPr="003A0661">
              <w:br/>
              <w:t>содержания</w:t>
            </w:r>
          </w:p>
        </w:tc>
        <w:tc>
          <w:tcPr>
            <w:tcW w:w="237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jc w:val="center"/>
            </w:pPr>
            <w:r w:rsidRPr="003A0661">
              <w:t>Требования к уровню подготовки учащихся</w:t>
            </w:r>
          </w:p>
        </w:tc>
        <w:tc>
          <w:tcPr>
            <w:tcW w:w="1410"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ind w:left="-105" w:right="-105"/>
              <w:jc w:val="center"/>
            </w:pPr>
            <w:r w:rsidRPr="003A0661">
              <w:t xml:space="preserve">Вид </w:t>
            </w:r>
            <w:r w:rsidRPr="003A0661">
              <w:br/>
              <w:t>контроля</w:t>
            </w:r>
          </w:p>
        </w:tc>
        <w:tc>
          <w:tcPr>
            <w:tcW w:w="1961"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jc w:val="center"/>
            </w:pPr>
            <w:r>
              <w:t>Средства обучения</w:t>
            </w:r>
          </w:p>
        </w:tc>
        <w:tc>
          <w:tcPr>
            <w:tcW w:w="1263"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tabs>
                <w:tab w:val="center" w:pos="4155"/>
                <w:tab w:val="right" w:pos="8310"/>
              </w:tabs>
              <w:autoSpaceDE w:val="0"/>
              <w:autoSpaceDN w:val="0"/>
              <w:adjustRightInd w:val="0"/>
              <w:spacing w:line="252" w:lineRule="auto"/>
              <w:jc w:val="center"/>
            </w:pPr>
            <w:r w:rsidRPr="003A0661">
              <w:t>Домашнее задание</w:t>
            </w:r>
          </w:p>
        </w:tc>
        <w:tc>
          <w:tcPr>
            <w:tcW w:w="1660" w:type="dxa"/>
            <w:gridSpan w:val="3"/>
            <w:tcBorders>
              <w:top w:val="single" w:sz="6" w:space="0" w:color="000000"/>
              <w:left w:val="single" w:sz="6" w:space="0" w:color="000000"/>
              <w:bottom w:val="single" w:sz="4" w:space="0" w:color="auto"/>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Дата проведения</w:t>
            </w:r>
          </w:p>
        </w:tc>
      </w:tr>
      <w:tr w:rsidR="007833E1" w:rsidRPr="003A0661" w:rsidTr="009F0A5F">
        <w:trPr>
          <w:trHeight w:val="560"/>
        </w:trPr>
        <w:tc>
          <w:tcPr>
            <w:tcW w:w="438"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735"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997"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2251"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237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410"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263"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810" w:type="dxa"/>
            <w:gridSpan w:val="2"/>
            <w:tcBorders>
              <w:top w:val="single" w:sz="4" w:space="0" w:color="auto"/>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план</w:t>
            </w:r>
          </w:p>
        </w:tc>
        <w:tc>
          <w:tcPr>
            <w:tcW w:w="850" w:type="dxa"/>
            <w:tcBorders>
              <w:top w:val="single" w:sz="4" w:space="0" w:color="auto"/>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факт</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1</w:t>
            </w:r>
          </w:p>
        </w:tc>
        <w:tc>
          <w:tcPr>
            <w:tcW w:w="1026"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2</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3</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4</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ind w:left="-105" w:right="-105"/>
              <w:jc w:val="center"/>
            </w:pPr>
            <w:r w:rsidRPr="003A0661">
              <w:t>5</w:t>
            </w:r>
          </w:p>
        </w:tc>
        <w:tc>
          <w:tcPr>
            <w:tcW w:w="225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6</w:t>
            </w:r>
          </w:p>
        </w:tc>
        <w:tc>
          <w:tcPr>
            <w:tcW w:w="2376"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7</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ind w:left="-105" w:right="-105"/>
              <w:jc w:val="center"/>
            </w:pPr>
            <w:r w:rsidRPr="003A0661">
              <w:t>8</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9</w:t>
            </w:r>
          </w:p>
        </w:tc>
        <w:tc>
          <w:tcPr>
            <w:tcW w:w="1263"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10</w:t>
            </w:r>
          </w:p>
        </w:tc>
        <w:tc>
          <w:tcPr>
            <w:tcW w:w="810" w:type="dxa"/>
            <w:gridSpan w:val="2"/>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11</w:t>
            </w:r>
          </w:p>
        </w:tc>
        <w:tc>
          <w:tcPr>
            <w:tcW w:w="850"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2" w:lineRule="auto"/>
              <w:jc w:val="center"/>
            </w:pPr>
            <w:r w:rsidRPr="003A0661">
              <w:t>12</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jc w:val="center"/>
            </w:pPr>
            <w:r>
              <w:t>1</w:t>
            </w:r>
          </w:p>
        </w:tc>
        <w:tc>
          <w:tcPr>
            <w:tcW w:w="1026" w:type="dxa"/>
            <w:vMerge w:val="restart"/>
            <w:tcBorders>
              <w:top w:val="single" w:sz="6" w:space="0" w:color="000000"/>
              <w:left w:val="single" w:sz="6" w:space="0" w:color="000000"/>
              <w:bottom w:val="single" w:sz="6" w:space="0" w:color="000000"/>
              <w:right w:val="single" w:sz="6" w:space="0" w:color="000000"/>
            </w:tcBorders>
            <w:textDirection w:val="btLr"/>
          </w:tcPr>
          <w:p w:rsidR="007833E1" w:rsidRPr="003A0661" w:rsidRDefault="007833E1" w:rsidP="009F0A5F">
            <w:pPr>
              <w:tabs>
                <w:tab w:val="center" w:pos="4155"/>
                <w:tab w:val="right" w:pos="8310"/>
              </w:tabs>
              <w:autoSpaceDE w:val="0"/>
              <w:autoSpaceDN w:val="0"/>
              <w:adjustRightInd w:val="0"/>
              <w:spacing w:line="264" w:lineRule="auto"/>
              <w:ind w:left="113" w:right="113"/>
              <w:rPr>
                <w:b/>
                <w:bCs/>
              </w:rPr>
            </w:pPr>
            <w:r w:rsidRPr="003A0661">
              <w:rPr>
                <w:b/>
              </w:rPr>
              <w:t>Раздел 1.</w:t>
            </w:r>
            <w:r w:rsidRPr="003A0661">
              <w:t xml:space="preserve"> Безопасность и защита человека в чрезвычайных ситуациях</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rsidRPr="003A0661">
              <w:t>Производственные аварии и катастрофы</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jc w:val="center"/>
            </w:pPr>
            <w:r w:rsidRPr="003A0661">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t>Изучение нового материала</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64" w:lineRule="auto"/>
            </w:pPr>
            <w:r w:rsidRPr="000F680A">
              <w:t>Чрезвычайные ситуации техногенного характера и их классификация. Опасные аварии и катастрофы. Особенности личной безопасности при техногенных авариях.</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64" w:lineRule="auto"/>
            </w:pPr>
            <w:r w:rsidRPr="000F680A">
              <w:t>Знать возможные чрезвычайные ситуации техногенного характера, наиболее вероятные для данного региона.</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64" w:lineRule="auto"/>
            </w:pPr>
            <w:r>
              <w:t>Раздел 1.</w:t>
            </w:r>
          </w:p>
          <w:p w:rsidR="007833E1" w:rsidRPr="003A0661" w:rsidRDefault="007833E1" w:rsidP="009F0A5F">
            <w:pPr>
              <w:tabs>
                <w:tab w:val="center" w:pos="4155"/>
                <w:tab w:val="right" w:pos="8310"/>
              </w:tabs>
              <w:autoSpaceDE w:val="0"/>
              <w:autoSpaceDN w:val="0"/>
              <w:adjustRightInd w:val="0"/>
              <w:spacing w:line="264" w:lineRule="auto"/>
            </w:pPr>
            <w:r>
              <w:t>Глава 1.</w:t>
            </w:r>
          </w:p>
        </w:tc>
        <w:tc>
          <w:tcPr>
            <w:tcW w:w="810" w:type="dxa"/>
            <w:gridSpan w:val="2"/>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64" w:lineRule="auto"/>
            </w:pPr>
          </w:p>
        </w:tc>
        <w:tc>
          <w:tcPr>
            <w:tcW w:w="850"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rPr>
                <w:b/>
                <w:bCs/>
              </w:rPr>
            </w:pPr>
          </w:p>
        </w:tc>
        <w:tc>
          <w:tcPr>
            <w:tcW w:w="14614" w:type="dxa"/>
            <w:gridSpan w:val="11"/>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rsidRPr="003A0661">
              <w:t>Глава 2. Пожары и взрывы.</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jc w:val="center"/>
            </w:pPr>
            <w:r>
              <w:t>2</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pPr>
              <w:rPr>
                <w:b/>
                <w:bCs/>
              </w:rPr>
            </w:pP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rsidRPr="003A0661">
              <w:t xml:space="preserve">Аварии на </w:t>
            </w:r>
            <w:proofErr w:type="spellStart"/>
            <w:r w:rsidRPr="003A0661">
              <w:t>пожар</w:t>
            </w:r>
            <w:proofErr w:type="gramStart"/>
            <w:r w:rsidRPr="003A0661">
              <w:t>о</w:t>
            </w:r>
            <w:proofErr w:type="spellEnd"/>
            <w:r w:rsidRPr="003A0661">
              <w:t>-</w:t>
            </w:r>
            <w:proofErr w:type="gramEnd"/>
            <w:r w:rsidRPr="003A0661">
              <w:t xml:space="preserve"> и </w:t>
            </w:r>
            <w:proofErr w:type="spellStart"/>
            <w:r w:rsidRPr="003A0661">
              <w:t>взрыво</w:t>
            </w:r>
            <w:proofErr w:type="spellEnd"/>
            <w:r w:rsidRPr="003A0661">
              <w:softHyphen/>
            </w:r>
            <w:r w:rsidRPr="003A0661">
              <w:br/>
              <w:t xml:space="preserve">опасных объектах. Общие сведения о </w:t>
            </w:r>
            <w:r w:rsidRPr="003A0661">
              <w:lastRenderedPageBreak/>
              <w:t>взрыве. Общие сведения о пожаре.</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64" w:lineRule="auto"/>
            </w:pPr>
            <w:r w:rsidRPr="000F680A">
              <w:t xml:space="preserve">Виды аварий на </w:t>
            </w:r>
            <w:proofErr w:type="spellStart"/>
            <w:r w:rsidRPr="000F680A">
              <w:t>пожар</w:t>
            </w:r>
            <w:proofErr w:type="gramStart"/>
            <w:r w:rsidRPr="000F680A">
              <w:t>о</w:t>
            </w:r>
            <w:proofErr w:type="spellEnd"/>
            <w:r w:rsidRPr="000F680A">
              <w:t>-</w:t>
            </w:r>
            <w:proofErr w:type="gramEnd"/>
            <w:r w:rsidRPr="000F680A">
              <w:t xml:space="preserve"> и взрывоопасных объектах. </w:t>
            </w:r>
            <w:r w:rsidRPr="000F680A">
              <w:lastRenderedPageBreak/>
              <w:t xml:space="preserve">Характерные особенности взрыва. Общие сведения о пожаре. </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64" w:lineRule="auto"/>
            </w:pPr>
            <w:r w:rsidRPr="000F680A">
              <w:lastRenderedPageBreak/>
              <w:t xml:space="preserve">Знать: сущность процесса горения; классификацию пожаров; особенности </w:t>
            </w:r>
            <w:r w:rsidRPr="000F680A">
              <w:lastRenderedPageBreak/>
              <w:t>взрыва.</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lastRenderedPageBreak/>
              <w:t xml:space="preserve">Тест (10мин) </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64" w:lineRule="auto"/>
            </w:pPr>
            <w:r>
              <w:t>Раздел</w:t>
            </w:r>
            <w:proofErr w:type="gramStart"/>
            <w:r>
              <w:t>1</w:t>
            </w:r>
            <w:proofErr w:type="gramEnd"/>
            <w:r>
              <w:t>.</w:t>
            </w:r>
          </w:p>
          <w:p w:rsidR="007833E1" w:rsidRDefault="007833E1" w:rsidP="009F0A5F">
            <w:pPr>
              <w:tabs>
                <w:tab w:val="center" w:pos="4155"/>
                <w:tab w:val="right" w:pos="8310"/>
              </w:tabs>
              <w:autoSpaceDE w:val="0"/>
              <w:autoSpaceDN w:val="0"/>
              <w:adjustRightInd w:val="0"/>
              <w:spacing w:line="264" w:lineRule="auto"/>
            </w:pPr>
            <w:r>
              <w:t>П. 2.1.</w:t>
            </w:r>
          </w:p>
          <w:p w:rsidR="007833E1" w:rsidRDefault="007833E1" w:rsidP="009F0A5F">
            <w:pPr>
              <w:tabs>
                <w:tab w:val="center" w:pos="4155"/>
                <w:tab w:val="right" w:pos="8310"/>
              </w:tabs>
              <w:autoSpaceDE w:val="0"/>
              <w:autoSpaceDN w:val="0"/>
              <w:adjustRightInd w:val="0"/>
              <w:spacing w:line="264" w:lineRule="auto"/>
            </w:pPr>
            <w:r>
              <w:lastRenderedPageBreak/>
              <w:t>П. 2.2.</w:t>
            </w:r>
          </w:p>
          <w:p w:rsidR="007833E1" w:rsidRDefault="007833E1" w:rsidP="009F0A5F">
            <w:pPr>
              <w:tabs>
                <w:tab w:val="center" w:pos="4155"/>
                <w:tab w:val="right" w:pos="8310"/>
              </w:tabs>
              <w:autoSpaceDE w:val="0"/>
              <w:autoSpaceDN w:val="0"/>
              <w:adjustRightInd w:val="0"/>
              <w:spacing w:line="264" w:lineRule="auto"/>
            </w:pPr>
            <w:r>
              <w:t>П. 2.3.</w:t>
            </w:r>
          </w:p>
          <w:p w:rsidR="007833E1" w:rsidRPr="003A0661" w:rsidRDefault="007833E1" w:rsidP="009F0A5F">
            <w:pPr>
              <w:tabs>
                <w:tab w:val="center" w:pos="4155"/>
                <w:tab w:val="right" w:pos="8310"/>
              </w:tabs>
              <w:autoSpaceDE w:val="0"/>
              <w:autoSpaceDN w:val="0"/>
              <w:adjustRightInd w:val="0"/>
              <w:spacing w:line="264"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64" w:lineRule="auto"/>
            </w:pPr>
          </w:p>
        </w:tc>
        <w:tc>
          <w:tcPr>
            <w:tcW w:w="964" w:type="dxa"/>
            <w:gridSpan w:val="2"/>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64" w:lineRule="auto"/>
            </w:pPr>
          </w:p>
        </w:tc>
      </w:tr>
    </w:tbl>
    <w:p w:rsidR="007833E1" w:rsidRPr="003A0661" w:rsidRDefault="007833E1" w:rsidP="007833E1">
      <w:pPr>
        <w:autoSpaceDE w:val="0"/>
        <w:autoSpaceDN w:val="0"/>
        <w:adjustRightInd w:val="0"/>
        <w:spacing w:after="120" w:line="252" w:lineRule="auto"/>
        <w:rPr>
          <w:i/>
          <w:iCs/>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3</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shd w:val="clear" w:color="auto" w:fill="FFFFFF"/>
              <w:tabs>
                <w:tab w:val="left" w:pos="547"/>
              </w:tabs>
              <w:ind w:right="38"/>
            </w:pPr>
            <w:r w:rsidRPr="003A0661">
              <w:t>Причины возникновения по</w:t>
            </w:r>
            <w:r w:rsidRPr="003A0661">
              <w:softHyphen/>
              <w:t>жаров и взрывов и их последствия.</w:t>
            </w:r>
          </w:p>
          <w:p w:rsidR="007833E1" w:rsidRPr="003A0661" w:rsidRDefault="007833E1" w:rsidP="009F0A5F">
            <w:pPr>
              <w:tabs>
                <w:tab w:val="center" w:pos="4155"/>
                <w:tab w:val="right" w:pos="8310"/>
              </w:tabs>
              <w:autoSpaceDE w:val="0"/>
              <w:autoSpaceDN w:val="0"/>
              <w:adjustRightInd w:val="0"/>
              <w:spacing w:line="259" w:lineRule="auto"/>
            </w:pPr>
            <w:r w:rsidRPr="003A0661">
              <w:t>Основные поражающие факто</w:t>
            </w:r>
            <w:r w:rsidRPr="003A0661">
              <w:softHyphen/>
              <w:t>ры пожара и взрыва.</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Причины возникновения пожаров в жилых и общественных зданиях. Причины пожаров на промышленных предприятиях. Причины взрывов на взрывоопасных предприятиях. Причины взрывов в жилых домах. Опасные поражающие факторы пожара и взрыва.</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2" w:lineRule="auto"/>
            </w:pPr>
            <w:r w:rsidRPr="000F680A">
              <w:t>Знать: основные причины пожаров и взрывов в жилых и общественных зданиях; основные поражающие факторы пожара, взрыва.</w:t>
            </w:r>
          </w:p>
          <w:p w:rsidR="007833E1" w:rsidRPr="000F680A" w:rsidRDefault="007833E1" w:rsidP="009F0A5F">
            <w:pPr>
              <w:tabs>
                <w:tab w:val="center" w:pos="4155"/>
                <w:tab w:val="right" w:pos="8310"/>
              </w:tabs>
              <w:autoSpaceDE w:val="0"/>
              <w:autoSpaceDN w:val="0"/>
              <w:adjustRightInd w:val="0"/>
              <w:spacing w:line="252" w:lineRule="auto"/>
            </w:pPr>
            <w:r w:rsidRPr="000F680A">
              <w:t>Уметь устранять причины взрывов и пожаров в жилых зданиях.</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индивидуальный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презентация</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 2.4.</w:t>
            </w:r>
          </w:p>
          <w:p w:rsidR="007833E1" w:rsidRPr="003A0661" w:rsidRDefault="007833E1" w:rsidP="009F0A5F">
            <w:pPr>
              <w:tabs>
                <w:tab w:val="center" w:pos="4155"/>
                <w:tab w:val="right" w:pos="8310"/>
              </w:tabs>
              <w:autoSpaceDE w:val="0"/>
              <w:autoSpaceDN w:val="0"/>
              <w:adjustRightInd w:val="0"/>
              <w:spacing w:line="259" w:lineRule="auto"/>
            </w:pPr>
            <w:r>
              <w:t>П. 2.5.</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4</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Правила безопасного поведения при пожарах и взрывах. Пожары и паника.</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 xml:space="preserve">Правила безопасного поведения при пожарах и взрывах. Тушение очага пожара. Эвакуация из горящего здания. Правила поведения в завале. Тушение </w:t>
            </w:r>
            <w:r w:rsidRPr="000F680A">
              <w:lastRenderedPageBreak/>
              <w:t xml:space="preserve">загоревшейся на человеке одежды. Паника. </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lastRenderedPageBreak/>
              <w:t xml:space="preserve">Знать правила безопасного поведения при пожарах и взрывах; основные мероприятия по защите населения от пожаров и взрывов. Уметь тушить очаг </w:t>
            </w:r>
            <w:r w:rsidRPr="000F680A">
              <w:lastRenderedPageBreak/>
              <w:t>пожара; оказывать помощь человеку, на котором загорелась одежда.</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lastRenderedPageBreak/>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 2.6.</w:t>
            </w:r>
          </w:p>
          <w:p w:rsidR="007833E1" w:rsidRPr="003A0661" w:rsidRDefault="007833E1" w:rsidP="009F0A5F">
            <w:pPr>
              <w:tabs>
                <w:tab w:val="center" w:pos="4155"/>
                <w:tab w:val="right" w:pos="8310"/>
              </w:tabs>
              <w:autoSpaceDE w:val="0"/>
              <w:autoSpaceDN w:val="0"/>
              <w:adjustRightInd w:val="0"/>
              <w:spacing w:line="259" w:lineRule="auto"/>
            </w:pPr>
            <w:r>
              <w:t>П. 2.7.</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jc w:val="center"/>
        <w:rPr>
          <w:b/>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Глава 3. Аварии с выбросом аварийно химически опасных веществ.</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5</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Виды аварий на химически опасных объектах.</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Опасное химическое вещество. Химически опасный объект. Химическая авария. Виды аварий с выбросом АХОВ.  Районы РФ с высокой концентрацией химически опасных объектов.</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Знать опасные химические вещества. Знать районы РФ с высокой концентрацией химически опасных объектов</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Тест </w:t>
            </w:r>
          </w:p>
          <w:p w:rsidR="007833E1" w:rsidRPr="003A0661" w:rsidRDefault="007833E1" w:rsidP="009F0A5F">
            <w:pPr>
              <w:tabs>
                <w:tab w:val="center" w:pos="4155"/>
                <w:tab w:val="right" w:pos="8310"/>
              </w:tabs>
              <w:autoSpaceDE w:val="0"/>
              <w:autoSpaceDN w:val="0"/>
              <w:adjustRightInd w:val="0"/>
              <w:spacing w:line="259" w:lineRule="auto"/>
            </w:pPr>
            <w:r>
              <w:t>(15 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Раздел.1.</w:t>
            </w:r>
          </w:p>
          <w:p w:rsidR="007833E1" w:rsidRPr="003A0661" w:rsidRDefault="007833E1" w:rsidP="009F0A5F">
            <w:pPr>
              <w:tabs>
                <w:tab w:val="center" w:pos="4155"/>
                <w:tab w:val="right" w:pos="8310"/>
              </w:tabs>
              <w:autoSpaceDE w:val="0"/>
              <w:autoSpaceDN w:val="0"/>
              <w:adjustRightInd w:val="0"/>
              <w:spacing w:line="259" w:lineRule="auto"/>
            </w:pPr>
            <w:r>
              <w:t>П. 3.1.</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6</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Опасные химические и аварийно химически опасные вещества, их поражающее действие на организм человека.</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 xml:space="preserve">Классификация опасных веществ по степени воздействия на организм человека.  Классификация АХОВ по характеру воздействия на человека. Характеристика  наиболее распространенных </w:t>
            </w:r>
            <w:r w:rsidRPr="000F680A">
              <w:lastRenderedPageBreak/>
              <w:t>АХОВ.</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proofErr w:type="gramStart"/>
            <w:r w:rsidRPr="000F680A">
              <w:lastRenderedPageBreak/>
              <w:t>Знать характеристику наиболее распространенных АХОВ (хлор, аммиак, сернистый ангидрид, синильная кислота, фосген, угарный газ, ртуть, метиловый спирт).</w:t>
            </w:r>
            <w:proofErr w:type="gramEnd"/>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Тест </w:t>
            </w:r>
          </w:p>
          <w:p w:rsidR="007833E1" w:rsidRPr="003A0661" w:rsidRDefault="007833E1" w:rsidP="009F0A5F">
            <w:pPr>
              <w:tabs>
                <w:tab w:val="center" w:pos="4155"/>
                <w:tab w:val="right" w:pos="8310"/>
              </w:tabs>
              <w:autoSpaceDE w:val="0"/>
              <w:autoSpaceDN w:val="0"/>
              <w:adjustRightInd w:val="0"/>
              <w:spacing w:line="259" w:lineRule="auto"/>
            </w:pPr>
            <w:r>
              <w:t>(7мин)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Pr="003A0661" w:rsidRDefault="007833E1" w:rsidP="009F0A5F">
            <w:pPr>
              <w:tabs>
                <w:tab w:val="center" w:pos="4155"/>
                <w:tab w:val="right" w:pos="8310"/>
              </w:tabs>
              <w:autoSpaceDE w:val="0"/>
              <w:autoSpaceDN w:val="0"/>
              <w:adjustRightInd w:val="0"/>
              <w:spacing w:line="259" w:lineRule="auto"/>
            </w:pPr>
            <w:r>
              <w:t>П. 3.2.</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7</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widowControl w:val="0"/>
              <w:shd w:val="clear" w:color="auto" w:fill="FFFFFF"/>
              <w:tabs>
                <w:tab w:val="left" w:pos="394"/>
              </w:tabs>
              <w:autoSpaceDE w:val="0"/>
              <w:autoSpaceDN w:val="0"/>
              <w:adjustRightInd w:val="0"/>
              <w:ind w:left="14" w:right="346"/>
            </w:pPr>
            <w:r w:rsidRPr="003A0661">
              <w:t>Причины и последствия аварий на химически опасных объектах.</w:t>
            </w:r>
          </w:p>
          <w:p w:rsidR="007833E1" w:rsidRPr="003A0661" w:rsidRDefault="007833E1" w:rsidP="009F0A5F">
            <w:pPr>
              <w:tabs>
                <w:tab w:val="center" w:pos="4155"/>
                <w:tab w:val="right" w:pos="8310"/>
              </w:tabs>
              <w:autoSpaceDE w:val="0"/>
              <w:autoSpaceDN w:val="0"/>
              <w:adjustRightInd w:val="0"/>
              <w:spacing w:line="259" w:lineRule="auto"/>
            </w:pPr>
            <w:r w:rsidRPr="003A0661">
              <w:t>Защита населения от аварийно химически опасных веществ.</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Причины аварий на химически опасных объектах. Последствия аварий на химически опасных объектах. Очаг химического поражения. Зоны химического заражения. Основные способы защиты населения от АХОВ. Оповещение населения. Использование средств индивидуальной защиты. Укрытие людей. Герметизация помещения.</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 xml:space="preserve">Знать: способы оповещения об аварии на химически опасных объектах; основные мероприятия по защите населения от последствий аварий на химически опасных объектах. </w:t>
            </w:r>
          </w:p>
          <w:p w:rsidR="007833E1" w:rsidRPr="000F680A" w:rsidRDefault="007833E1" w:rsidP="009F0A5F">
            <w:pPr>
              <w:tabs>
                <w:tab w:val="center" w:pos="4155"/>
                <w:tab w:val="right" w:pos="8310"/>
              </w:tabs>
              <w:autoSpaceDE w:val="0"/>
              <w:autoSpaceDN w:val="0"/>
              <w:adjustRightInd w:val="0"/>
              <w:spacing w:line="259" w:lineRule="auto"/>
            </w:pPr>
            <w:r w:rsidRPr="000F680A">
              <w:t>Уметь: вл</w:t>
            </w:r>
            <w:r>
              <w:t>адеть навыками выполнения мероп</w:t>
            </w:r>
            <w:r w:rsidRPr="000F680A">
              <w:t>риятий по защите от поражающих факторов аварий на химически опасных объектах и правильного использования ИСЗ органов дыхания и кожи.</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 3.3.</w:t>
            </w:r>
          </w:p>
          <w:p w:rsidR="007833E1" w:rsidRPr="003A0661" w:rsidRDefault="007833E1" w:rsidP="009F0A5F">
            <w:pPr>
              <w:tabs>
                <w:tab w:val="center" w:pos="4155"/>
                <w:tab w:val="right" w:pos="8310"/>
              </w:tabs>
              <w:autoSpaceDE w:val="0"/>
              <w:autoSpaceDN w:val="0"/>
              <w:adjustRightInd w:val="0"/>
              <w:spacing w:line="259" w:lineRule="auto"/>
            </w:pPr>
            <w:r>
              <w:t>П.3.4.</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8</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Правила безопасного поведе</w:t>
            </w:r>
            <w:r w:rsidRPr="003A0661">
              <w:softHyphen/>
              <w:t>ния при авариях с выбросом АХОВ.</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Правила безопасного поведе</w:t>
            </w:r>
            <w:r w:rsidRPr="000F680A">
              <w:softHyphen/>
              <w:t xml:space="preserve">ния при авариях с выбросом АХОВ. Движение по зараженной </w:t>
            </w:r>
            <w:r w:rsidRPr="000F680A">
              <w:lastRenderedPageBreak/>
              <w:t>местности.</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lastRenderedPageBreak/>
              <w:t>Знать: правила безопасного поведе</w:t>
            </w:r>
            <w:r w:rsidRPr="000F680A">
              <w:softHyphen/>
              <w:t>ния при авариях с выбросом АХОВ.</w:t>
            </w:r>
          </w:p>
          <w:p w:rsidR="007833E1" w:rsidRPr="000F680A" w:rsidRDefault="007833E1" w:rsidP="009F0A5F">
            <w:pPr>
              <w:tabs>
                <w:tab w:val="center" w:pos="4155"/>
                <w:tab w:val="right" w:pos="8310"/>
              </w:tabs>
              <w:autoSpaceDE w:val="0"/>
              <w:autoSpaceDN w:val="0"/>
              <w:adjustRightInd w:val="0"/>
              <w:spacing w:line="242" w:lineRule="auto"/>
            </w:pPr>
            <w:r w:rsidRPr="000F680A">
              <w:t xml:space="preserve">Уметь двигаться по </w:t>
            </w:r>
            <w:r w:rsidRPr="000F680A">
              <w:lastRenderedPageBreak/>
              <w:t>зараженной зоне, проводить герметизацию помещения</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lastRenderedPageBreak/>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1. </w:t>
            </w:r>
          </w:p>
          <w:p w:rsidR="007833E1" w:rsidRPr="003A0661" w:rsidRDefault="007833E1" w:rsidP="009F0A5F">
            <w:pPr>
              <w:tabs>
                <w:tab w:val="center" w:pos="4155"/>
                <w:tab w:val="right" w:pos="8310"/>
              </w:tabs>
              <w:autoSpaceDE w:val="0"/>
              <w:autoSpaceDN w:val="0"/>
              <w:adjustRightInd w:val="0"/>
              <w:spacing w:line="259" w:lineRule="auto"/>
            </w:pPr>
            <w:r>
              <w:t>П. 3.5.</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Глава 4. Аварии с выбросом радиоактивных веществ.</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9</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 xml:space="preserve">Радиация вокруг нас. Виды аварий на </w:t>
            </w:r>
            <w:proofErr w:type="spellStart"/>
            <w:r w:rsidRPr="003A0661">
              <w:t>радиационно</w:t>
            </w:r>
            <w:proofErr w:type="spellEnd"/>
            <w:r w:rsidRPr="003A0661">
              <w:t xml:space="preserve"> опасных объектах.</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42" w:lineRule="auto"/>
            </w:pPr>
            <w:r>
              <w:t xml:space="preserve">Ионизирующее излучение. Естественные и искусственные источники ионизирующих излучений. Внешнее и внутреннее облучение человека. Виды аварий с выбросом радиоактивных веществ. </w:t>
            </w:r>
            <w:proofErr w:type="spellStart"/>
            <w:r>
              <w:t>Радиационно</w:t>
            </w:r>
            <w:proofErr w:type="spellEnd"/>
            <w:r>
              <w:t xml:space="preserve"> опасный объект.</w:t>
            </w:r>
          </w:p>
        </w:tc>
        <w:tc>
          <w:tcPr>
            <w:tcW w:w="2376"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Знать виды ионизирующего излучения и их опасность; нормы радиационной безопасности человека.</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Тест (20мин)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видеофильм</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П.4.1.</w:t>
            </w:r>
          </w:p>
          <w:p w:rsidR="007833E1" w:rsidRPr="003A0661" w:rsidRDefault="007833E1" w:rsidP="009F0A5F">
            <w:pPr>
              <w:tabs>
                <w:tab w:val="center" w:pos="4155"/>
                <w:tab w:val="right" w:pos="8310"/>
              </w:tabs>
              <w:autoSpaceDE w:val="0"/>
              <w:autoSpaceDN w:val="0"/>
              <w:adjustRightInd w:val="0"/>
              <w:spacing w:line="259" w:lineRule="auto"/>
            </w:pPr>
            <w:r>
              <w:t>П. 4.2.</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10</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widowControl w:val="0"/>
              <w:shd w:val="clear" w:color="auto" w:fill="FFFFFF"/>
              <w:tabs>
                <w:tab w:val="left" w:pos="394"/>
              </w:tabs>
              <w:autoSpaceDE w:val="0"/>
              <w:autoSpaceDN w:val="0"/>
              <w:adjustRightInd w:val="0"/>
              <w:ind w:left="5"/>
            </w:pPr>
            <w:r w:rsidRPr="003A0661">
              <w:t>Характеристика очагов поражения при авариях на АЭС. Последствия радиационных аварий.</w:t>
            </w:r>
          </w:p>
          <w:p w:rsidR="007833E1" w:rsidRPr="003A0661" w:rsidRDefault="007833E1" w:rsidP="009F0A5F">
            <w:pPr>
              <w:tabs>
                <w:tab w:val="center" w:pos="4155"/>
                <w:tab w:val="right" w:pos="8310"/>
              </w:tabs>
              <w:autoSpaceDE w:val="0"/>
              <w:autoSpaceDN w:val="0"/>
              <w:adjustRightInd w:val="0"/>
              <w:spacing w:line="259" w:lineRule="auto"/>
            </w:pPr>
            <w:r w:rsidRPr="003A0661">
              <w:lastRenderedPageBreak/>
              <w:t>Особенности радиоактивного загрязнения (заражения) местности.</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 xml:space="preserve">Причины аварий на АЭС. Зоны радиоактивного заражения. Свойства радиоактивных веществ. Период полураспада. </w:t>
            </w:r>
            <w:r>
              <w:lastRenderedPageBreak/>
              <w:t>Последствия облучения людей. Радиоактивное загрязнение местности.</w:t>
            </w:r>
          </w:p>
        </w:tc>
        <w:tc>
          <w:tcPr>
            <w:tcW w:w="2376"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42" w:lineRule="auto"/>
            </w:pPr>
            <w:r>
              <w:lastRenderedPageBreak/>
              <w:t>Знать специфические свойства радиоактивных веществ. Иметь представление о последствиях облучения людей.</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 4.3.</w:t>
            </w:r>
          </w:p>
          <w:p w:rsidR="007833E1" w:rsidRDefault="007833E1" w:rsidP="009F0A5F">
            <w:pPr>
              <w:tabs>
                <w:tab w:val="center" w:pos="4155"/>
                <w:tab w:val="right" w:pos="8310"/>
              </w:tabs>
              <w:autoSpaceDE w:val="0"/>
              <w:autoSpaceDN w:val="0"/>
              <w:adjustRightInd w:val="0"/>
              <w:spacing w:line="259" w:lineRule="auto"/>
            </w:pPr>
            <w:r>
              <w:t>П.4.4.</w:t>
            </w:r>
          </w:p>
          <w:p w:rsidR="007833E1" w:rsidRPr="003A0661" w:rsidRDefault="007833E1" w:rsidP="009F0A5F">
            <w:pPr>
              <w:tabs>
                <w:tab w:val="center" w:pos="4155"/>
                <w:tab w:val="right" w:pos="8310"/>
              </w:tabs>
              <w:autoSpaceDE w:val="0"/>
              <w:autoSpaceDN w:val="0"/>
              <w:adjustRightInd w:val="0"/>
              <w:spacing w:line="259" w:lineRule="auto"/>
            </w:pPr>
            <w:r>
              <w:t>П.4.5.</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11</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Характер поражения людей и животных. Загрязнение сельскохо</w:t>
            </w:r>
            <w:r w:rsidRPr="003A0661">
              <w:softHyphen/>
              <w:t>зяйственных растений и продуктов питания.</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Группы критических органов. Последствия однократного радиационного облучения.  Последствия острого однократного и многократного облучения организма человека. Допустимые значения заражения продуктов питания и воды.</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Знать последствия однократного и многократного облучения организма человека.</w:t>
            </w:r>
          </w:p>
          <w:p w:rsidR="007833E1" w:rsidRPr="000F680A" w:rsidRDefault="007833E1" w:rsidP="009F0A5F">
            <w:pPr>
              <w:tabs>
                <w:tab w:val="center" w:pos="4155"/>
                <w:tab w:val="right" w:pos="8310"/>
              </w:tabs>
              <w:autoSpaceDE w:val="0"/>
              <w:autoSpaceDN w:val="0"/>
              <w:adjustRightInd w:val="0"/>
              <w:spacing w:line="259" w:lineRule="auto"/>
            </w:pPr>
            <w:r w:rsidRPr="000F680A">
              <w:t>Иметь представление о допустимых значениях заражения продуктов питания и воды.</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1. </w:t>
            </w:r>
          </w:p>
          <w:p w:rsidR="007833E1" w:rsidRPr="003A0661" w:rsidRDefault="007833E1" w:rsidP="009F0A5F">
            <w:pPr>
              <w:tabs>
                <w:tab w:val="center" w:pos="4155"/>
                <w:tab w:val="right" w:pos="8310"/>
              </w:tabs>
              <w:autoSpaceDE w:val="0"/>
              <w:autoSpaceDN w:val="0"/>
              <w:adjustRightInd w:val="0"/>
              <w:spacing w:line="259" w:lineRule="auto"/>
            </w:pPr>
            <w:r>
              <w:t>П. 4.6.</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12</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Правила безопасного поведе</w:t>
            </w:r>
            <w:r w:rsidRPr="003A0661">
              <w:softHyphen/>
              <w:t>ния при радиационных авариях.</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 xml:space="preserve">Действия населения по сигналу оповещения об аварии на </w:t>
            </w:r>
            <w:proofErr w:type="spellStart"/>
            <w:r w:rsidRPr="000F680A">
              <w:t>радиационно</w:t>
            </w:r>
            <w:proofErr w:type="spellEnd"/>
            <w:r w:rsidRPr="000F680A">
              <w:t xml:space="preserve"> опасных объектах. Подготовка к возможной эвакуации. Проживание на загрязненной </w:t>
            </w:r>
            <w:r w:rsidRPr="000F680A">
              <w:lastRenderedPageBreak/>
              <w:t xml:space="preserve">территории. </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lastRenderedPageBreak/>
              <w:t xml:space="preserve">Знать: правила безопасного поведения при авариях на </w:t>
            </w:r>
            <w:proofErr w:type="spellStart"/>
            <w:r w:rsidRPr="000F680A">
              <w:t>радиационно</w:t>
            </w:r>
            <w:proofErr w:type="spellEnd"/>
            <w:r w:rsidRPr="000F680A">
              <w:t xml:space="preserve"> опасных объектах; способы оповещения населения. </w:t>
            </w:r>
          </w:p>
          <w:p w:rsidR="007833E1" w:rsidRPr="000F680A" w:rsidRDefault="007833E1" w:rsidP="009F0A5F">
            <w:pPr>
              <w:tabs>
                <w:tab w:val="center" w:pos="4155"/>
                <w:tab w:val="right" w:pos="8310"/>
              </w:tabs>
              <w:autoSpaceDE w:val="0"/>
              <w:autoSpaceDN w:val="0"/>
              <w:adjustRightInd w:val="0"/>
              <w:spacing w:line="242" w:lineRule="auto"/>
            </w:pPr>
            <w:r w:rsidRPr="000F680A">
              <w:t xml:space="preserve">Уметь действовать по сигналу оповещения об аварии на </w:t>
            </w:r>
            <w:proofErr w:type="spellStart"/>
            <w:r w:rsidRPr="000F680A">
              <w:lastRenderedPageBreak/>
              <w:t>радиационно</w:t>
            </w:r>
            <w:proofErr w:type="spellEnd"/>
            <w:r w:rsidRPr="000F680A">
              <w:t xml:space="preserve"> опасных объектах.</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lastRenderedPageBreak/>
              <w:t>Тест (10мин)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Pr="003A0661" w:rsidRDefault="007833E1" w:rsidP="009F0A5F">
            <w:pPr>
              <w:tabs>
                <w:tab w:val="center" w:pos="4155"/>
                <w:tab w:val="right" w:pos="8310"/>
              </w:tabs>
              <w:autoSpaceDE w:val="0"/>
              <w:autoSpaceDN w:val="0"/>
              <w:adjustRightInd w:val="0"/>
              <w:spacing w:line="259" w:lineRule="auto"/>
            </w:pPr>
            <w:r>
              <w:t>П. 4.7.</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13</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widowControl w:val="0"/>
              <w:shd w:val="clear" w:color="auto" w:fill="FFFFFF"/>
              <w:tabs>
                <w:tab w:val="left" w:pos="394"/>
              </w:tabs>
              <w:autoSpaceDE w:val="0"/>
              <w:autoSpaceDN w:val="0"/>
              <w:adjustRightInd w:val="0"/>
              <w:ind w:right="653"/>
            </w:pPr>
            <w:r w:rsidRPr="003A0661">
              <w:t>Защита населения при радиационных авариях.</w:t>
            </w:r>
          </w:p>
          <w:p w:rsidR="007833E1" w:rsidRPr="003A0661" w:rsidRDefault="007833E1" w:rsidP="009F0A5F">
            <w:pPr>
              <w:tabs>
                <w:tab w:val="center" w:pos="4155"/>
                <w:tab w:val="right" w:pos="8310"/>
              </w:tabs>
              <w:autoSpaceDE w:val="0"/>
              <w:autoSpaceDN w:val="0"/>
              <w:adjustRightInd w:val="0"/>
              <w:spacing w:line="259" w:lineRule="auto"/>
            </w:pP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 xml:space="preserve">Режим радиационной защиты. Меры по защите населения при радиационной аварии. Использование средств индивидуальной защиты. Проведение йодной профилактики. Контроль безопасности продуктов питания. </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 xml:space="preserve">Знать основные мероприятия по защите населения от последствий аварий на </w:t>
            </w:r>
            <w:proofErr w:type="spellStart"/>
            <w:r w:rsidRPr="000F680A">
              <w:t>радиационно</w:t>
            </w:r>
            <w:proofErr w:type="spellEnd"/>
            <w:r w:rsidRPr="000F680A">
              <w:t xml:space="preserve"> опасных объектах.</w:t>
            </w:r>
          </w:p>
          <w:p w:rsidR="007833E1" w:rsidRPr="000F680A" w:rsidRDefault="007833E1" w:rsidP="009F0A5F">
            <w:pPr>
              <w:tabs>
                <w:tab w:val="center" w:pos="4155"/>
                <w:tab w:val="right" w:pos="8310"/>
              </w:tabs>
              <w:autoSpaceDE w:val="0"/>
              <w:autoSpaceDN w:val="0"/>
              <w:adjustRightInd w:val="0"/>
              <w:spacing w:line="259" w:lineRule="auto"/>
            </w:pPr>
            <w:r w:rsidRPr="000F680A">
              <w:t xml:space="preserve">Владеть навыками выполнения мероприятий по защите от поражающих факторов аварий на </w:t>
            </w:r>
            <w:proofErr w:type="spellStart"/>
            <w:r w:rsidRPr="000F680A">
              <w:t>радиационно</w:t>
            </w:r>
            <w:proofErr w:type="spellEnd"/>
            <w:r w:rsidRPr="000F680A">
              <w:t xml:space="preserve"> опасных объектах. </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видеофильм</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Pr="003A0661" w:rsidRDefault="007833E1" w:rsidP="009F0A5F">
            <w:pPr>
              <w:tabs>
                <w:tab w:val="center" w:pos="4155"/>
                <w:tab w:val="right" w:pos="8310"/>
              </w:tabs>
              <w:autoSpaceDE w:val="0"/>
              <w:autoSpaceDN w:val="0"/>
              <w:adjustRightInd w:val="0"/>
              <w:spacing w:line="259" w:lineRule="auto"/>
            </w:pPr>
            <w:r>
              <w:t>П. 4.8.</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rPr>
                <w:bCs/>
              </w:rPr>
              <w:t xml:space="preserve">Глава </w:t>
            </w:r>
            <w:r w:rsidRPr="003A0661">
              <w:t>5. Гидродинамические ава</w:t>
            </w:r>
            <w:r w:rsidRPr="003A0661">
              <w:softHyphen/>
              <w:t>рии.</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14</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 xml:space="preserve">Виды аварий на </w:t>
            </w:r>
            <w:proofErr w:type="spellStart"/>
            <w:r w:rsidRPr="003A0661">
              <w:t>гидродинамически</w:t>
            </w:r>
            <w:proofErr w:type="spellEnd"/>
            <w:r w:rsidRPr="003A0661">
              <w:t xml:space="preserve"> опасных объектах. Причины гидродинамических аварий и их последствия.</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 xml:space="preserve">Виды гидродинамических аварий. Затопление. Зоны </w:t>
            </w:r>
            <w:proofErr w:type="spellStart"/>
            <w:proofErr w:type="gramStart"/>
            <w:r w:rsidRPr="000F680A">
              <w:t>катастрофичес</w:t>
            </w:r>
            <w:r>
              <w:t>-</w:t>
            </w:r>
            <w:r w:rsidRPr="000F680A">
              <w:t>кого</w:t>
            </w:r>
            <w:proofErr w:type="spellEnd"/>
            <w:proofErr w:type="gramEnd"/>
            <w:r w:rsidRPr="000F680A">
              <w:t xml:space="preserve"> затопления. Гидродинамические сооружения напорного фронта. Причины </w:t>
            </w:r>
            <w:proofErr w:type="spellStart"/>
            <w:proofErr w:type="gramStart"/>
            <w:r w:rsidRPr="000F680A">
              <w:t>гидродина</w:t>
            </w:r>
            <w:r>
              <w:t>-</w:t>
            </w:r>
            <w:r w:rsidRPr="000F680A">
              <w:lastRenderedPageBreak/>
              <w:t>мических</w:t>
            </w:r>
            <w:proofErr w:type="spellEnd"/>
            <w:proofErr w:type="gramEnd"/>
            <w:r w:rsidRPr="000F680A">
              <w:t xml:space="preserve"> аварий.  Последствия аварий.</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lastRenderedPageBreak/>
              <w:t>Иметь представление  об основных причинах гидродинамических аварий.</w:t>
            </w:r>
          </w:p>
          <w:p w:rsidR="007833E1" w:rsidRPr="000F680A" w:rsidRDefault="007833E1" w:rsidP="009F0A5F">
            <w:pPr>
              <w:tabs>
                <w:tab w:val="center" w:pos="4155"/>
                <w:tab w:val="right" w:pos="8310"/>
              </w:tabs>
              <w:autoSpaceDE w:val="0"/>
              <w:autoSpaceDN w:val="0"/>
              <w:adjustRightInd w:val="0"/>
              <w:spacing w:line="242" w:lineRule="auto"/>
            </w:pP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Тест</w:t>
            </w:r>
          </w:p>
          <w:p w:rsidR="007833E1" w:rsidRPr="003A0661" w:rsidRDefault="007833E1" w:rsidP="009F0A5F">
            <w:pPr>
              <w:tabs>
                <w:tab w:val="center" w:pos="4155"/>
                <w:tab w:val="right" w:pos="8310"/>
              </w:tabs>
              <w:autoSpaceDE w:val="0"/>
              <w:autoSpaceDN w:val="0"/>
              <w:adjustRightInd w:val="0"/>
              <w:spacing w:line="259" w:lineRule="auto"/>
            </w:pPr>
            <w:r>
              <w:t xml:space="preserve"> (15 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 5.1.</w:t>
            </w:r>
          </w:p>
          <w:p w:rsidR="007833E1" w:rsidRPr="003A0661" w:rsidRDefault="007833E1" w:rsidP="009F0A5F">
            <w:pPr>
              <w:tabs>
                <w:tab w:val="center" w:pos="4155"/>
                <w:tab w:val="right" w:pos="8310"/>
              </w:tabs>
              <w:autoSpaceDE w:val="0"/>
              <w:autoSpaceDN w:val="0"/>
              <w:adjustRightInd w:val="0"/>
              <w:spacing w:line="259" w:lineRule="auto"/>
            </w:pPr>
            <w:r>
              <w:t xml:space="preserve">П. 5.2. </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15</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Меры по уменьшению послед</w:t>
            </w:r>
            <w:r w:rsidRPr="003A0661">
              <w:softHyphen/>
              <w:t>ствий аварий на гидродинамически</w:t>
            </w:r>
            <w:r>
              <w:t>х</w:t>
            </w:r>
            <w:r w:rsidRPr="003A0661">
              <w:t xml:space="preserve"> опасных объектах. Правила безопасного поведения при гидродинамических авариях.</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Основные меры по защите населения. Правила безопасного поведения при гидродинамических авариях. Что делать при внезапном затоплении.</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proofErr w:type="gramStart"/>
            <w:r w:rsidRPr="000F680A">
              <w:t xml:space="preserve">Знать: правила безопасного поведения при возникновении гидродинамических аварий; способы оповещения об авариях на гидродинамические опасных объектах; основные мероприятия по уменьшению последствий аварий на гидродинамические опасных объектах. </w:t>
            </w:r>
            <w:proofErr w:type="gramEnd"/>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1. </w:t>
            </w:r>
          </w:p>
          <w:p w:rsidR="007833E1" w:rsidRDefault="007833E1" w:rsidP="009F0A5F">
            <w:pPr>
              <w:tabs>
                <w:tab w:val="center" w:pos="4155"/>
                <w:tab w:val="right" w:pos="8310"/>
              </w:tabs>
              <w:autoSpaceDE w:val="0"/>
              <w:autoSpaceDN w:val="0"/>
              <w:adjustRightInd w:val="0"/>
              <w:spacing w:line="259" w:lineRule="auto"/>
            </w:pPr>
            <w:r>
              <w:t>П. 5.3.</w:t>
            </w:r>
          </w:p>
          <w:p w:rsidR="007833E1" w:rsidRPr="003A0661" w:rsidRDefault="007833E1" w:rsidP="009F0A5F">
            <w:pPr>
              <w:tabs>
                <w:tab w:val="center" w:pos="4155"/>
                <w:tab w:val="right" w:pos="8310"/>
              </w:tabs>
              <w:autoSpaceDE w:val="0"/>
              <w:autoSpaceDN w:val="0"/>
              <w:adjustRightInd w:val="0"/>
              <w:spacing w:line="259" w:lineRule="auto"/>
            </w:pPr>
            <w:r>
              <w:t>П. 5.4.</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shd w:val="clear" w:color="auto" w:fill="FFFFFF"/>
              <w:ind w:left="24" w:right="58"/>
            </w:pPr>
            <w:r w:rsidRPr="003A0661">
              <w:t>Глава 6. Нарушение экологическо</w:t>
            </w:r>
            <w:r w:rsidRPr="003A0661">
              <w:softHyphen/>
              <w:t>го равновесия.</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16</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Состояние природной среды и</w:t>
            </w:r>
            <w:r w:rsidRPr="003A0661">
              <w:br/>
              <w:t>жизнедеятельность человека.</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Экологическая ситуация в стране. Антропогенные изменения в природе. Воздействие человека на биосферу. Виды ЧС экологического характера.</w:t>
            </w:r>
          </w:p>
        </w:tc>
        <w:tc>
          <w:tcPr>
            <w:tcW w:w="2376"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42" w:lineRule="auto"/>
            </w:pPr>
            <w:r>
              <w:t>Знать об экологической ситуации в стране, регионе, районе.</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Тест </w:t>
            </w:r>
          </w:p>
          <w:p w:rsidR="007833E1" w:rsidRPr="003A0661" w:rsidRDefault="007833E1" w:rsidP="009F0A5F">
            <w:pPr>
              <w:tabs>
                <w:tab w:val="center" w:pos="4155"/>
                <w:tab w:val="right" w:pos="8310"/>
              </w:tabs>
              <w:autoSpaceDE w:val="0"/>
              <w:autoSpaceDN w:val="0"/>
              <w:adjustRightInd w:val="0"/>
              <w:spacing w:line="259" w:lineRule="auto"/>
            </w:pPr>
            <w:r>
              <w:t>(8мин)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1. </w:t>
            </w:r>
          </w:p>
          <w:p w:rsidR="007833E1" w:rsidRPr="003A0661" w:rsidRDefault="007833E1" w:rsidP="009F0A5F">
            <w:pPr>
              <w:tabs>
                <w:tab w:val="center" w:pos="4155"/>
                <w:tab w:val="right" w:pos="8310"/>
              </w:tabs>
              <w:autoSpaceDE w:val="0"/>
              <w:autoSpaceDN w:val="0"/>
              <w:adjustRightInd w:val="0"/>
              <w:spacing w:line="259" w:lineRule="auto"/>
            </w:pPr>
            <w:r>
              <w:t>П. 6.1.</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17</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Изменение состава атмосферы</w:t>
            </w:r>
            <w:r w:rsidRPr="003A0661">
              <w:br/>
              <w:t>(воздушной среды). Изменение состояния гидро</w:t>
            </w:r>
            <w:r w:rsidRPr="003A0661">
              <w:softHyphen/>
              <w:t>сферы (водной среды).</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 xml:space="preserve">Изменение климата и прозрачности атмосферы. Разрушение озонового экрана. Кислотные дожди. Выбросы вредных веществ. Физико-химические качества воды. Пресная вода. Сточные воды. </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Знать физико-химические качества воды; об озоновых дырах и их опасности для человека.</w:t>
            </w:r>
          </w:p>
          <w:p w:rsidR="007833E1" w:rsidRPr="000F680A" w:rsidRDefault="007833E1" w:rsidP="009F0A5F">
            <w:pPr>
              <w:tabs>
                <w:tab w:val="center" w:pos="4155"/>
                <w:tab w:val="right" w:pos="8310"/>
              </w:tabs>
              <w:autoSpaceDE w:val="0"/>
              <w:autoSpaceDN w:val="0"/>
              <w:adjustRightInd w:val="0"/>
              <w:spacing w:line="259" w:lineRule="auto"/>
            </w:pPr>
            <w:r w:rsidRPr="000F680A">
              <w:rPr>
                <w:b/>
              </w:rPr>
              <w:t>Иметь представление</w:t>
            </w:r>
            <w:r w:rsidRPr="000F680A">
              <w:t>: о требованиях, предъявляемых к качеству питьевой воды.</w:t>
            </w:r>
          </w:p>
          <w:p w:rsidR="007833E1" w:rsidRPr="000F680A" w:rsidRDefault="007833E1" w:rsidP="009F0A5F">
            <w:pPr>
              <w:tabs>
                <w:tab w:val="center" w:pos="4155"/>
                <w:tab w:val="right" w:pos="8310"/>
              </w:tabs>
              <w:autoSpaceDE w:val="0"/>
              <w:autoSpaceDN w:val="0"/>
              <w:adjustRightInd w:val="0"/>
              <w:spacing w:line="259" w:lineRule="auto"/>
            </w:pPr>
            <w:r w:rsidRPr="000F680A">
              <w:rPr>
                <w:b/>
              </w:rPr>
              <w:t>Уметь</w:t>
            </w:r>
            <w:r w:rsidRPr="000F680A">
              <w:t xml:space="preserve"> очищать воду в домашних условиях.</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индивидуальный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презентация</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1. </w:t>
            </w:r>
          </w:p>
          <w:p w:rsidR="007833E1" w:rsidRDefault="007833E1" w:rsidP="009F0A5F">
            <w:pPr>
              <w:tabs>
                <w:tab w:val="center" w:pos="4155"/>
                <w:tab w:val="right" w:pos="8310"/>
              </w:tabs>
              <w:autoSpaceDE w:val="0"/>
              <w:autoSpaceDN w:val="0"/>
              <w:adjustRightInd w:val="0"/>
              <w:spacing w:line="259" w:lineRule="auto"/>
            </w:pPr>
            <w:r>
              <w:t>П. 6.2.</w:t>
            </w:r>
          </w:p>
          <w:p w:rsidR="007833E1" w:rsidRPr="003A0661" w:rsidRDefault="007833E1" w:rsidP="009F0A5F">
            <w:pPr>
              <w:tabs>
                <w:tab w:val="center" w:pos="4155"/>
                <w:tab w:val="right" w:pos="8310"/>
              </w:tabs>
              <w:autoSpaceDE w:val="0"/>
              <w:autoSpaceDN w:val="0"/>
              <w:adjustRightInd w:val="0"/>
              <w:spacing w:line="259" w:lineRule="auto"/>
            </w:pPr>
            <w:r>
              <w:t>П. 6.3.</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18</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Изменение состояния суши</w:t>
            </w:r>
            <w:r w:rsidRPr="003A0661">
              <w:br/>
              <w:t>(почвы).</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Деградация почвы. Эрозия. Отходы.  Состав твердых бытовых отходов. Классификация отходов по вредности для людей. Классификация отходов различных отраслей промышленности по воздействию на окружающую среду.</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Знать о загрязнении почв и их последствии.</w:t>
            </w:r>
          </w:p>
          <w:p w:rsidR="007833E1" w:rsidRPr="000F680A" w:rsidRDefault="007833E1" w:rsidP="009F0A5F">
            <w:pPr>
              <w:tabs>
                <w:tab w:val="center" w:pos="4155"/>
                <w:tab w:val="right" w:pos="8310"/>
              </w:tabs>
              <w:autoSpaceDE w:val="0"/>
              <w:autoSpaceDN w:val="0"/>
              <w:adjustRightInd w:val="0"/>
              <w:spacing w:line="242" w:lineRule="auto"/>
            </w:pPr>
            <w:r w:rsidRPr="000F680A">
              <w:t>Принимать участие в сохранности почв и не выбрасывать отходы в местах для этого не предназначенных.</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Pr="003A0661" w:rsidRDefault="007833E1" w:rsidP="009F0A5F">
            <w:pPr>
              <w:tabs>
                <w:tab w:val="center" w:pos="4155"/>
                <w:tab w:val="right" w:pos="8310"/>
              </w:tabs>
              <w:autoSpaceDE w:val="0"/>
              <w:autoSpaceDN w:val="0"/>
              <w:adjustRightInd w:val="0"/>
              <w:spacing w:line="259" w:lineRule="auto"/>
            </w:pPr>
            <w:r>
              <w:t>П.6. 4.</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lastRenderedPageBreak/>
              <w:t>19</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Показатели предельно допус</w:t>
            </w:r>
            <w:r w:rsidRPr="003A0661">
              <w:softHyphen/>
              <w:t>тимых воздействий на природу.</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42" w:lineRule="auto"/>
            </w:pPr>
            <w:r w:rsidRPr="000F680A">
              <w:t>ПДК некоторых загрязняющих веществ. Концентрация. Нормы качества воздуха. ПДК некоторых химических веществ в воде. ПДК некоторых химических веществ в почве. Нормы качества воды. Нормы химического загрязнения почв.  Умещение влияния на свое здоровье вредных экологических факторов.</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 xml:space="preserve">Знать правила поведения при нарушении экологического равновесия в местах проживания. </w:t>
            </w:r>
          </w:p>
          <w:p w:rsidR="007833E1" w:rsidRPr="000F680A" w:rsidRDefault="007833E1" w:rsidP="009F0A5F">
            <w:pPr>
              <w:tabs>
                <w:tab w:val="center" w:pos="4155"/>
                <w:tab w:val="right" w:pos="8310"/>
              </w:tabs>
              <w:autoSpaceDE w:val="0"/>
              <w:autoSpaceDN w:val="0"/>
              <w:adjustRightInd w:val="0"/>
              <w:spacing w:line="259" w:lineRule="auto"/>
            </w:pPr>
            <w:r w:rsidRPr="000F680A">
              <w:t>Уметь уменьшать влияние на свое здоровье вредных экологических факторов.</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Pr="003A0661" w:rsidRDefault="007833E1" w:rsidP="009F0A5F">
            <w:pPr>
              <w:tabs>
                <w:tab w:val="center" w:pos="4155"/>
                <w:tab w:val="right" w:pos="8310"/>
              </w:tabs>
              <w:autoSpaceDE w:val="0"/>
              <w:autoSpaceDN w:val="0"/>
              <w:adjustRightInd w:val="0"/>
              <w:spacing w:line="259" w:lineRule="auto"/>
            </w:pPr>
            <w:r>
              <w:t>П.6. 5.</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20</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Обобщающий урок по разделу 1.</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Урок проверки знаний</w:t>
            </w:r>
          </w:p>
        </w:tc>
        <w:tc>
          <w:tcPr>
            <w:tcW w:w="2251"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Состояние природной среды и</w:t>
            </w:r>
            <w:r w:rsidRPr="000F680A">
              <w:br/>
              <w:t>жизнедеятельность человека. Умещение влияния на свое здоровье вредных экологических факторов. Показатели предельно допус</w:t>
            </w:r>
            <w:r w:rsidRPr="000F680A">
              <w:softHyphen/>
              <w:t>тимых воздействий на природу</w:t>
            </w:r>
          </w:p>
        </w:tc>
        <w:tc>
          <w:tcPr>
            <w:tcW w:w="2376" w:type="dxa"/>
            <w:tcBorders>
              <w:top w:val="single" w:sz="6" w:space="0" w:color="000000"/>
              <w:left w:val="single" w:sz="6" w:space="0" w:color="000000"/>
              <w:bottom w:val="single" w:sz="6" w:space="0" w:color="000000"/>
              <w:right w:val="single" w:sz="6" w:space="0" w:color="000000"/>
            </w:tcBorders>
          </w:tcPr>
          <w:p w:rsidR="007833E1" w:rsidRPr="000F680A" w:rsidRDefault="007833E1" w:rsidP="009F0A5F">
            <w:pPr>
              <w:tabs>
                <w:tab w:val="center" w:pos="4155"/>
                <w:tab w:val="right" w:pos="8310"/>
              </w:tabs>
              <w:autoSpaceDE w:val="0"/>
              <w:autoSpaceDN w:val="0"/>
              <w:adjustRightInd w:val="0"/>
              <w:spacing w:line="259" w:lineRule="auto"/>
            </w:pPr>
            <w:r w:rsidRPr="000F680A">
              <w:t xml:space="preserve">Знать правила поведения при нарушении экологического равновесия в местах проживания. </w:t>
            </w:r>
          </w:p>
          <w:p w:rsidR="007833E1" w:rsidRPr="000F680A" w:rsidRDefault="007833E1" w:rsidP="009F0A5F">
            <w:pPr>
              <w:tabs>
                <w:tab w:val="center" w:pos="4155"/>
                <w:tab w:val="right" w:pos="8310"/>
              </w:tabs>
              <w:autoSpaceDE w:val="0"/>
              <w:autoSpaceDN w:val="0"/>
              <w:adjustRightInd w:val="0"/>
              <w:spacing w:line="242" w:lineRule="auto"/>
            </w:pPr>
            <w:r w:rsidRPr="000F680A">
              <w:t>Уметь уменьшать влияние на свое здоровье вредных экологических факторов.</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Тест </w:t>
            </w:r>
          </w:p>
          <w:p w:rsidR="007833E1" w:rsidRPr="003A0661" w:rsidRDefault="007833E1" w:rsidP="009F0A5F">
            <w:pPr>
              <w:tabs>
                <w:tab w:val="center" w:pos="4155"/>
                <w:tab w:val="right" w:pos="8310"/>
              </w:tabs>
              <w:autoSpaceDE w:val="0"/>
              <w:autoSpaceDN w:val="0"/>
              <w:adjustRightInd w:val="0"/>
              <w:spacing w:line="259" w:lineRule="auto"/>
            </w:pPr>
            <w:r>
              <w:t>(20 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1263"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textDirection w:val="btLr"/>
          </w:tcPr>
          <w:p w:rsidR="007833E1" w:rsidRPr="003A0661" w:rsidRDefault="007833E1" w:rsidP="009F0A5F">
            <w:pPr>
              <w:tabs>
                <w:tab w:val="center" w:pos="4155"/>
                <w:tab w:val="right" w:pos="8310"/>
              </w:tabs>
              <w:autoSpaceDE w:val="0"/>
              <w:autoSpaceDN w:val="0"/>
              <w:adjustRightInd w:val="0"/>
              <w:spacing w:line="259" w:lineRule="auto"/>
              <w:ind w:left="113" w:right="113"/>
            </w:pPr>
            <w:r w:rsidRPr="003A0661">
              <w:rPr>
                <w:b/>
              </w:rPr>
              <w:t xml:space="preserve">Раздел </w:t>
            </w:r>
            <w:r w:rsidRPr="003A0661">
              <w:rPr>
                <w:b/>
                <w:bCs/>
              </w:rPr>
              <w:t xml:space="preserve">2. </w:t>
            </w:r>
            <w:r w:rsidRPr="009157F5">
              <w:rPr>
                <w:bCs/>
              </w:rPr>
              <w:t>Основы медицинских знаний и правила оказания первой медицинской помощи</w:t>
            </w:r>
          </w:p>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rPr>
                <w:b/>
                <w:bCs/>
              </w:rPr>
              <w:t xml:space="preserve">Глава 1. </w:t>
            </w:r>
            <w:r w:rsidRPr="003A0661">
              <w:t>Первая медицинская по</w:t>
            </w:r>
            <w:r w:rsidRPr="003A0661">
              <w:softHyphen/>
              <w:t>мощь при поражении аварийно химически опасными веществами.</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21</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Воздействие химических ве</w:t>
            </w:r>
            <w:r w:rsidRPr="003A0661">
              <w:softHyphen/>
              <w:t>ществ на человека. Первая медицинская помощь при поражении АХОВ удушающего действия.</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Изучение нового</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Пути проникновения химических веществ в организм человека. Общие принципы неотложной помощи. Общие меры ПМП при отравлении АХОВ. ПМП при поражении АХОВ удушающего действия.</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Знать пути проникновения химических веществ в организм человека.</w:t>
            </w:r>
          </w:p>
          <w:p w:rsidR="007833E1" w:rsidRPr="00243359" w:rsidRDefault="007833E1" w:rsidP="009F0A5F">
            <w:pPr>
              <w:tabs>
                <w:tab w:val="center" w:pos="4155"/>
                <w:tab w:val="right" w:pos="8310"/>
              </w:tabs>
              <w:autoSpaceDE w:val="0"/>
              <w:autoSpaceDN w:val="0"/>
              <w:adjustRightInd w:val="0"/>
              <w:spacing w:line="259" w:lineRule="auto"/>
            </w:pPr>
            <w:r w:rsidRPr="00243359">
              <w:t>Уметь оказывать ПМП при отравлении АХОВ</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Default="007833E1" w:rsidP="009F0A5F">
            <w:pPr>
              <w:tabs>
                <w:tab w:val="center" w:pos="4155"/>
                <w:tab w:val="right" w:pos="8310"/>
              </w:tabs>
              <w:autoSpaceDE w:val="0"/>
              <w:autoSpaceDN w:val="0"/>
              <w:adjustRightInd w:val="0"/>
              <w:spacing w:line="259" w:lineRule="auto"/>
            </w:pPr>
            <w:r>
              <w:t>П. 1.1.</w:t>
            </w:r>
          </w:p>
          <w:p w:rsidR="007833E1" w:rsidRPr="003A0661" w:rsidRDefault="007833E1" w:rsidP="009F0A5F">
            <w:pPr>
              <w:tabs>
                <w:tab w:val="center" w:pos="4155"/>
                <w:tab w:val="right" w:pos="8310"/>
              </w:tabs>
              <w:autoSpaceDE w:val="0"/>
              <w:autoSpaceDN w:val="0"/>
              <w:adjustRightInd w:val="0"/>
              <w:spacing w:line="259" w:lineRule="auto"/>
            </w:pPr>
            <w:r>
              <w:t>П.1.2.</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22</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 xml:space="preserve">Первая медицинская помощь при поражении АХОВ </w:t>
            </w:r>
            <w:proofErr w:type="spellStart"/>
            <w:r w:rsidRPr="003A0661">
              <w:t>общеядо</w:t>
            </w:r>
            <w:r w:rsidRPr="003A0661">
              <w:softHyphen/>
              <w:t>витого</w:t>
            </w:r>
            <w:proofErr w:type="spellEnd"/>
            <w:r w:rsidRPr="003A0661">
              <w:t xml:space="preserve"> действия.</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 xml:space="preserve">Первая медицинская помощь при поражении АХОВ </w:t>
            </w:r>
            <w:proofErr w:type="spellStart"/>
            <w:r w:rsidRPr="00243359">
              <w:t>общеядо</w:t>
            </w:r>
            <w:r w:rsidRPr="00243359">
              <w:softHyphen/>
              <w:t>витого</w:t>
            </w:r>
            <w:proofErr w:type="spellEnd"/>
            <w:r w:rsidRPr="00243359">
              <w:t xml:space="preserve"> действия.</w:t>
            </w:r>
          </w:p>
          <w:p w:rsidR="007833E1" w:rsidRPr="00243359" w:rsidRDefault="007833E1" w:rsidP="009F0A5F">
            <w:pPr>
              <w:tabs>
                <w:tab w:val="center" w:pos="4155"/>
                <w:tab w:val="right" w:pos="8310"/>
              </w:tabs>
              <w:autoSpaceDE w:val="0"/>
              <w:autoSpaceDN w:val="0"/>
              <w:adjustRightInd w:val="0"/>
              <w:spacing w:line="259" w:lineRule="auto"/>
            </w:pPr>
            <w:r w:rsidRPr="00243359">
              <w:t>Отравление синильной кислотой. Отравление оксидом углевода. Отравление мышьяковистым водородом.</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Знать признаки отравления: синильной кислотой; оксидом углевода; мышьяковистым водородом.</w:t>
            </w:r>
          </w:p>
          <w:p w:rsidR="007833E1" w:rsidRPr="00243359" w:rsidRDefault="007833E1" w:rsidP="009F0A5F">
            <w:pPr>
              <w:tabs>
                <w:tab w:val="center" w:pos="4155"/>
                <w:tab w:val="right" w:pos="8310"/>
              </w:tabs>
              <w:autoSpaceDE w:val="0"/>
              <w:autoSpaceDN w:val="0"/>
              <w:adjustRightInd w:val="0"/>
              <w:spacing w:line="242" w:lineRule="auto"/>
            </w:pPr>
            <w:r w:rsidRPr="00243359">
              <w:t>Уметь оказывать ПМП при отравлении: синильной кислотой; оксидом углевода; мышьяковистым водородом.</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Pr="003A0661" w:rsidRDefault="007833E1" w:rsidP="009F0A5F">
            <w:pPr>
              <w:tabs>
                <w:tab w:val="center" w:pos="4155"/>
                <w:tab w:val="right" w:pos="8310"/>
              </w:tabs>
              <w:autoSpaceDE w:val="0"/>
              <w:autoSpaceDN w:val="0"/>
              <w:adjustRightInd w:val="0"/>
              <w:spacing w:line="259" w:lineRule="auto"/>
            </w:pPr>
            <w:r>
              <w:t>П. 1.3.</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23</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 xml:space="preserve">Первая медицинская помощь при поражении АХОВ </w:t>
            </w:r>
            <w:r w:rsidRPr="003A0661">
              <w:lastRenderedPageBreak/>
              <w:t>удушаю</w:t>
            </w:r>
            <w:r w:rsidRPr="003A0661">
              <w:softHyphen/>
              <w:t xml:space="preserve">щего и </w:t>
            </w:r>
            <w:proofErr w:type="spellStart"/>
            <w:r w:rsidRPr="003A0661">
              <w:t>общеядовитого</w:t>
            </w:r>
            <w:proofErr w:type="spellEnd"/>
            <w:r w:rsidRPr="003A0661">
              <w:t xml:space="preserve"> действия.</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Первая медицинская помощь при поражении АХОВ удушаю</w:t>
            </w:r>
            <w:r w:rsidRPr="00243359">
              <w:softHyphen/>
              <w:t xml:space="preserve">щего и </w:t>
            </w:r>
            <w:proofErr w:type="spellStart"/>
            <w:r w:rsidRPr="00243359">
              <w:lastRenderedPageBreak/>
              <w:t>общеядовитого</w:t>
            </w:r>
            <w:proofErr w:type="spellEnd"/>
            <w:r w:rsidRPr="00243359">
              <w:t xml:space="preserve"> действия. </w:t>
            </w:r>
            <w:proofErr w:type="gramStart"/>
            <w:r w:rsidRPr="00243359">
              <w:t>Отравлении</w:t>
            </w:r>
            <w:proofErr w:type="gramEnd"/>
            <w:r w:rsidRPr="00243359">
              <w:t xml:space="preserve"> сероводородом</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lastRenderedPageBreak/>
              <w:t>Знать признаки отравления АХОВ удушаю</w:t>
            </w:r>
            <w:r w:rsidRPr="00243359">
              <w:softHyphen/>
              <w:t xml:space="preserve">щего и </w:t>
            </w:r>
            <w:proofErr w:type="spellStart"/>
            <w:r w:rsidRPr="00243359">
              <w:t>общеядовитого</w:t>
            </w:r>
            <w:proofErr w:type="spellEnd"/>
            <w:r w:rsidRPr="00243359">
              <w:t xml:space="preserve"> </w:t>
            </w:r>
            <w:r w:rsidRPr="00243359">
              <w:lastRenderedPageBreak/>
              <w:t>действия.</w:t>
            </w:r>
          </w:p>
          <w:p w:rsidR="007833E1" w:rsidRPr="00243359" w:rsidRDefault="007833E1" w:rsidP="009F0A5F">
            <w:pPr>
              <w:tabs>
                <w:tab w:val="center" w:pos="4155"/>
                <w:tab w:val="right" w:pos="8310"/>
              </w:tabs>
              <w:autoSpaceDE w:val="0"/>
              <w:autoSpaceDN w:val="0"/>
              <w:adjustRightInd w:val="0"/>
              <w:spacing w:line="259" w:lineRule="auto"/>
            </w:pPr>
            <w:r w:rsidRPr="00243359">
              <w:t>Уметь оказывать помощь при отравлении сероводородом.</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lastRenderedPageBreak/>
              <w:t>Тест (10мин)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Pr="003A0661" w:rsidRDefault="007833E1" w:rsidP="009F0A5F">
            <w:pPr>
              <w:tabs>
                <w:tab w:val="center" w:pos="4155"/>
                <w:tab w:val="right" w:pos="8310"/>
              </w:tabs>
              <w:autoSpaceDE w:val="0"/>
              <w:autoSpaceDN w:val="0"/>
              <w:adjustRightInd w:val="0"/>
              <w:spacing w:line="259" w:lineRule="auto"/>
            </w:pPr>
            <w:r>
              <w:t>П. 1.4.</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lastRenderedPageBreak/>
              <w:t>24</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 xml:space="preserve">Первая медицинская помощь при поражении АХОВ </w:t>
            </w:r>
            <w:proofErr w:type="spellStart"/>
            <w:r w:rsidRPr="003A0661">
              <w:t>нейротропного</w:t>
            </w:r>
            <w:proofErr w:type="spellEnd"/>
            <w:r w:rsidRPr="003A0661">
              <w:t xml:space="preserve"> действия. Первая медицинская помощь при поражении </w:t>
            </w:r>
            <w:proofErr w:type="gramStart"/>
            <w:r w:rsidRPr="003A0661">
              <w:t>удушающими</w:t>
            </w:r>
            <w:proofErr w:type="gramEnd"/>
            <w:r w:rsidRPr="003A0661">
              <w:t xml:space="preserve"> и </w:t>
            </w:r>
            <w:proofErr w:type="spellStart"/>
            <w:r w:rsidRPr="003A0661">
              <w:t>нейротропными</w:t>
            </w:r>
            <w:proofErr w:type="spellEnd"/>
            <w:r w:rsidRPr="003A0661">
              <w:t xml:space="preserve"> АХОВ.</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 xml:space="preserve">Первая медицинская помощь при поражении АХОВ </w:t>
            </w:r>
            <w:proofErr w:type="spellStart"/>
            <w:r w:rsidRPr="00243359">
              <w:t>нейротропного</w:t>
            </w:r>
            <w:proofErr w:type="spellEnd"/>
            <w:r w:rsidRPr="00243359">
              <w:t xml:space="preserve"> действия.  Отравление фосфорорганическими ядовитыми веществами. Отравление сероуглеродом. Первая медицинская помощь при поражении </w:t>
            </w:r>
            <w:proofErr w:type="gramStart"/>
            <w:r w:rsidRPr="00243359">
              <w:t>удушающими</w:t>
            </w:r>
            <w:proofErr w:type="gramEnd"/>
            <w:r w:rsidRPr="00243359">
              <w:t xml:space="preserve"> и </w:t>
            </w:r>
            <w:proofErr w:type="spellStart"/>
            <w:r w:rsidRPr="00243359">
              <w:t>нейротропными</w:t>
            </w:r>
            <w:proofErr w:type="spellEnd"/>
            <w:r w:rsidRPr="00243359">
              <w:t xml:space="preserve"> АХОВ. Отравление аммиаком.</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Знать признаки отравления: фосфорорганическими ядовитыми веществами; сероуглеродом; аммиаком.</w:t>
            </w:r>
          </w:p>
          <w:p w:rsidR="007833E1" w:rsidRPr="00243359" w:rsidRDefault="007833E1" w:rsidP="009F0A5F">
            <w:pPr>
              <w:tabs>
                <w:tab w:val="center" w:pos="4155"/>
                <w:tab w:val="right" w:pos="8310"/>
              </w:tabs>
              <w:autoSpaceDE w:val="0"/>
              <w:autoSpaceDN w:val="0"/>
              <w:adjustRightInd w:val="0"/>
              <w:spacing w:line="242" w:lineRule="auto"/>
            </w:pPr>
            <w:r w:rsidRPr="00243359">
              <w:t>Уметь оказывать ПМП при отравлении</w:t>
            </w:r>
          </w:p>
          <w:p w:rsidR="007833E1" w:rsidRPr="00243359" w:rsidRDefault="007833E1" w:rsidP="009F0A5F">
            <w:pPr>
              <w:tabs>
                <w:tab w:val="center" w:pos="4155"/>
                <w:tab w:val="right" w:pos="8310"/>
              </w:tabs>
              <w:autoSpaceDE w:val="0"/>
              <w:autoSpaceDN w:val="0"/>
              <w:adjustRightInd w:val="0"/>
              <w:spacing w:line="242" w:lineRule="auto"/>
            </w:pPr>
            <w:r w:rsidRPr="00243359">
              <w:t xml:space="preserve"> </w:t>
            </w:r>
            <w:proofErr w:type="spellStart"/>
            <w:r w:rsidRPr="00243359">
              <w:t>осфорорганическими</w:t>
            </w:r>
            <w:proofErr w:type="spellEnd"/>
            <w:r w:rsidRPr="00243359">
              <w:t xml:space="preserve"> ядовитыми веществами; сероуглеродом; аммиаком.</w:t>
            </w:r>
          </w:p>
          <w:p w:rsidR="007833E1" w:rsidRPr="00243359" w:rsidRDefault="007833E1" w:rsidP="009F0A5F">
            <w:pPr>
              <w:tabs>
                <w:tab w:val="center" w:pos="4155"/>
                <w:tab w:val="right" w:pos="8310"/>
              </w:tabs>
              <w:autoSpaceDE w:val="0"/>
              <w:autoSpaceDN w:val="0"/>
              <w:adjustRightInd w:val="0"/>
              <w:spacing w:line="242" w:lineRule="auto"/>
            </w:pP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Default="007833E1" w:rsidP="009F0A5F">
            <w:pPr>
              <w:tabs>
                <w:tab w:val="center" w:pos="4155"/>
                <w:tab w:val="right" w:pos="8310"/>
              </w:tabs>
              <w:autoSpaceDE w:val="0"/>
              <w:autoSpaceDN w:val="0"/>
              <w:adjustRightInd w:val="0"/>
              <w:spacing w:line="259" w:lineRule="auto"/>
            </w:pPr>
            <w:r>
              <w:t>П. 1.5.</w:t>
            </w:r>
          </w:p>
          <w:p w:rsidR="007833E1" w:rsidRPr="003A0661" w:rsidRDefault="007833E1" w:rsidP="009F0A5F">
            <w:pPr>
              <w:tabs>
                <w:tab w:val="center" w:pos="4155"/>
                <w:tab w:val="right" w:pos="8310"/>
              </w:tabs>
              <w:autoSpaceDE w:val="0"/>
              <w:autoSpaceDN w:val="0"/>
              <w:adjustRightInd w:val="0"/>
              <w:spacing w:line="259" w:lineRule="auto"/>
            </w:pPr>
            <w:r>
              <w:t>П. 1.6.</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25</w:t>
            </w:r>
          </w:p>
        </w:tc>
        <w:tc>
          <w:tcPr>
            <w:tcW w:w="1026" w:type="dxa"/>
            <w:vMerge w:val="restart"/>
            <w:tcBorders>
              <w:top w:val="single" w:sz="6" w:space="0" w:color="000000"/>
              <w:left w:val="single" w:sz="6" w:space="0" w:color="000000"/>
              <w:right w:val="single" w:sz="6" w:space="0" w:color="000000"/>
            </w:tcBorders>
            <w:vAlign w:val="center"/>
          </w:tcPr>
          <w:p w:rsidR="007833E1" w:rsidRDefault="007833E1" w:rsidP="009F0A5F"/>
          <w:p w:rsidR="007833E1" w:rsidRDefault="007833E1" w:rsidP="009F0A5F"/>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lastRenderedPageBreak/>
              <w:t xml:space="preserve">Первая медицинская помощь при </w:t>
            </w:r>
            <w:r w:rsidRPr="003A0661">
              <w:lastRenderedPageBreak/>
              <w:t>отравлении солями тяжелых металлов и мышьяка.</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 xml:space="preserve">Первая медицинская помощь при отравлении солями тяжелых металлов </w:t>
            </w:r>
            <w:r w:rsidRPr="00243359">
              <w:lastRenderedPageBreak/>
              <w:t>(медь, ртуть, висмут) и мышьяка.</w:t>
            </w:r>
          </w:p>
        </w:tc>
        <w:tc>
          <w:tcPr>
            <w:tcW w:w="2376" w:type="dxa"/>
            <w:tcBorders>
              <w:top w:val="single" w:sz="6" w:space="0" w:color="000000"/>
              <w:left w:val="single" w:sz="6" w:space="0" w:color="000000"/>
              <w:bottom w:val="single" w:sz="6" w:space="0" w:color="000000"/>
              <w:right w:val="single" w:sz="6" w:space="0" w:color="000000"/>
            </w:tcBorders>
            <w:vAlign w:val="center"/>
          </w:tcPr>
          <w:p w:rsidR="007833E1" w:rsidRPr="00243359" w:rsidRDefault="007833E1" w:rsidP="009F0A5F">
            <w:pPr>
              <w:tabs>
                <w:tab w:val="center" w:pos="4155"/>
                <w:tab w:val="right" w:pos="8310"/>
              </w:tabs>
              <w:autoSpaceDE w:val="0"/>
              <w:autoSpaceDN w:val="0"/>
              <w:adjustRightInd w:val="0"/>
              <w:spacing w:line="259" w:lineRule="auto"/>
            </w:pPr>
            <w:r w:rsidRPr="00243359">
              <w:lastRenderedPageBreak/>
              <w:t xml:space="preserve">Уметь оказывать ПМП при  отравлении солями тяжелых </w:t>
            </w:r>
            <w:r w:rsidRPr="00243359">
              <w:lastRenderedPageBreak/>
              <w:t>металлов (медь, ртуть, висмут) и мышьяка.</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lastRenderedPageBreak/>
              <w:t xml:space="preserve">Тест </w:t>
            </w:r>
          </w:p>
          <w:p w:rsidR="007833E1" w:rsidRPr="003A0661" w:rsidRDefault="007833E1" w:rsidP="009F0A5F">
            <w:pPr>
              <w:tabs>
                <w:tab w:val="center" w:pos="4155"/>
                <w:tab w:val="right" w:pos="8310"/>
              </w:tabs>
              <w:autoSpaceDE w:val="0"/>
              <w:autoSpaceDN w:val="0"/>
              <w:adjustRightInd w:val="0"/>
              <w:spacing w:line="259" w:lineRule="auto"/>
            </w:pPr>
            <w:r>
              <w:t>(5 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Pr="003A0661" w:rsidRDefault="007833E1" w:rsidP="009F0A5F">
            <w:pPr>
              <w:tabs>
                <w:tab w:val="center" w:pos="4155"/>
                <w:tab w:val="right" w:pos="8310"/>
              </w:tabs>
              <w:autoSpaceDE w:val="0"/>
              <w:autoSpaceDN w:val="0"/>
              <w:adjustRightInd w:val="0"/>
              <w:spacing w:line="259" w:lineRule="auto"/>
            </w:pPr>
            <w:r>
              <w:t>П. 1.7.</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lastRenderedPageBreak/>
              <w:t>26</w:t>
            </w:r>
          </w:p>
        </w:tc>
        <w:tc>
          <w:tcPr>
            <w:tcW w:w="1026" w:type="dxa"/>
            <w:vMerge/>
            <w:tcBorders>
              <w:left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Первая медицинская помощь при ожогах химическими веще</w:t>
            </w:r>
            <w:r w:rsidRPr="003A0661">
              <w:softHyphen/>
              <w:t>ствами.</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Первая медицинская помощь при ожогах химическими веще</w:t>
            </w:r>
            <w:r w:rsidRPr="00243359">
              <w:softHyphen/>
              <w:t xml:space="preserve">ствами (концентрированные кислоты, щелочи, фосфор) и некоторыми растениями (лютиком, дурманом, </w:t>
            </w:r>
            <w:proofErr w:type="spellStart"/>
            <w:proofErr w:type="gramStart"/>
            <w:r w:rsidRPr="00243359">
              <w:t>др</w:t>
            </w:r>
            <w:proofErr w:type="spellEnd"/>
            <w:proofErr w:type="gramEnd"/>
            <w:r w:rsidRPr="00243359">
              <w:t>)</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Уметь оказывать ПМП при ожогах химическими веще</w:t>
            </w:r>
            <w:r w:rsidRPr="00243359">
              <w:softHyphen/>
              <w:t>ствами (концентрированные кислоты, щелочи, фосфор) и некоторыми растениями (лютиком, чемерицей, дурманом)</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2. </w:t>
            </w:r>
          </w:p>
          <w:p w:rsidR="007833E1" w:rsidRPr="003A0661" w:rsidRDefault="007833E1" w:rsidP="009F0A5F">
            <w:pPr>
              <w:tabs>
                <w:tab w:val="center" w:pos="4155"/>
                <w:tab w:val="right" w:pos="8310"/>
              </w:tabs>
              <w:autoSpaceDE w:val="0"/>
              <w:autoSpaceDN w:val="0"/>
              <w:adjustRightInd w:val="0"/>
              <w:spacing w:line="259" w:lineRule="auto"/>
            </w:pPr>
            <w:r>
              <w:t>П.1.8.</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p>
        </w:tc>
        <w:tc>
          <w:tcPr>
            <w:tcW w:w="1026" w:type="dxa"/>
            <w:vMerge/>
            <w:tcBorders>
              <w:left w:val="single" w:sz="6" w:space="0" w:color="000000"/>
              <w:right w:val="single" w:sz="6" w:space="0" w:color="000000"/>
            </w:tcBorders>
            <w:vAlign w:val="center"/>
          </w:tcPr>
          <w:p w:rsidR="007833E1" w:rsidRPr="003A0661"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Глава 2. Первая медицинская по</w:t>
            </w:r>
            <w:r w:rsidRPr="003A0661">
              <w:softHyphen/>
              <w:t>мощь при бытовых отравлениях.</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27</w:t>
            </w:r>
          </w:p>
        </w:tc>
        <w:tc>
          <w:tcPr>
            <w:tcW w:w="1026" w:type="dxa"/>
            <w:vMerge/>
            <w:tcBorders>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shd w:val="clear" w:color="auto" w:fill="FFFFFF"/>
              <w:ind w:left="10"/>
            </w:pPr>
            <w:r w:rsidRPr="003A0661">
              <w:t>Первая медицинская помощь</w:t>
            </w:r>
          </w:p>
          <w:p w:rsidR="007833E1" w:rsidRPr="003A0661" w:rsidRDefault="007833E1" w:rsidP="009F0A5F">
            <w:pPr>
              <w:tabs>
                <w:tab w:val="center" w:pos="4155"/>
                <w:tab w:val="right" w:pos="8310"/>
              </w:tabs>
              <w:autoSpaceDE w:val="0"/>
              <w:autoSpaceDN w:val="0"/>
              <w:adjustRightInd w:val="0"/>
              <w:spacing w:line="259" w:lineRule="auto"/>
            </w:pPr>
            <w:r w:rsidRPr="003A0661">
              <w:t>при отравлении бытовыми хими</w:t>
            </w:r>
            <w:r w:rsidRPr="003A0661">
              <w:softHyphen/>
              <w:t>катами.</w:t>
            </w:r>
          </w:p>
        </w:tc>
        <w:tc>
          <w:tcPr>
            <w:tcW w:w="735"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shd w:val="clear" w:color="auto" w:fill="FFFFFF"/>
              <w:ind w:left="10"/>
            </w:pPr>
            <w:r w:rsidRPr="00243359">
              <w:t>ПМП</w:t>
            </w:r>
          </w:p>
          <w:p w:rsidR="007833E1" w:rsidRPr="00243359" w:rsidRDefault="007833E1" w:rsidP="009F0A5F">
            <w:pPr>
              <w:tabs>
                <w:tab w:val="center" w:pos="4155"/>
                <w:tab w:val="right" w:pos="8310"/>
              </w:tabs>
              <w:autoSpaceDE w:val="0"/>
              <w:autoSpaceDN w:val="0"/>
              <w:adjustRightInd w:val="0"/>
              <w:spacing w:line="259" w:lineRule="auto"/>
            </w:pPr>
            <w:r w:rsidRPr="00243359">
              <w:t>при отравлении бытовыми хими</w:t>
            </w:r>
            <w:r w:rsidRPr="00243359">
              <w:softHyphen/>
              <w:t>катами. Бытовые инсектициды. Уксусная эссенция. Столовый уксус. Неорганические кислоты. Нашатырный спирт.</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Знать алгоритмы оказания ПМП при  отравлениях:</w:t>
            </w:r>
          </w:p>
          <w:p w:rsidR="007833E1" w:rsidRPr="00243359" w:rsidRDefault="007833E1" w:rsidP="009F0A5F">
            <w:pPr>
              <w:tabs>
                <w:tab w:val="center" w:pos="4155"/>
                <w:tab w:val="right" w:pos="8310"/>
              </w:tabs>
              <w:autoSpaceDE w:val="0"/>
              <w:autoSpaceDN w:val="0"/>
              <w:adjustRightInd w:val="0"/>
              <w:spacing w:line="242" w:lineRule="auto"/>
            </w:pPr>
            <w:r w:rsidRPr="00243359">
              <w:t xml:space="preserve">бытовыми </w:t>
            </w:r>
            <w:proofErr w:type="spellStart"/>
            <w:proofErr w:type="gramStart"/>
            <w:r w:rsidRPr="00243359">
              <w:t>инсектици-дами</w:t>
            </w:r>
            <w:proofErr w:type="spellEnd"/>
            <w:proofErr w:type="gramEnd"/>
            <w:r w:rsidRPr="00243359">
              <w:t xml:space="preserve">; уксусной эссенцией, столовым уксусом, </w:t>
            </w:r>
            <w:proofErr w:type="spellStart"/>
            <w:r w:rsidRPr="00243359">
              <w:t>неорганичес-кими</w:t>
            </w:r>
            <w:proofErr w:type="spellEnd"/>
            <w:r w:rsidRPr="00243359">
              <w:t xml:space="preserve"> кислотами, нашатырным спиртом, перекисью водорода. </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Тест (15мин)</w:t>
            </w:r>
          </w:p>
        </w:tc>
        <w:tc>
          <w:tcPr>
            <w:tcW w:w="1961"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2 </w:t>
            </w:r>
          </w:p>
          <w:p w:rsidR="007833E1" w:rsidRDefault="007833E1" w:rsidP="009F0A5F">
            <w:pPr>
              <w:tabs>
                <w:tab w:val="center" w:pos="4155"/>
                <w:tab w:val="right" w:pos="8310"/>
              </w:tabs>
              <w:autoSpaceDE w:val="0"/>
              <w:autoSpaceDN w:val="0"/>
              <w:adjustRightInd w:val="0"/>
              <w:spacing w:line="259" w:lineRule="auto"/>
            </w:pPr>
            <w:r>
              <w:t>П.2.1.</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lastRenderedPageBreak/>
              <w:t>28</w:t>
            </w:r>
          </w:p>
        </w:tc>
        <w:tc>
          <w:tcPr>
            <w:tcW w:w="1026" w:type="dxa"/>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Первая медицинская помощь при отравлении минеральными удобрениями</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Первая медицинская помощь при отравлении минеральными удобрениями</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Знать алгоритм оказания</w:t>
            </w:r>
            <w:proofErr w:type="gramStart"/>
            <w:r w:rsidRPr="00243359">
              <w:t xml:space="preserve"> П</w:t>
            </w:r>
            <w:proofErr w:type="gramEnd"/>
            <w:r w:rsidRPr="00243359">
              <w:t>ервая медицинская помощь при отравлении минеральными удобрениями</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Pr="003A0661" w:rsidRDefault="007833E1" w:rsidP="009F0A5F">
            <w:pPr>
              <w:tabs>
                <w:tab w:val="center" w:pos="4155"/>
                <w:tab w:val="right" w:pos="8310"/>
              </w:tabs>
              <w:autoSpaceDE w:val="0"/>
              <w:autoSpaceDN w:val="0"/>
              <w:adjustRightInd w:val="0"/>
              <w:spacing w:line="259" w:lineRule="auto"/>
            </w:pPr>
            <w:r>
              <w:t>П.2.2.</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right w:val="single" w:sz="6" w:space="0" w:color="000000"/>
            </w:tcBorders>
            <w:textDirection w:val="btLr"/>
            <w:vAlign w:val="center"/>
          </w:tcPr>
          <w:p w:rsidR="007833E1" w:rsidRPr="003A0661" w:rsidRDefault="007833E1" w:rsidP="009F0A5F">
            <w:pPr>
              <w:ind w:left="113" w:right="113"/>
            </w:pPr>
            <w:r w:rsidRPr="003A0661">
              <w:rPr>
                <w:b/>
                <w:bCs/>
              </w:rPr>
              <w:t xml:space="preserve">Раздел 3. </w:t>
            </w:r>
            <w:r w:rsidRPr="00D404C6">
              <w:rPr>
                <w:bCs/>
              </w:rPr>
              <w:t>Основы здорового образа жизни</w:t>
            </w:r>
          </w:p>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rPr>
                <w:b/>
                <w:bCs/>
              </w:rPr>
              <w:t xml:space="preserve">Глава 1. </w:t>
            </w:r>
            <w:r w:rsidRPr="003A0661">
              <w:t>Физическая культура и закаливание.</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29</w:t>
            </w:r>
          </w:p>
        </w:tc>
        <w:tc>
          <w:tcPr>
            <w:tcW w:w="1026" w:type="dxa"/>
            <w:vMerge/>
            <w:tcBorders>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Занятия физкультурой и спор</w:t>
            </w:r>
            <w:r w:rsidRPr="003A0661">
              <w:softHyphen/>
              <w:t>том.</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Организм школьника. Скоростные качества. Силовые качества. Выносливость. Гибкость. Влияние занятий спортом на физические качества человека.</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Иметь представление о физической культуре,  как о положительном факторе ЗОЖ.</w:t>
            </w:r>
          </w:p>
          <w:p w:rsidR="007833E1" w:rsidRPr="00243359" w:rsidRDefault="007833E1" w:rsidP="009F0A5F">
            <w:pPr>
              <w:tabs>
                <w:tab w:val="center" w:pos="4155"/>
                <w:tab w:val="right" w:pos="8310"/>
              </w:tabs>
              <w:autoSpaceDE w:val="0"/>
              <w:autoSpaceDN w:val="0"/>
              <w:adjustRightInd w:val="0"/>
              <w:spacing w:line="242" w:lineRule="auto"/>
            </w:pP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индивидуальный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презентация</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Pr="003A0661" w:rsidRDefault="007833E1" w:rsidP="009F0A5F">
            <w:pPr>
              <w:tabs>
                <w:tab w:val="center" w:pos="4155"/>
                <w:tab w:val="right" w:pos="8310"/>
              </w:tabs>
              <w:autoSpaceDE w:val="0"/>
              <w:autoSpaceDN w:val="0"/>
              <w:adjustRightInd w:val="0"/>
              <w:spacing w:line="259" w:lineRule="auto"/>
            </w:pPr>
            <w:r>
              <w:t>П.1.1.</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30</w:t>
            </w:r>
          </w:p>
        </w:tc>
        <w:tc>
          <w:tcPr>
            <w:tcW w:w="1026" w:type="dxa"/>
            <w:vMerge/>
            <w:tcBorders>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Закаливание организма.</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Закаливание. Регулярное закаливание. Принципы закаливания.</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Иметь представление о закаливании, как о положительном факторе ЗОЖ. Уметь проводить закаливающие процедуры.</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Тест (5мин)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Pr="003A0661" w:rsidRDefault="007833E1" w:rsidP="009F0A5F">
            <w:pPr>
              <w:tabs>
                <w:tab w:val="center" w:pos="4155"/>
                <w:tab w:val="right" w:pos="8310"/>
              </w:tabs>
              <w:autoSpaceDE w:val="0"/>
              <w:autoSpaceDN w:val="0"/>
              <w:adjustRightInd w:val="0"/>
              <w:spacing w:line="259" w:lineRule="auto"/>
            </w:pPr>
            <w:r>
              <w:t>П.1.2.</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31</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Правила использования фак</w:t>
            </w:r>
            <w:r w:rsidRPr="003A0661">
              <w:softHyphen/>
              <w:t xml:space="preserve">торов </w:t>
            </w:r>
            <w:r w:rsidRPr="003A0661">
              <w:lastRenderedPageBreak/>
              <w:t>окружающей среды для за</w:t>
            </w:r>
            <w:r w:rsidRPr="003A0661">
              <w:softHyphen/>
              <w:t>каливания организма.</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 xml:space="preserve">Закаливание воздухом. Солнечные ванны. Закаливание </w:t>
            </w:r>
            <w:r w:rsidRPr="00243359">
              <w:lastRenderedPageBreak/>
              <w:t>водой.</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lastRenderedPageBreak/>
              <w:t xml:space="preserve">Иметь представление о закаливании, как о положительном </w:t>
            </w:r>
            <w:r w:rsidRPr="00243359">
              <w:lastRenderedPageBreak/>
              <w:t>факторе ЗОЖ. Уметь проводить закаливающие процедуры.</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lastRenderedPageBreak/>
              <w:t xml:space="preserve">Фронтальный </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Раздел3.</w:t>
            </w:r>
          </w:p>
          <w:p w:rsidR="007833E1" w:rsidRPr="003A0661" w:rsidRDefault="007833E1" w:rsidP="009F0A5F">
            <w:pPr>
              <w:tabs>
                <w:tab w:val="center" w:pos="4155"/>
                <w:tab w:val="right" w:pos="8310"/>
              </w:tabs>
              <w:autoSpaceDE w:val="0"/>
              <w:autoSpaceDN w:val="0"/>
              <w:adjustRightInd w:val="0"/>
              <w:spacing w:line="259" w:lineRule="auto"/>
            </w:pPr>
            <w:r>
              <w:t>П.1.3.</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Глава 2. Основы репродуктивного здоровья подростков.</w:t>
            </w: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32</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Глава 2. Основы репродуктивного здоровья подростков.</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Признаки беременности. Рождение ребенка и уход за новорожденным.</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Иметь представление о признаках беременности и формировании плода; факторах способствующих рождению здорового ребенка, воспитанию детей.</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Тест </w:t>
            </w:r>
          </w:p>
          <w:p w:rsidR="007833E1" w:rsidRPr="003A0661" w:rsidRDefault="007833E1" w:rsidP="009F0A5F">
            <w:pPr>
              <w:tabs>
                <w:tab w:val="center" w:pos="4155"/>
                <w:tab w:val="right" w:pos="8310"/>
              </w:tabs>
              <w:autoSpaceDE w:val="0"/>
              <w:autoSpaceDN w:val="0"/>
              <w:adjustRightInd w:val="0"/>
              <w:spacing w:line="259" w:lineRule="auto"/>
            </w:pPr>
            <w:r>
              <w:t>(10 ми)</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Default="007833E1" w:rsidP="009F0A5F">
            <w:pPr>
              <w:tabs>
                <w:tab w:val="center" w:pos="4155"/>
                <w:tab w:val="right" w:pos="8310"/>
              </w:tabs>
              <w:autoSpaceDE w:val="0"/>
              <w:autoSpaceDN w:val="0"/>
              <w:adjustRightInd w:val="0"/>
              <w:spacing w:line="259" w:lineRule="auto"/>
            </w:pPr>
            <w:r>
              <w:t>П.2.1</w:t>
            </w:r>
          </w:p>
          <w:p w:rsidR="007833E1" w:rsidRPr="003A0661" w:rsidRDefault="007833E1" w:rsidP="009F0A5F">
            <w:pPr>
              <w:tabs>
                <w:tab w:val="center" w:pos="4155"/>
                <w:tab w:val="right" w:pos="8310"/>
              </w:tabs>
              <w:autoSpaceDE w:val="0"/>
              <w:autoSpaceDN w:val="0"/>
              <w:adjustRightInd w:val="0"/>
              <w:spacing w:line="259" w:lineRule="auto"/>
            </w:pPr>
            <w:r>
              <w:t>П.2.2.</w:t>
            </w: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424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p>
        </w:tc>
        <w:tc>
          <w:tcPr>
            <w:tcW w:w="1026"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1424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rPr>
                <w:b/>
              </w:rPr>
              <w:t>Практические занятия</w:t>
            </w: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33</w:t>
            </w: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Изготовление ватно-марлевой повязки</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практикум</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Т.Б. Изготовление ватно-марлевой повязки</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Уметь изготавливать ватно-марлевую повязку</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Вата, марля</w:t>
            </w:r>
          </w:p>
        </w:tc>
        <w:tc>
          <w:tcPr>
            <w:tcW w:w="1263"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34</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rsidRPr="003A0661">
              <w:t>«Человек-производство» Дидактическая игра.</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42" w:lineRule="auto"/>
            </w:pPr>
            <w:r w:rsidRPr="00243359">
              <w:t>Пожары и взрывы.</w:t>
            </w:r>
          </w:p>
          <w:p w:rsidR="007833E1" w:rsidRPr="00243359" w:rsidRDefault="007833E1" w:rsidP="009F0A5F">
            <w:pPr>
              <w:tabs>
                <w:tab w:val="center" w:pos="4155"/>
                <w:tab w:val="right" w:pos="8310"/>
              </w:tabs>
              <w:autoSpaceDE w:val="0"/>
              <w:autoSpaceDN w:val="0"/>
              <w:adjustRightInd w:val="0"/>
              <w:spacing w:line="242" w:lineRule="auto"/>
            </w:pPr>
            <w:r w:rsidRPr="00243359">
              <w:t xml:space="preserve">Аварии с выбросом аварийно химически </w:t>
            </w:r>
            <w:r w:rsidRPr="00243359">
              <w:lastRenderedPageBreak/>
              <w:t>опасных веществ.</w:t>
            </w:r>
          </w:p>
          <w:p w:rsidR="007833E1" w:rsidRPr="00243359" w:rsidRDefault="007833E1" w:rsidP="009F0A5F">
            <w:pPr>
              <w:tabs>
                <w:tab w:val="center" w:pos="4155"/>
                <w:tab w:val="right" w:pos="8310"/>
              </w:tabs>
              <w:autoSpaceDE w:val="0"/>
              <w:autoSpaceDN w:val="0"/>
              <w:adjustRightInd w:val="0"/>
              <w:spacing w:line="242" w:lineRule="auto"/>
            </w:pPr>
            <w:r w:rsidRPr="00243359">
              <w:t>Аварии с выбросом радиоактивных веществ. Гидродинамические ава</w:t>
            </w:r>
            <w:r w:rsidRPr="00243359">
              <w:softHyphen/>
              <w:t>рии. Нарушение экологическо</w:t>
            </w:r>
            <w:r w:rsidRPr="00243359">
              <w:softHyphen/>
              <w:t>го равновесия</w:t>
            </w:r>
          </w:p>
        </w:tc>
        <w:tc>
          <w:tcPr>
            <w:tcW w:w="2376"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shd w:val="clear" w:color="auto" w:fill="FFFFFF"/>
              <w:ind w:left="82" w:hanging="14"/>
            </w:pPr>
            <w:r w:rsidRPr="00243359">
              <w:rPr>
                <w:i/>
                <w:iCs/>
              </w:rPr>
              <w:lastRenderedPageBreak/>
              <w:t>знать:</w:t>
            </w:r>
            <w:r>
              <w:rPr>
                <w:i/>
                <w:iCs/>
              </w:rPr>
              <w:t xml:space="preserve"> </w:t>
            </w:r>
            <w:r w:rsidRPr="00243359">
              <w:t>возможные</w:t>
            </w:r>
            <w:r w:rsidRPr="00243359">
              <w:br/>
              <w:t>чрезвычайные</w:t>
            </w:r>
            <w:r w:rsidRPr="00243359">
              <w:br/>
              <w:t>ситуации при</w:t>
            </w:r>
            <w:r>
              <w:softHyphen/>
              <w:t>родного и тех</w:t>
            </w:r>
            <w:r>
              <w:softHyphen/>
              <w:t xml:space="preserve">ногенного </w:t>
            </w:r>
            <w:proofErr w:type="spellStart"/>
            <w:proofErr w:type="gramStart"/>
            <w:r>
              <w:t>ха</w:t>
            </w:r>
            <w:r w:rsidRPr="00243359">
              <w:t>рак</w:t>
            </w:r>
            <w:r>
              <w:t>-</w:t>
            </w:r>
            <w:r>
              <w:lastRenderedPageBreak/>
              <w:t>тера</w:t>
            </w:r>
            <w:proofErr w:type="spellEnd"/>
            <w:proofErr w:type="gramEnd"/>
            <w:r>
              <w:t>, наибо</w:t>
            </w:r>
            <w:r>
              <w:softHyphen/>
              <w:t xml:space="preserve">лее вероятные </w:t>
            </w:r>
            <w:r w:rsidRPr="00243359">
              <w:t>для данного</w:t>
            </w:r>
            <w:r w:rsidRPr="00243359">
              <w:br/>
              <w:t>района, спо</w:t>
            </w:r>
            <w:r>
              <w:t>собы</w:t>
            </w:r>
            <w:r>
              <w:br/>
              <w:t xml:space="preserve">оповещения о </w:t>
            </w:r>
            <w:r w:rsidRPr="00243359">
              <w:t xml:space="preserve">них и правила </w:t>
            </w:r>
            <w:r>
              <w:t>безопасного по</w:t>
            </w:r>
            <w:r>
              <w:softHyphen/>
            </w:r>
            <w:r w:rsidRPr="00243359">
              <w:t>ведения;</w:t>
            </w:r>
          </w:p>
          <w:p w:rsidR="007833E1" w:rsidRPr="00243359" w:rsidRDefault="007833E1" w:rsidP="009F0A5F">
            <w:pPr>
              <w:shd w:val="clear" w:color="auto" w:fill="FFFFFF"/>
            </w:pPr>
            <w:r w:rsidRPr="00243359">
              <w:rPr>
                <w:i/>
                <w:iCs/>
              </w:rPr>
              <w:t xml:space="preserve">владеть навыками </w:t>
            </w:r>
            <w:r w:rsidRPr="00243359">
              <w:t>выпол</w:t>
            </w:r>
            <w:r w:rsidRPr="00243359">
              <w:softHyphen/>
              <w:t>нения меропри</w:t>
            </w:r>
            <w:r w:rsidRPr="00243359">
              <w:softHyphen/>
              <w:t>ятий ГО по за</w:t>
            </w:r>
            <w:r w:rsidRPr="00243359">
              <w:softHyphen/>
              <w:t>щите от чрезвы</w:t>
            </w:r>
            <w:r w:rsidRPr="00243359">
              <w:softHyphen/>
              <w:t>чайных ситуа</w:t>
            </w:r>
            <w:r w:rsidRPr="00243359">
              <w:softHyphen/>
              <w:t>ций мирного времени, ис</w:t>
            </w:r>
            <w:r w:rsidRPr="00243359">
              <w:softHyphen/>
              <w:t>пользования индивидуальных средств за</w:t>
            </w:r>
            <w:r w:rsidRPr="00243359">
              <w:softHyphen/>
              <w:t>щиты;</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1263"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3A0661" w:rsidTr="009F0A5F">
        <w:tc>
          <w:tcPr>
            <w:tcW w:w="438"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r>
              <w:t>35</w:t>
            </w:r>
          </w:p>
        </w:tc>
        <w:tc>
          <w:tcPr>
            <w:tcW w:w="1026" w:type="dxa"/>
            <w:tcBorders>
              <w:top w:val="single" w:sz="6" w:space="0" w:color="000000"/>
              <w:left w:val="single" w:sz="6" w:space="0" w:color="000000"/>
              <w:bottom w:val="single" w:sz="6" w:space="0" w:color="000000"/>
              <w:right w:val="single" w:sz="6" w:space="0" w:color="000000"/>
            </w:tcBorders>
            <w:vAlign w:val="center"/>
          </w:tcPr>
          <w:p w:rsidR="007833E1" w:rsidRPr="003A0661"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Отработка действий в случае возникновения ЧС, возможной в нашей местности.</w:t>
            </w:r>
          </w:p>
        </w:tc>
        <w:tc>
          <w:tcPr>
            <w:tcW w:w="735"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jc w:val="center"/>
            </w:pPr>
          </w:p>
        </w:tc>
        <w:tc>
          <w:tcPr>
            <w:tcW w:w="997"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практикум</w:t>
            </w:r>
          </w:p>
        </w:tc>
        <w:tc>
          <w:tcPr>
            <w:tcW w:w="2251" w:type="dxa"/>
            <w:tcBorders>
              <w:top w:val="single" w:sz="6" w:space="0" w:color="000000"/>
              <w:left w:val="single" w:sz="6" w:space="0" w:color="000000"/>
              <w:bottom w:val="single" w:sz="6" w:space="0" w:color="000000"/>
              <w:right w:val="single" w:sz="6" w:space="0" w:color="000000"/>
            </w:tcBorders>
          </w:tcPr>
          <w:p w:rsidR="007833E1" w:rsidRPr="00243359" w:rsidRDefault="007833E1" w:rsidP="009F0A5F">
            <w:pPr>
              <w:tabs>
                <w:tab w:val="center" w:pos="4155"/>
                <w:tab w:val="right" w:pos="8310"/>
              </w:tabs>
              <w:autoSpaceDE w:val="0"/>
              <w:autoSpaceDN w:val="0"/>
              <w:adjustRightInd w:val="0"/>
              <w:spacing w:line="259" w:lineRule="auto"/>
            </w:pPr>
            <w:r w:rsidRPr="00243359">
              <w:t>Пожары и взрывы.</w:t>
            </w:r>
          </w:p>
          <w:p w:rsidR="007833E1" w:rsidRPr="00243359" w:rsidRDefault="007833E1" w:rsidP="009F0A5F">
            <w:pPr>
              <w:tabs>
                <w:tab w:val="center" w:pos="4155"/>
                <w:tab w:val="right" w:pos="8310"/>
              </w:tabs>
              <w:autoSpaceDE w:val="0"/>
              <w:autoSpaceDN w:val="0"/>
              <w:adjustRightInd w:val="0"/>
              <w:spacing w:line="259" w:lineRule="auto"/>
            </w:pPr>
            <w:r w:rsidRPr="00243359">
              <w:t>Аварии с выбросом аварийно химически опасных веществ.</w:t>
            </w:r>
          </w:p>
          <w:p w:rsidR="007833E1" w:rsidRPr="00243359" w:rsidRDefault="007833E1" w:rsidP="009F0A5F">
            <w:pPr>
              <w:tabs>
                <w:tab w:val="center" w:pos="4155"/>
                <w:tab w:val="right" w:pos="8310"/>
              </w:tabs>
              <w:autoSpaceDE w:val="0"/>
              <w:autoSpaceDN w:val="0"/>
              <w:adjustRightInd w:val="0"/>
              <w:spacing w:line="259" w:lineRule="auto"/>
            </w:pPr>
            <w:r w:rsidRPr="00243359">
              <w:t xml:space="preserve">Аварии с выбросом радиоактивных веществ. </w:t>
            </w:r>
          </w:p>
        </w:tc>
        <w:tc>
          <w:tcPr>
            <w:tcW w:w="2376" w:type="dxa"/>
            <w:tcBorders>
              <w:top w:val="single" w:sz="6" w:space="0" w:color="000000"/>
              <w:left w:val="single" w:sz="6" w:space="0" w:color="000000"/>
              <w:bottom w:val="single" w:sz="6" w:space="0" w:color="000000"/>
              <w:right w:val="single" w:sz="6" w:space="0" w:color="000000"/>
            </w:tcBorders>
          </w:tcPr>
          <w:p w:rsidR="007833E1" w:rsidRPr="00A26EF3" w:rsidRDefault="007833E1" w:rsidP="009F0A5F">
            <w:pPr>
              <w:shd w:val="clear" w:color="auto" w:fill="FFFFFF"/>
              <w:ind w:left="82" w:hanging="14"/>
            </w:pPr>
            <w:r w:rsidRPr="00A26EF3">
              <w:rPr>
                <w:i/>
                <w:iCs/>
              </w:rPr>
              <w:t>знать:</w:t>
            </w:r>
            <w:r w:rsidRPr="00A26EF3">
              <w:t xml:space="preserve"> возможные</w:t>
            </w:r>
            <w:r w:rsidRPr="00A26EF3">
              <w:br/>
            </w:r>
            <w:r>
              <w:t xml:space="preserve">ЧС </w:t>
            </w:r>
            <w:r w:rsidRPr="00A26EF3">
              <w:t>природного и тех</w:t>
            </w:r>
            <w:r w:rsidRPr="00A26EF3">
              <w:softHyphen/>
              <w:t>ногенного ха</w:t>
            </w:r>
            <w:r w:rsidRPr="00A26EF3">
              <w:softHyphen/>
              <w:t>рактера, наибо</w:t>
            </w:r>
            <w:r w:rsidRPr="00A26EF3">
              <w:softHyphen/>
              <w:t>лее вероятные для данного района, способы оповещения</w:t>
            </w:r>
            <w:r>
              <w:t xml:space="preserve"> о них и правила </w:t>
            </w:r>
            <w:proofErr w:type="spellStart"/>
            <w:proofErr w:type="gramStart"/>
            <w:r w:rsidRPr="00A26EF3">
              <w:t>безо</w:t>
            </w:r>
            <w:r>
              <w:t>-</w:t>
            </w:r>
            <w:r w:rsidRPr="00A26EF3">
              <w:t>пасного</w:t>
            </w:r>
            <w:proofErr w:type="spellEnd"/>
            <w:proofErr w:type="gramEnd"/>
            <w:r w:rsidRPr="00A26EF3">
              <w:t xml:space="preserve"> поведения;</w:t>
            </w:r>
          </w:p>
          <w:p w:rsidR="007833E1" w:rsidRPr="00243359" w:rsidRDefault="007833E1" w:rsidP="009F0A5F">
            <w:pPr>
              <w:shd w:val="clear" w:color="auto" w:fill="FFFFFF"/>
            </w:pPr>
            <w:r w:rsidRPr="00A26EF3">
              <w:rPr>
                <w:i/>
                <w:iCs/>
              </w:rPr>
              <w:t xml:space="preserve">владеть навыками </w:t>
            </w:r>
            <w:r w:rsidRPr="00A26EF3">
              <w:t>выпол</w:t>
            </w:r>
            <w:r w:rsidRPr="00A26EF3">
              <w:softHyphen/>
              <w:t>нения меропри</w:t>
            </w:r>
            <w:r w:rsidRPr="00A26EF3">
              <w:softHyphen/>
            </w:r>
            <w:r w:rsidRPr="00A26EF3">
              <w:lastRenderedPageBreak/>
              <w:t>ятий ГО по за</w:t>
            </w:r>
            <w:r w:rsidRPr="00A26EF3">
              <w:softHyphen/>
              <w:t xml:space="preserve">щите от </w:t>
            </w:r>
            <w:r>
              <w:t xml:space="preserve">ЧС </w:t>
            </w:r>
            <w:r w:rsidRPr="00A26EF3">
              <w:t>мирного времени, ис</w:t>
            </w:r>
            <w:r w:rsidRPr="00A26EF3">
              <w:softHyphen/>
              <w:t xml:space="preserve">пользования индивидуальных </w:t>
            </w:r>
            <w:r>
              <w:t>СЗ</w:t>
            </w:r>
            <w:r w:rsidRPr="00A26EF3">
              <w:t>.</w:t>
            </w:r>
          </w:p>
        </w:tc>
        <w:tc>
          <w:tcPr>
            <w:tcW w:w="1410"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lastRenderedPageBreak/>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r>
              <w:t>План  эвакуации</w:t>
            </w:r>
          </w:p>
        </w:tc>
        <w:tc>
          <w:tcPr>
            <w:tcW w:w="1263" w:type="dxa"/>
            <w:tcBorders>
              <w:top w:val="single" w:sz="6" w:space="0" w:color="000000"/>
              <w:left w:val="single" w:sz="6" w:space="0" w:color="000000"/>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3A0661"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3A0661" w:rsidRDefault="007833E1" w:rsidP="009F0A5F">
            <w:pPr>
              <w:tabs>
                <w:tab w:val="center" w:pos="4155"/>
                <w:tab w:val="right" w:pos="8310"/>
              </w:tabs>
              <w:autoSpaceDE w:val="0"/>
              <w:autoSpaceDN w:val="0"/>
              <w:adjustRightInd w:val="0"/>
              <w:spacing w:line="259" w:lineRule="auto"/>
            </w:pPr>
          </w:p>
        </w:tc>
      </w:tr>
    </w:tbl>
    <w:p w:rsidR="007833E1" w:rsidRDefault="007833E1" w:rsidP="007833E1">
      <w:pPr>
        <w:jc w:val="center"/>
        <w:rPr>
          <w:b/>
        </w:rPr>
      </w:pPr>
    </w:p>
    <w:p w:rsidR="007833E1" w:rsidRDefault="007833E1" w:rsidP="007833E1">
      <w:pPr>
        <w:jc w:val="center"/>
        <w:rPr>
          <w:b/>
        </w:rPr>
      </w:pPr>
    </w:p>
    <w:p w:rsidR="007833E1" w:rsidRDefault="007833E1" w:rsidP="007833E1">
      <w:pPr>
        <w:jc w:val="center"/>
        <w:rPr>
          <w:b/>
        </w:rPr>
      </w:pPr>
    </w:p>
    <w:p w:rsidR="007833E1" w:rsidRPr="00340AF6" w:rsidRDefault="007833E1" w:rsidP="007833E1">
      <w:pPr>
        <w:jc w:val="center"/>
        <w:rPr>
          <w:b/>
        </w:rPr>
      </w:pPr>
      <w:r w:rsidRPr="00340AF6">
        <w:rPr>
          <w:b/>
        </w:rPr>
        <w:t>Пояснительная записка.</w:t>
      </w:r>
    </w:p>
    <w:p w:rsidR="007833E1" w:rsidRPr="00340AF6" w:rsidRDefault="007833E1" w:rsidP="007833E1">
      <w:pPr>
        <w:jc w:val="center"/>
        <w:rPr>
          <w:b/>
        </w:rPr>
      </w:pPr>
    </w:p>
    <w:p w:rsidR="007833E1" w:rsidRPr="00340AF6" w:rsidRDefault="007833E1" w:rsidP="007833E1">
      <w:pPr>
        <w:shd w:val="clear" w:color="auto" w:fill="FFFFFF"/>
        <w:tabs>
          <w:tab w:val="left" w:pos="634"/>
        </w:tabs>
        <w:jc w:val="both"/>
        <w:rPr>
          <w:spacing w:val="-1"/>
        </w:rPr>
      </w:pPr>
      <w:r w:rsidRPr="00340AF6">
        <w:rPr>
          <w:spacing w:val="-1"/>
        </w:rPr>
        <w:t>Рабочая программа по «Основам Безопасности жизнедеятельности» 9 класс.</w:t>
      </w:r>
    </w:p>
    <w:p w:rsidR="007833E1" w:rsidRPr="00340AF6" w:rsidRDefault="007833E1" w:rsidP="007833E1">
      <w:pPr>
        <w:shd w:val="clear" w:color="auto" w:fill="FFFFFF"/>
        <w:tabs>
          <w:tab w:val="left" w:pos="634"/>
        </w:tabs>
        <w:jc w:val="both"/>
      </w:pPr>
      <w:r w:rsidRPr="00340AF6">
        <w:t xml:space="preserve"> Программа рассчитана на 35 часов(1 час в неделю).</w:t>
      </w:r>
    </w:p>
    <w:p w:rsidR="007833E1" w:rsidRPr="00340AF6" w:rsidRDefault="007833E1" w:rsidP="007833E1">
      <w:pPr>
        <w:autoSpaceDE w:val="0"/>
        <w:autoSpaceDN w:val="0"/>
        <w:adjustRightInd w:val="0"/>
        <w:jc w:val="both"/>
        <w:rPr>
          <w:b/>
        </w:rPr>
      </w:pPr>
      <w:r w:rsidRPr="00340AF6">
        <w:rPr>
          <w:b/>
        </w:rPr>
        <w:t>Для реализации программного содержания используется:</w:t>
      </w:r>
    </w:p>
    <w:p w:rsidR="007833E1" w:rsidRPr="00340AF6" w:rsidRDefault="007833E1" w:rsidP="007833E1">
      <w:pPr>
        <w:shd w:val="clear" w:color="auto" w:fill="FFFFFF"/>
        <w:ind w:firstLine="180"/>
      </w:pPr>
      <w:r w:rsidRPr="00340AF6">
        <w:rPr>
          <w:i/>
        </w:rPr>
        <w:t xml:space="preserve">С. Н. </w:t>
      </w:r>
      <w:proofErr w:type="spellStart"/>
      <w:r w:rsidRPr="00340AF6">
        <w:rPr>
          <w:i/>
        </w:rPr>
        <w:t>Вангородский</w:t>
      </w:r>
      <w:proofErr w:type="spellEnd"/>
      <w:r w:rsidRPr="00340AF6">
        <w:rPr>
          <w:i/>
        </w:rPr>
        <w:t xml:space="preserve">, М. И. Кузнецов, В. Н. </w:t>
      </w:r>
      <w:proofErr w:type="spellStart"/>
      <w:r w:rsidRPr="00340AF6">
        <w:rPr>
          <w:i/>
        </w:rPr>
        <w:t>Латчук</w:t>
      </w:r>
      <w:proofErr w:type="spellEnd"/>
      <w:r w:rsidRPr="00340AF6">
        <w:rPr>
          <w:i/>
        </w:rPr>
        <w:t>, В. В. Марков</w:t>
      </w:r>
      <w:r w:rsidRPr="00340AF6">
        <w:t>. Основы безопасности жизнедеятельности. 9 класс: учебник для общеобразовательных учреждений /— М.: Дрофа, 2010.</w:t>
      </w:r>
    </w:p>
    <w:p w:rsidR="007833E1" w:rsidRPr="00340AF6" w:rsidRDefault="007833E1" w:rsidP="007833E1">
      <w:pPr>
        <w:shd w:val="clear" w:color="auto" w:fill="FFFFFF"/>
        <w:ind w:firstLine="180"/>
      </w:pPr>
      <w:proofErr w:type="spellStart"/>
      <w:r w:rsidRPr="00340AF6">
        <w:rPr>
          <w:i/>
          <w:iCs/>
        </w:rPr>
        <w:t>Латчук</w:t>
      </w:r>
      <w:proofErr w:type="spellEnd"/>
      <w:r w:rsidRPr="00340AF6">
        <w:rPr>
          <w:i/>
          <w:iCs/>
        </w:rPr>
        <w:t xml:space="preserve"> В. Н., Марков В. В. </w:t>
      </w:r>
      <w:r w:rsidRPr="00340AF6">
        <w:t>Основы безопас</w:t>
      </w:r>
      <w:r w:rsidRPr="00340AF6">
        <w:softHyphen/>
        <w:t>ности жизнедеятельности. 9 класс: методическое по</w:t>
      </w:r>
      <w:r w:rsidRPr="00340AF6">
        <w:softHyphen/>
        <w:t>собие. — М.: Дрофа, 2007.</w:t>
      </w:r>
    </w:p>
    <w:p w:rsidR="007833E1" w:rsidRPr="00340AF6" w:rsidRDefault="007833E1" w:rsidP="007833E1">
      <w:pPr>
        <w:shd w:val="clear" w:color="auto" w:fill="FFFFFF"/>
        <w:ind w:firstLine="180"/>
      </w:pPr>
      <w:r w:rsidRPr="00340AF6">
        <w:rPr>
          <w:i/>
          <w:iCs/>
        </w:rPr>
        <w:t xml:space="preserve">Миронов С. К. </w:t>
      </w:r>
      <w:r w:rsidRPr="00340AF6">
        <w:t>Основы безопасности жизнеде</w:t>
      </w:r>
      <w:r w:rsidRPr="00340AF6">
        <w:softHyphen/>
        <w:t>ятельности. Методические рекомендации по исполь</w:t>
      </w:r>
      <w:r w:rsidRPr="00340AF6">
        <w:softHyphen/>
        <w:t>зованию учебников в учебном процессе, организован</w:t>
      </w:r>
      <w:r w:rsidRPr="00340AF6">
        <w:softHyphen/>
        <w:t>ном в соответствии с новым образовательным стан</w:t>
      </w:r>
      <w:r w:rsidRPr="00340AF6">
        <w:softHyphen/>
        <w:t>дартом. — М.: Дрофа, 2007.</w:t>
      </w:r>
    </w:p>
    <w:p w:rsidR="007833E1" w:rsidRPr="00340AF6" w:rsidRDefault="007833E1" w:rsidP="007833E1">
      <w:pPr>
        <w:autoSpaceDE w:val="0"/>
        <w:autoSpaceDN w:val="0"/>
        <w:adjustRightInd w:val="0"/>
        <w:jc w:val="both"/>
      </w:pPr>
      <w:r w:rsidRPr="00340AF6">
        <w:t xml:space="preserve">В.Н. </w:t>
      </w:r>
      <w:proofErr w:type="spellStart"/>
      <w:r w:rsidRPr="00340AF6">
        <w:t>Латчук</w:t>
      </w:r>
      <w:proofErr w:type="spellEnd"/>
      <w:r w:rsidRPr="00340AF6">
        <w:t>, В.В. Марков, М.П. Фролов «Основы безопасности жизнедеятельности» Дидактические материалы - М.: Дрофа, 2007.</w:t>
      </w:r>
    </w:p>
    <w:p w:rsidR="007833E1" w:rsidRPr="00340AF6" w:rsidRDefault="007833E1" w:rsidP="007833E1">
      <w:pPr>
        <w:tabs>
          <w:tab w:val="left" w:pos="1540"/>
        </w:tabs>
      </w:pPr>
      <w:r w:rsidRPr="00340AF6">
        <w:t xml:space="preserve"> Журнал «Основы безопасности жизни»</w:t>
      </w:r>
    </w:p>
    <w:p w:rsidR="007833E1" w:rsidRPr="00340AF6" w:rsidRDefault="007833E1" w:rsidP="007833E1">
      <w:pPr>
        <w:tabs>
          <w:tab w:val="left" w:pos="1540"/>
        </w:tabs>
      </w:pPr>
      <w:r w:rsidRPr="00340AF6">
        <w:t>Журнал «Основы безопасности жизнедеятельности»</w:t>
      </w:r>
    </w:p>
    <w:p w:rsidR="007833E1" w:rsidRPr="00340AF6" w:rsidRDefault="007833E1" w:rsidP="007833E1">
      <w:pPr>
        <w:shd w:val="clear" w:color="auto" w:fill="FFFFFF"/>
        <w:tabs>
          <w:tab w:val="left" w:pos="403"/>
        </w:tabs>
        <w:rPr>
          <w:b/>
        </w:rPr>
      </w:pPr>
      <w:r w:rsidRPr="00340AF6">
        <w:rPr>
          <w:b/>
        </w:rPr>
        <w:lastRenderedPageBreak/>
        <w:t>Характеристика особенностей  программы:</w:t>
      </w:r>
    </w:p>
    <w:p w:rsidR="007833E1" w:rsidRPr="00340AF6" w:rsidRDefault="007833E1" w:rsidP="007833E1">
      <w:pPr>
        <w:autoSpaceDE w:val="0"/>
        <w:autoSpaceDN w:val="0"/>
        <w:adjustRightInd w:val="0"/>
        <w:ind w:firstLine="360"/>
        <w:jc w:val="both"/>
      </w:pPr>
      <w:r w:rsidRPr="00340AF6">
        <w:t xml:space="preserve">Рабочая программа разработана на основе авторской программы  «Основы безопасности жизнедеятельности», разработанной В.Н. </w:t>
      </w:r>
      <w:proofErr w:type="spellStart"/>
      <w:r w:rsidRPr="00340AF6">
        <w:t>Латчуком</w:t>
      </w:r>
      <w:proofErr w:type="spellEnd"/>
      <w:r w:rsidRPr="00340AF6">
        <w:t xml:space="preserve"> (руководитель),  С.К. Мироновым, С.Н. </w:t>
      </w:r>
      <w:proofErr w:type="spellStart"/>
      <w:r w:rsidRPr="00340AF6">
        <w:t>Вангородским</w:t>
      </w:r>
      <w:proofErr w:type="spellEnd"/>
      <w:r w:rsidRPr="00340AF6">
        <w:t xml:space="preserve"> и в соответствии  с федеральным компонентом  Государственного стандарта среднего общего образования. </w:t>
      </w:r>
    </w:p>
    <w:p w:rsidR="007833E1" w:rsidRPr="00340AF6" w:rsidRDefault="007833E1" w:rsidP="007833E1">
      <w:pPr>
        <w:autoSpaceDE w:val="0"/>
        <w:autoSpaceDN w:val="0"/>
        <w:adjustRightInd w:val="0"/>
        <w:ind w:firstLine="360"/>
        <w:jc w:val="both"/>
      </w:pPr>
      <w:r w:rsidRPr="00340AF6">
        <w:t xml:space="preserve">В настоящей  рабочей программе реализованы требования федеральных законов: </w:t>
      </w:r>
    </w:p>
    <w:p w:rsidR="007833E1" w:rsidRPr="00340AF6" w:rsidRDefault="007833E1" w:rsidP="007833E1">
      <w:pPr>
        <w:autoSpaceDE w:val="0"/>
        <w:autoSpaceDN w:val="0"/>
        <w:adjustRightInd w:val="0"/>
        <w:ind w:firstLine="360"/>
        <w:jc w:val="both"/>
      </w:pPr>
      <w:r w:rsidRPr="00340AF6">
        <w:t>– «О защите населения и территорий от чрезвычайных ситуаций природного и техногенного характера»;</w:t>
      </w:r>
    </w:p>
    <w:p w:rsidR="007833E1" w:rsidRPr="00340AF6" w:rsidRDefault="007833E1" w:rsidP="007833E1">
      <w:pPr>
        <w:autoSpaceDE w:val="0"/>
        <w:autoSpaceDN w:val="0"/>
        <w:adjustRightInd w:val="0"/>
        <w:ind w:firstLine="360"/>
        <w:jc w:val="both"/>
      </w:pPr>
      <w:r w:rsidRPr="00340AF6">
        <w:t>– «Об охране окружающей природной среды»;</w:t>
      </w:r>
    </w:p>
    <w:p w:rsidR="007833E1" w:rsidRPr="00340AF6" w:rsidRDefault="007833E1" w:rsidP="007833E1">
      <w:pPr>
        <w:autoSpaceDE w:val="0"/>
        <w:autoSpaceDN w:val="0"/>
        <w:adjustRightInd w:val="0"/>
        <w:ind w:firstLine="360"/>
        <w:jc w:val="both"/>
      </w:pPr>
      <w:r w:rsidRPr="00340AF6">
        <w:t>– «О пожарной безопасности»;</w:t>
      </w:r>
    </w:p>
    <w:p w:rsidR="007833E1" w:rsidRPr="00340AF6" w:rsidRDefault="007833E1" w:rsidP="007833E1">
      <w:pPr>
        <w:autoSpaceDE w:val="0"/>
        <w:autoSpaceDN w:val="0"/>
        <w:adjustRightInd w:val="0"/>
        <w:ind w:firstLine="360"/>
        <w:jc w:val="both"/>
      </w:pPr>
      <w:r w:rsidRPr="00340AF6">
        <w:t>– «О гражданской обороне»;</w:t>
      </w:r>
    </w:p>
    <w:p w:rsidR="007833E1" w:rsidRPr="00340AF6" w:rsidRDefault="007833E1" w:rsidP="007833E1">
      <w:pPr>
        <w:autoSpaceDE w:val="0"/>
        <w:autoSpaceDN w:val="0"/>
        <w:adjustRightInd w:val="0"/>
        <w:ind w:firstLine="360"/>
        <w:jc w:val="both"/>
      </w:pPr>
      <w:r w:rsidRPr="00340AF6">
        <w:t>– «О безопасности дорожного движения» и др.</w:t>
      </w:r>
    </w:p>
    <w:p w:rsidR="007833E1" w:rsidRPr="00340AF6" w:rsidRDefault="007833E1" w:rsidP="007833E1">
      <w:pPr>
        <w:shd w:val="clear" w:color="auto" w:fill="FFFFFF"/>
        <w:ind w:firstLine="180"/>
      </w:pPr>
      <w:r w:rsidRPr="00340AF6">
        <w:rPr>
          <w:i/>
        </w:rPr>
        <w:t>В программе представлены два раздела, в каждом из которых выделены образовательные линии.</w:t>
      </w:r>
      <w:r w:rsidRPr="00340AF6">
        <w:t xml:space="preserve"> </w:t>
      </w:r>
    </w:p>
    <w:p w:rsidR="007833E1" w:rsidRPr="00340AF6" w:rsidRDefault="007833E1" w:rsidP="007833E1">
      <w:pPr>
        <w:shd w:val="clear" w:color="auto" w:fill="FFFFFF"/>
        <w:ind w:firstLine="180"/>
      </w:pPr>
      <w:r w:rsidRPr="00340AF6">
        <w:t xml:space="preserve">Раздел </w:t>
      </w:r>
      <w:r w:rsidRPr="00340AF6">
        <w:rPr>
          <w:lang w:val="en-US"/>
        </w:rPr>
        <w:t>I</w:t>
      </w:r>
      <w:r w:rsidRPr="00340AF6">
        <w:t xml:space="preserve"> «Безопасность и защита человека в среде обитания» включает темы: «Правила безопасного по</w:t>
      </w:r>
      <w:r w:rsidRPr="00340AF6">
        <w:softHyphen/>
        <w:t>ведения в бытовой (городской) среде», «Правила безопасного поведения в социальной среде», «Прави</w:t>
      </w:r>
      <w:r w:rsidRPr="00340AF6">
        <w:softHyphen/>
        <w:t>ла безопасного поведения в чрезвычайных ситуаци</w:t>
      </w:r>
      <w:r w:rsidRPr="00340AF6">
        <w:softHyphen/>
        <w:t>ях», «Государственная система защиты и обеспече</w:t>
      </w:r>
      <w:r w:rsidRPr="00340AF6">
        <w:softHyphen/>
        <w:t>ния безопасности населения».</w:t>
      </w:r>
    </w:p>
    <w:p w:rsidR="007833E1" w:rsidRPr="00340AF6" w:rsidRDefault="007833E1" w:rsidP="007833E1">
      <w:pPr>
        <w:shd w:val="clear" w:color="auto" w:fill="FFFFFF"/>
        <w:ind w:firstLine="180"/>
      </w:pPr>
      <w:r w:rsidRPr="00340AF6">
        <w:t xml:space="preserve">Раздел </w:t>
      </w:r>
      <w:r w:rsidRPr="00340AF6">
        <w:rPr>
          <w:lang w:val="en-US"/>
        </w:rPr>
        <w:t>II</w:t>
      </w:r>
      <w:r w:rsidRPr="00340AF6">
        <w:t xml:space="preserve"> «Основы медицинских знаний и здорово</w:t>
      </w:r>
      <w:r w:rsidRPr="00340AF6">
        <w:softHyphen/>
        <w:t>го образа жизни» предусматривает изучение тем: «Ос</w:t>
      </w:r>
      <w:r w:rsidRPr="00340AF6">
        <w:softHyphen/>
        <w:t>новы медицинских знаний» и «Основы здорового об</w:t>
      </w:r>
      <w:r w:rsidRPr="00340AF6">
        <w:softHyphen/>
        <w:t>раза жизни».</w:t>
      </w:r>
    </w:p>
    <w:p w:rsidR="007833E1" w:rsidRPr="00340AF6" w:rsidRDefault="007833E1" w:rsidP="007833E1">
      <w:pPr>
        <w:spacing w:line="360" w:lineRule="auto"/>
        <w:jc w:val="center"/>
        <w:rPr>
          <w:b/>
        </w:rPr>
      </w:pPr>
      <w:r w:rsidRPr="00340AF6">
        <w:rPr>
          <w:b/>
        </w:rPr>
        <w:t>Цели и задачи курса:</w:t>
      </w:r>
    </w:p>
    <w:p w:rsidR="007833E1" w:rsidRPr="00340AF6" w:rsidRDefault="007833E1" w:rsidP="007833E1">
      <w:pPr>
        <w:numPr>
          <w:ilvl w:val="0"/>
          <w:numId w:val="2"/>
        </w:numPr>
        <w:spacing w:after="0" w:line="240" w:lineRule="auto"/>
        <w:jc w:val="both"/>
      </w:pPr>
      <w:r w:rsidRPr="00340AF6">
        <w:t>Знание основных мероприятий гражданской обороны по защите населения, проводимые в мирное время;</w:t>
      </w:r>
    </w:p>
    <w:p w:rsidR="007833E1" w:rsidRPr="00340AF6" w:rsidRDefault="007833E1" w:rsidP="007833E1">
      <w:pPr>
        <w:numPr>
          <w:ilvl w:val="0"/>
          <w:numId w:val="2"/>
        </w:numPr>
        <w:spacing w:after="0" w:line="240" w:lineRule="auto"/>
        <w:jc w:val="both"/>
      </w:pPr>
      <w:r w:rsidRPr="00340AF6">
        <w:t>Изучение правил поведения школьников для предупреждения причин травматизма;</w:t>
      </w:r>
    </w:p>
    <w:p w:rsidR="007833E1" w:rsidRPr="00340AF6" w:rsidRDefault="007833E1" w:rsidP="007833E1">
      <w:pPr>
        <w:numPr>
          <w:ilvl w:val="0"/>
          <w:numId w:val="2"/>
        </w:numPr>
        <w:spacing w:after="0" w:line="240" w:lineRule="auto"/>
        <w:jc w:val="both"/>
      </w:pPr>
      <w:r w:rsidRPr="00340AF6">
        <w:t>Изучение и освоение основ медицинских знаний и правил оказания первой медицинской помощи, основ здорового образа жизни;</w:t>
      </w:r>
    </w:p>
    <w:p w:rsidR="007833E1" w:rsidRPr="00340AF6" w:rsidRDefault="007833E1" w:rsidP="007833E1">
      <w:pPr>
        <w:numPr>
          <w:ilvl w:val="0"/>
          <w:numId w:val="2"/>
        </w:numPr>
        <w:tabs>
          <w:tab w:val="left" w:pos="1540"/>
        </w:tabs>
        <w:spacing w:after="0" w:line="240" w:lineRule="auto"/>
      </w:pPr>
      <w:r w:rsidRPr="00340AF6">
        <w:t>Продолжение изучения правил пожарной безопасности, действий учащихся при пожаре;</w:t>
      </w:r>
    </w:p>
    <w:p w:rsidR="007833E1" w:rsidRPr="00340AF6" w:rsidRDefault="007833E1" w:rsidP="007833E1">
      <w:pPr>
        <w:numPr>
          <w:ilvl w:val="0"/>
          <w:numId w:val="2"/>
        </w:numPr>
        <w:tabs>
          <w:tab w:val="left" w:pos="1540"/>
        </w:tabs>
        <w:spacing w:after="0" w:line="240" w:lineRule="auto"/>
      </w:pPr>
      <w:r w:rsidRPr="00340AF6">
        <w:t xml:space="preserve">Ознакомление с опасностями, угрожающими человеку в современной повседневной жизни, в </w:t>
      </w:r>
      <w:proofErr w:type="gramStart"/>
      <w:r w:rsidRPr="00340AF6">
        <w:t>опасных</w:t>
      </w:r>
      <w:proofErr w:type="gramEnd"/>
      <w:r w:rsidRPr="00340AF6">
        <w:t xml:space="preserve"> и чрезвычайных социального;</w:t>
      </w:r>
    </w:p>
    <w:p w:rsidR="007833E1" w:rsidRPr="00340AF6" w:rsidRDefault="007833E1" w:rsidP="007833E1">
      <w:pPr>
        <w:numPr>
          <w:ilvl w:val="0"/>
          <w:numId w:val="2"/>
        </w:numPr>
        <w:tabs>
          <w:tab w:val="left" w:pos="1540"/>
        </w:tabs>
        <w:spacing w:after="0" w:line="240" w:lineRule="auto"/>
      </w:pPr>
      <w:r w:rsidRPr="00340AF6">
        <w:lastRenderedPageBreak/>
        <w:t>Знакомство с мерами по профилактике травм в школьном возрасте;</w:t>
      </w:r>
    </w:p>
    <w:p w:rsidR="007833E1" w:rsidRPr="00340AF6" w:rsidRDefault="007833E1" w:rsidP="007833E1"/>
    <w:p w:rsidR="007833E1" w:rsidRPr="00340AF6" w:rsidRDefault="007833E1" w:rsidP="007833E1">
      <w:pPr>
        <w:jc w:val="both"/>
      </w:pPr>
      <w:r w:rsidRPr="00340AF6">
        <w:t xml:space="preserve">Главная </w:t>
      </w:r>
      <w:r w:rsidRPr="00340AF6">
        <w:rPr>
          <w:b/>
        </w:rPr>
        <w:t>задача</w:t>
      </w:r>
      <w:r w:rsidRPr="00340AF6">
        <w:t xml:space="preserve"> курса 9 класса – дать учащимся знания, умения, навыки выживания в различных жизненных ситуациях.</w:t>
      </w:r>
    </w:p>
    <w:p w:rsidR="007833E1" w:rsidRPr="00340AF6" w:rsidRDefault="007833E1" w:rsidP="007833E1">
      <w:pPr>
        <w:jc w:val="center"/>
        <w:rPr>
          <w:b/>
        </w:rPr>
      </w:pPr>
      <w:proofErr w:type="spellStart"/>
      <w:r w:rsidRPr="00340AF6">
        <w:rPr>
          <w:b/>
        </w:rPr>
        <w:t>Межпредметные</w:t>
      </w:r>
      <w:proofErr w:type="spellEnd"/>
      <w:r w:rsidRPr="00340AF6">
        <w:rPr>
          <w:b/>
        </w:rPr>
        <w:t xml:space="preserve"> связи:</w:t>
      </w:r>
    </w:p>
    <w:p w:rsidR="007833E1" w:rsidRPr="00340AF6" w:rsidRDefault="007833E1" w:rsidP="007833E1">
      <w:r w:rsidRPr="00340AF6">
        <w:t>География, химия, биология, физика, обществознание, история.</w:t>
      </w:r>
    </w:p>
    <w:p w:rsidR="007833E1" w:rsidRPr="00340AF6" w:rsidRDefault="007833E1" w:rsidP="007833E1">
      <w:pPr>
        <w:shd w:val="clear" w:color="auto" w:fill="FFFFFF"/>
        <w:ind w:firstLine="180"/>
        <w:rPr>
          <w:b/>
        </w:rPr>
      </w:pPr>
      <w:r w:rsidRPr="00340AF6">
        <w:rPr>
          <w:b/>
        </w:rPr>
        <w:t>Безопасность и защита человека в чрезвычайных ситуациях. (10ч)</w:t>
      </w:r>
    </w:p>
    <w:p w:rsidR="007833E1" w:rsidRPr="00340AF6" w:rsidRDefault="007833E1" w:rsidP="007833E1">
      <w:pPr>
        <w:shd w:val="clear" w:color="auto" w:fill="FFFFFF"/>
        <w:ind w:left="14"/>
        <w:jc w:val="both"/>
      </w:pPr>
      <w:r w:rsidRPr="00340AF6">
        <w:t>Создание системы защиты населения от послед</w:t>
      </w:r>
      <w:r w:rsidRPr="00340AF6">
        <w:softHyphen/>
        <w:t>ствий чрезвычайных ситуаций природного и техногенного характера. РСЧС, ее предназначе</w:t>
      </w:r>
      <w:r w:rsidRPr="00340AF6">
        <w:softHyphen/>
        <w:t>ние, структура и задачи.</w:t>
      </w:r>
    </w:p>
    <w:p w:rsidR="007833E1" w:rsidRPr="00340AF6" w:rsidRDefault="007833E1" w:rsidP="007833E1">
      <w:pPr>
        <w:shd w:val="clear" w:color="auto" w:fill="FFFFFF"/>
        <w:ind w:left="14" w:right="5"/>
        <w:jc w:val="both"/>
      </w:pPr>
      <w:r w:rsidRPr="00340AF6">
        <w:t>Международное гуманитарное право по защите населения. Правовая защита раненых, боль</w:t>
      </w:r>
      <w:r w:rsidRPr="00340AF6">
        <w:softHyphen/>
        <w:t>ных, медицинского персонала. Пропавшие без вести и погибшие. Военнопленные. Граждан</w:t>
      </w:r>
      <w:r w:rsidRPr="00340AF6">
        <w:softHyphen/>
        <w:t>ское население.</w:t>
      </w:r>
    </w:p>
    <w:p w:rsidR="007833E1" w:rsidRPr="00340AF6" w:rsidRDefault="007833E1" w:rsidP="007833E1">
      <w:pPr>
        <w:shd w:val="clear" w:color="auto" w:fill="FFFFFF"/>
        <w:ind w:right="19"/>
        <w:jc w:val="both"/>
      </w:pPr>
      <w:r w:rsidRPr="00340AF6">
        <w:t>Понятие преступления и виды преступлений. Общее понятие преступления. Возраст, с кото</w:t>
      </w:r>
      <w:r w:rsidRPr="00340AF6">
        <w:softHyphen/>
        <w:t>рого наступает уголовная ответственность. Особенности уголовной ответственности и нака</w:t>
      </w:r>
      <w:r w:rsidRPr="00340AF6">
        <w:softHyphen/>
        <w:t>зания несовершеннолетних. Поведение при попытке изнасилования и на</w:t>
      </w:r>
      <w:r w:rsidRPr="00340AF6">
        <w:softHyphen/>
        <w:t>сильственных действий сексуального характера. Правила профилактики и самозащиты от напа</w:t>
      </w:r>
      <w:r w:rsidRPr="00340AF6">
        <w:softHyphen/>
        <w:t>дения насильников и хулиганов. Правила пове</w:t>
      </w:r>
      <w:r w:rsidRPr="00340AF6">
        <w:softHyphen/>
        <w:t>дения, уменьшающие ри</w:t>
      </w:r>
      <w:proofErr w:type="gramStart"/>
      <w:r w:rsidRPr="00340AF6">
        <w:t>ск встр</w:t>
      </w:r>
      <w:proofErr w:type="gramEnd"/>
      <w:r w:rsidRPr="00340AF6">
        <w:t>ечи с насильниками и хулиганами. Внешние признаки людей, способных совершать насильственные действия.</w:t>
      </w:r>
    </w:p>
    <w:p w:rsidR="007833E1" w:rsidRPr="00340AF6" w:rsidRDefault="007833E1" w:rsidP="007833E1">
      <w:pPr>
        <w:shd w:val="clear" w:color="auto" w:fill="FFFFFF"/>
      </w:pPr>
      <w:r w:rsidRPr="00340AF6">
        <w:t>Самооценка поведения. Психологические приемы самозащиты. Методы защиты от нападения. Правила защиты от мошенников. Основные виды мошенничества, с которыми наиболее часто приходится встречаться в повседневной жизни.</w:t>
      </w:r>
    </w:p>
    <w:p w:rsidR="007833E1" w:rsidRPr="00340AF6" w:rsidRDefault="007833E1" w:rsidP="007833E1">
      <w:pPr>
        <w:shd w:val="clear" w:color="auto" w:fill="FFFFFF"/>
        <w:ind w:firstLine="180"/>
      </w:pPr>
      <w:r w:rsidRPr="00340AF6">
        <w:t xml:space="preserve">Основные черты мошенника. </w:t>
      </w:r>
    </w:p>
    <w:p w:rsidR="007833E1" w:rsidRPr="00340AF6" w:rsidRDefault="007833E1" w:rsidP="007833E1">
      <w:pPr>
        <w:shd w:val="clear" w:color="auto" w:fill="FFFFFF"/>
        <w:ind w:left="5" w:right="10"/>
        <w:rPr>
          <w:b/>
        </w:rPr>
      </w:pPr>
      <w:r w:rsidRPr="00340AF6">
        <w:rPr>
          <w:b/>
        </w:rPr>
        <w:t>Основы медицинских знаний и правила оказания первой медицинской помощи (8ч)</w:t>
      </w:r>
    </w:p>
    <w:p w:rsidR="007833E1" w:rsidRPr="00340AF6" w:rsidRDefault="007833E1" w:rsidP="007833E1">
      <w:pPr>
        <w:shd w:val="clear" w:color="auto" w:fill="FFFFFF"/>
        <w:ind w:firstLine="180"/>
      </w:pPr>
      <w:r w:rsidRPr="00340AF6">
        <w:t>Причины травматизма в школьном возрасте. Характеристика травм в школьном возрасте и пути их предотвращения.</w:t>
      </w:r>
    </w:p>
    <w:p w:rsidR="007833E1" w:rsidRPr="00340AF6" w:rsidRDefault="007833E1" w:rsidP="007833E1">
      <w:pPr>
        <w:shd w:val="clear" w:color="auto" w:fill="FFFFFF"/>
        <w:ind w:left="43" w:right="82"/>
      </w:pPr>
      <w:r w:rsidRPr="00340AF6">
        <w:t>Меры по профилактике травм в школе: на заня</w:t>
      </w:r>
      <w:r w:rsidRPr="00340AF6">
        <w:softHyphen/>
        <w:t>тиях в кабинете физики при работе с электро</w:t>
      </w:r>
      <w:r w:rsidRPr="00340AF6">
        <w:softHyphen/>
        <w:t>приборами и электрооборудованием; на заняти</w:t>
      </w:r>
      <w:r w:rsidRPr="00340AF6">
        <w:softHyphen/>
        <w:t>ях в кабинете химии при работе с химическими веществами, на переменах.</w:t>
      </w:r>
    </w:p>
    <w:p w:rsidR="007833E1" w:rsidRPr="00340AF6" w:rsidRDefault="007833E1" w:rsidP="007833E1">
      <w:pPr>
        <w:shd w:val="clear" w:color="auto" w:fill="FFFFFF"/>
        <w:ind w:left="43" w:right="82"/>
      </w:pPr>
      <w:r w:rsidRPr="00340AF6">
        <w:lastRenderedPageBreak/>
        <w:t>Меры по профилактике травм на занятиях фи</w:t>
      </w:r>
      <w:r w:rsidRPr="00340AF6">
        <w:softHyphen/>
        <w:t>зической культурой и спортом. Требования к спортивной одежде, обуви, инвентарю. Меры по профилактике травм в быту. Снижение риска получения травм в домашних условиях. Опасность получения травм во время пожара, ремонта, при обращении с электроприборами и газовыми плитами.</w:t>
      </w:r>
    </w:p>
    <w:p w:rsidR="007833E1" w:rsidRPr="00340AF6" w:rsidRDefault="007833E1" w:rsidP="007833E1">
      <w:pPr>
        <w:shd w:val="clear" w:color="auto" w:fill="FFFFFF"/>
        <w:ind w:left="43" w:right="82"/>
      </w:pPr>
      <w:r w:rsidRPr="00340AF6">
        <w:t>Меры по профилактике травм на улицах и доро</w:t>
      </w:r>
      <w:r w:rsidRPr="00340AF6">
        <w:softHyphen/>
        <w:t>гах. Дорожно-транспортный травматизм.  Ос</w:t>
      </w:r>
      <w:r w:rsidRPr="00340AF6">
        <w:softHyphen/>
        <w:t>новные правила безопасного поведения на ули</w:t>
      </w:r>
      <w:r w:rsidRPr="00340AF6">
        <w:softHyphen/>
        <w:t>цах и дорогах.</w:t>
      </w:r>
    </w:p>
    <w:p w:rsidR="007833E1" w:rsidRPr="00340AF6" w:rsidRDefault="007833E1" w:rsidP="007833E1">
      <w:pPr>
        <w:shd w:val="clear" w:color="auto" w:fill="FFFFFF"/>
        <w:ind w:left="43" w:right="82"/>
      </w:pPr>
      <w:r w:rsidRPr="00340AF6">
        <w:t>Характеристика различных видов травм и по</w:t>
      </w:r>
      <w:r w:rsidRPr="00340AF6">
        <w:softHyphen/>
        <w:t>вреждений. Причины, их вызывающие. Прави</w:t>
      </w:r>
      <w:r w:rsidRPr="00340AF6">
        <w:softHyphen/>
        <w:t>ла и способы оказания первой медицинской по</w:t>
      </w:r>
      <w:r w:rsidRPr="00340AF6">
        <w:softHyphen/>
        <w:t>мощи пострадавшему.</w:t>
      </w:r>
    </w:p>
    <w:p w:rsidR="007833E1" w:rsidRPr="00340AF6" w:rsidRDefault="007833E1" w:rsidP="007833E1">
      <w:pPr>
        <w:shd w:val="clear" w:color="auto" w:fill="FFFFFF"/>
        <w:ind w:left="58" w:right="101" w:firstLine="5"/>
      </w:pPr>
      <w:r w:rsidRPr="00340AF6">
        <w:t>Характеристика причин, вызывающих потерю сознания. Признаки, с помощью которых можно определить состояние человека. Экстренная реанимационная помощь.</w:t>
      </w:r>
    </w:p>
    <w:p w:rsidR="007833E1" w:rsidRPr="00340AF6" w:rsidRDefault="007833E1" w:rsidP="007833E1">
      <w:pPr>
        <w:shd w:val="clear" w:color="auto" w:fill="FFFFFF"/>
        <w:ind w:left="72" w:right="53"/>
      </w:pPr>
      <w:r w:rsidRPr="00340AF6">
        <w:t>Отработка навыков оказания помощи постра</w:t>
      </w:r>
      <w:r w:rsidRPr="00340AF6">
        <w:softHyphen/>
        <w:t xml:space="preserve">давшему при </w:t>
      </w:r>
      <w:proofErr w:type="spellStart"/>
      <w:r w:rsidRPr="00340AF6">
        <w:t>искуственной</w:t>
      </w:r>
      <w:proofErr w:type="spellEnd"/>
      <w:r w:rsidRPr="00340AF6">
        <w:t xml:space="preserve"> вентиляции легких и непрямом массаже сердца. </w:t>
      </w:r>
    </w:p>
    <w:p w:rsidR="007833E1" w:rsidRPr="00340AF6" w:rsidRDefault="007833E1" w:rsidP="007833E1">
      <w:pPr>
        <w:shd w:val="clear" w:color="auto" w:fill="FFFFFF"/>
        <w:rPr>
          <w:b/>
        </w:rPr>
      </w:pPr>
      <w:r w:rsidRPr="00340AF6">
        <w:rPr>
          <w:b/>
        </w:rPr>
        <w:t>Основы здорового образа жизни (14ч)</w:t>
      </w:r>
    </w:p>
    <w:p w:rsidR="007833E1" w:rsidRPr="00340AF6" w:rsidRDefault="007833E1" w:rsidP="007833E1">
      <w:pPr>
        <w:shd w:val="clear" w:color="auto" w:fill="FFFFFF"/>
        <w:ind w:left="72" w:right="53"/>
      </w:pPr>
      <w:r w:rsidRPr="00340AF6">
        <w:t>Здоровье человека. Критерии состояния и груп</w:t>
      </w:r>
      <w:r w:rsidRPr="00340AF6">
        <w:softHyphen/>
        <w:t>пы здоровья. Здоровье физическое и духовное. Понятие о резервах здоровья. Здоровье индиви</w:t>
      </w:r>
      <w:r w:rsidRPr="00340AF6">
        <w:softHyphen/>
        <w:t>дуальное и общественное. Факторы риска внеш</w:t>
      </w:r>
      <w:r w:rsidRPr="00340AF6">
        <w:softHyphen/>
        <w:t>ней и внутренней среды организма человека, их влияние на здоровье человека. Личная и общественная гигиена. Физиологические и психологические особенно</w:t>
      </w:r>
      <w:r w:rsidRPr="00340AF6">
        <w:softHyphen/>
        <w:t>сти организма подростка. Физиологическое развитие подростков. Психологическая уравно</w:t>
      </w:r>
      <w:r w:rsidRPr="00340AF6">
        <w:softHyphen/>
        <w:t xml:space="preserve">вешенность, ее значение для здоровья человека. Управление чувствами и эмоциями. Вредные привычки и их негативное влияние на здоровье. </w:t>
      </w:r>
      <w:proofErr w:type="spellStart"/>
      <w:r w:rsidRPr="00340AF6">
        <w:t>Табакокурение</w:t>
      </w:r>
      <w:proofErr w:type="spellEnd"/>
      <w:r w:rsidRPr="00340AF6">
        <w:t xml:space="preserve"> и его влияние на орга</w:t>
      </w:r>
      <w:r w:rsidRPr="00340AF6">
        <w:softHyphen/>
        <w:t>низм курящего, на здоровье его детей и окружа</w:t>
      </w:r>
      <w:r w:rsidRPr="00340AF6">
        <w:softHyphen/>
        <w:t>ющих людей.</w:t>
      </w:r>
    </w:p>
    <w:p w:rsidR="007833E1" w:rsidRPr="00340AF6" w:rsidRDefault="007833E1" w:rsidP="007833E1">
      <w:pPr>
        <w:shd w:val="clear" w:color="auto" w:fill="FFFFFF"/>
        <w:ind w:firstLine="180"/>
      </w:pPr>
      <w:r w:rsidRPr="00340AF6">
        <w:t>Алкоголь и его влияние на здоровье подростка. Алкоголь и репродуктивная функция мальчи</w:t>
      </w:r>
      <w:r w:rsidRPr="00340AF6">
        <w:softHyphen/>
        <w:t>ков и девочек. Профилактика разрушающего влияния алкоголя на здоровье учащихся. Наркомания, токсикомания и другие вредные привычки.</w:t>
      </w:r>
    </w:p>
    <w:p w:rsidR="007833E1" w:rsidRPr="00340AF6" w:rsidRDefault="007833E1" w:rsidP="007833E1">
      <w:pPr>
        <w:shd w:val="clear" w:color="auto" w:fill="FFFFFF"/>
        <w:ind w:firstLine="180"/>
      </w:pPr>
      <w:r w:rsidRPr="00340AF6">
        <w:t>Половое просвещение учащихся и его роль в формировании здоровья. Знания о взаимоотно</w:t>
      </w:r>
      <w:r w:rsidRPr="00340AF6">
        <w:softHyphen/>
        <w:t xml:space="preserve">шениях полов. </w:t>
      </w:r>
    </w:p>
    <w:p w:rsidR="007833E1" w:rsidRPr="00340AF6" w:rsidRDefault="007833E1" w:rsidP="007833E1">
      <w:pPr>
        <w:shd w:val="clear" w:color="auto" w:fill="FFFFFF"/>
        <w:rPr>
          <w:b/>
        </w:rPr>
      </w:pPr>
      <w:r w:rsidRPr="00340AF6">
        <w:rPr>
          <w:b/>
        </w:rPr>
        <w:t>Закрепление практических навыков по пройденным темам (2ч)</w:t>
      </w:r>
    </w:p>
    <w:p w:rsidR="007833E1" w:rsidRPr="00340AF6" w:rsidRDefault="007833E1" w:rsidP="007833E1">
      <w:pPr>
        <w:jc w:val="center"/>
        <w:rPr>
          <w:b/>
        </w:rPr>
      </w:pPr>
    </w:p>
    <w:p w:rsidR="007833E1" w:rsidRPr="00340AF6" w:rsidRDefault="007833E1" w:rsidP="007833E1">
      <w:pPr>
        <w:jc w:val="center"/>
        <w:rPr>
          <w:b/>
        </w:rPr>
      </w:pPr>
      <w:r w:rsidRPr="00340AF6">
        <w:rPr>
          <w:b/>
        </w:rPr>
        <w:t>Требования к уровню усвоения дисциплины.</w:t>
      </w:r>
    </w:p>
    <w:p w:rsidR="007833E1" w:rsidRPr="00340AF6" w:rsidRDefault="007833E1" w:rsidP="007833E1">
      <w:pPr>
        <w:ind w:firstLine="720"/>
        <w:jc w:val="both"/>
      </w:pPr>
      <w:r w:rsidRPr="00340AF6">
        <w:lastRenderedPageBreak/>
        <w:t>Оценка «5» - ответ не требует дополнений, весь материал изложен в полном объеме. Речь хорошая.</w:t>
      </w:r>
    </w:p>
    <w:p w:rsidR="007833E1" w:rsidRPr="00340AF6" w:rsidRDefault="007833E1" w:rsidP="007833E1">
      <w:pPr>
        <w:ind w:firstLine="720"/>
        <w:jc w:val="both"/>
      </w:pPr>
      <w:r w:rsidRPr="00340AF6">
        <w:t>Оценка «4» - в изложении материала допущены незначительные ошибки, неточности.</w:t>
      </w:r>
    </w:p>
    <w:p w:rsidR="007833E1" w:rsidRPr="00340AF6" w:rsidRDefault="007833E1" w:rsidP="007833E1">
      <w:pPr>
        <w:ind w:firstLine="720"/>
        <w:jc w:val="both"/>
      </w:pPr>
      <w:r w:rsidRPr="00340AF6">
        <w:t>Оценка «3» - в усвоении и изложении материала имеются существенные пробелы, изложение не самостоятельное (наводящие вопросы учителя, помощь учащихся), в ответе имеются существенные ошибки.</w:t>
      </w:r>
    </w:p>
    <w:p w:rsidR="007833E1" w:rsidRPr="00340AF6" w:rsidRDefault="007833E1" w:rsidP="007833E1">
      <w:pPr>
        <w:pStyle w:val="21"/>
        <w:spacing w:line="240" w:lineRule="auto"/>
        <w:jc w:val="both"/>
      </w:pPr>
      <w:r w:rsidRPr="00340AF6">
        <w:t>Оценка «2» - основное содержание материала по вопросу не раскрыто.</w:t>
      </w:r>
    </w:p>
    <w:p w:rsidR="007833E1" w:rsidRPr="00340AF6" w:rsidRDefault="007833E1" w:rsidP="007833E1">
      <w:pPr>
        <w:spacing w:line="360" w:lineRule="auto"/>
      </w:pPr>
    </w:p>
    <w:p w:rsidR="007833E1" w:rsidRPr="00340AF6" w:rsidRDefault="007833E1" w:rsidP="007833E1">
      <w:pPr>
        <w:pStyle w:val="2"/>
        <w:spacing w:before="0" w:after="0" w:line="360" w:lineRule="auto"/>
        <w:jc w:val="center"/>
        <w:rPr>
          <w:rFonts w:ascii="Times New Roman" w:hAnsi="Times New Roman" w:cs="Times New Roman"/>
          <w:i w:val="0"/>
          <w:sz w:val="24"/>
          <w:szCs w:val="24"/>
        </w:rPr>
      </w:pPr>
      <w:r w:rsidRPr="00340AF6">
        <w:rPr>
          <w:rFonts w:ascii="Times New Roman" w:hAnsi="Times New Roman" w:cs="Times New Roman"/>
          <w:i w:val="0"/>
          <w:sz w:val="24"/>
          <w:szCs w:val="24"/>
        </w:rPr>
        <w:t>ТРЕБОВАНИЯ К УРОВНЮ ПОДГОТОВКИ ВЫПУСКНИКОВ</w:t>
      </w:r>
    </w:p>
    <w:p w:rsidR="007833E1" w:rsidRPr="00340AF6" w:rsidRDefault="007833E1" w:rsidP="007833E1">
      <w:pPr>
        <w:ind w:firstLine="567"/>
        <w:jc w:val="both"/>
        <w:rPr>
          <w:b/>
          <w:i/>
        </w:rPr>
      </w:pPr>
      <w:r w:rsidRPr="00340AF6">
        <w:rPr>
          <w:b/>
          <w:i/>
        </w:rPr>
        <w:t>В результате изучения основ безопасности жизнедеятельности ученик должен</w:t>
      </w:r>
    </w:p>
    <w:p w:rsidR="007833E1" w:rsidRPr="00340AF6" w:rsidRDefault="007833E1" w:rsidP="007833E1">
      <w:pPr>
        <w:ind w:firstLine="567"/>
        <w:jc w:val="both"/>
        <w:rPr>
          <w:b/>
        </w:rPr>
      </w:pPr>
      <w:r w:rsidRPr="00340AF6">
        <w:rPr>
          <w:b/>
        </w:rPr>
        <w:t>знать/понимать</w:t>
      </w:r>
    </w:p>
    <w:p w:rsidR="007833E1" w:rsidRPr="00340AF6" w:rsidRDefault="007833E1" w:rsidP="007833E1">
      <w:pPr>
        <w:numPr>
          <w:ilvl w:val="0"/>
          <w:numId w:val="1"/>
        </w:numPr>
        <w:spacing w:after="0" w:line="240" w:lineRule="auto"/>
        <w:jc w:val="both"/>
      </w:pPr>
      <w:r w:rsidRPr="00340AF6">
        <w:t>основы здорового образа жизни; факторы, укрепляющие и разрушающие здоровье; вредные привычки и их профилактику;</w:t>
      </w:r>
    </w:p>
    <w:p w:rsidR="007833E1" w:rsidRPr="00340AF6" w:rsidRDefault="007833E1" w:rsidP="007833E1">
      <w:pPr>
        <w:numPr>
          <w:ilvl w:val="0"/>
          <w:numId w:val="1"/>
        </w:numPr>
        <w:spacing w:after="0" w:line="240" w:lineRule="auto"/>
        <w:jc w:val="both"/>
      </w:pPr>
      <w:r w:rsidRPr="00340AF6">
        <w:t>правила безопасного поведения в чрезвычайных ситуациях социального, природного и техногенного характера;</w:t>
      </w:r>
    </w:p>
    <w:p w:rsidR="007833E1" w:rsidRPr="00340AF6" w:rsidRDefault="007833E1" w:rsidP="007833E1">
      <w:pPr>
        <w:numPr>
          <w:ilvl w:val="0"/>
          <w:numId w:val="1"/>
        </w:numPr>
        <w:spacing w:after="0" w:line="240" w:lineRule="auto"/>
        <w:jc w:val="both"/>
      </w:pPr>
      <w:r w:rsidRPr="00340AF6">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7833E1" w:rsidRPr="00340AF6" w:rsidRDefault="007833E1" w:rsidP="007833E1">
      <w:pPr>
        <w:ind w:firstLine="567"/>
        <w:jc w:val="both"/>
        <w:rPr>
          <w:b/>
        </w:rPr>
      </w:pPr>
      <w:r w:rsidRPr="00340AF6">
        <w:rPr>
          <w:b/>
        </w:rPr>
        <w:t>уметь</w:t>
      </w:r>
    </w:p>
    <w:p w:rsidR="007833E1" w:rsidRPr="00340AF6" w:rsidRDefault="007833E1" w:rsidP="007833E1">
      <w:pPr>
        <w:numPr>
          <w:ilvl w:val="0"/>
          <w:numId w:val="1"/>
        </w:numPr>
        <w:spacing w:after="0" w:line="240" w:lineRule="auto"/>
        <w:jc w:val="both"/>
      </w:pPr>
      <w:r w:rsidRPr="00340AF6">
        <w:t>действовать при возникновении пожара в жилище и использовать подручные средства для ликвидации очагов возгорания;</w:t>
      </w:r>
    </w:p>
    <w:p w:rsidR="007833E1" w:rsidRPr="00340AF6" w:rsidRDefault="007833E1" w:rsidP="007833E1">
      <w:pPr>
        <w:numPr>
          <w:ilvl w:val="0"/>
          <w:numId w:val="1"/>
        </w:numPr>
        <w:spacing w:after="0" w:line="240" w:lineRule="auto"/>
        <w:jc w:val="both"/>
      </w:pPr>
      <w:r w:rsidRPr="00340AF6">
        <w:t xml:space="preserve">соблюдать правила поведения на воде, оказывать помощь утопающему; </w:t>
      </w:r>
    </w:p>
    <w:p w:rsidR="007833E1" w:rsidRPr="00340AF6" w:rsidRDefault="007833E1" w:rsidP="007833E1">
      <w:pPr>
        <w:numPr>
          <w:ilvl w:val="0"/>
          <w:numId w:val="1"/>
        </w:numPr>
        <w:spacing w:after="0" w:line="240" w:lineRule="auto"/>
        <w:jc w:val="both"/>
      </w:pPr>
      <w:r w:rsidRPr="00340AF6">
        <w:t>оказывать первую медицинскую помощь при ожогах, отморожениях, ушибах, кровотечениях;</w:t>
      </w:r>
    </w:p>
    <w:p w:rsidR="007833E1" w:rsidRPr="00340AF6" w:rsidRDefault="007833E1" w:rsidP="007833E1">
      <w:pPr>
        <w:numPr>
          <w:ilvl w:val="0"/>
          <w:numId w:val="1"/>
        </w:numPr>
        <w:spacing w:after="0" w:line="240" w:lineRule="auto"/>
        <w:jc w:val="both"/>
        <w:rPr>
          <w:b/>
        </w:rPr>
      </w:pPr>
      <w:r w:rsidRPr="00340AF6">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7833E1" w:rsidRPr="00340AF6" w:rsidRDefault="007833E1" w:rsidP="007833E1">
      <w:pPr>
        <w:numPr>
          <w:ilvl w:val="0"/>
          <w:numId w:val="1"/>
        </w:numPr>
        <w:spacing w:after="0" w:line="240" w:lineRule="auto"/>
        <w:jc w:val="both"/>
      </w:pPr>
      <w:r w:rsidRPr="00340AF6">
        <w:t xml:space="preserve">вести себя в </w:t>
      </w:r>
      <w:proofErr w:type="gramStart"/>
      <w:r w:rsidRPr="00340AF6">
        <w:t>криминогенных ситуациях</w:t>
      </w:r>
      <w:proofErr w:type="gramEnd"/>
      <w:r w:rsidRPr="00340AF6">
        <w:t xml:space="preserve"> и в местах большого скопления людей;</w:t>
      </w:r>
    </w:p>
    <w:p w:rsidR="007833E1" w:rsidRPr="00340AF6" w:rsidRDefault="007833E1" w:rsidP="007833E1">
      <w:pPr>
        <w:numPr>
          <w:ilvl w:val="0"/>
          <w:numId w:val="1"/>
        </w:numPr>
        <w:spacing w:after="0" w:line="240" w:lineRule="auto"/>
        <w:jc w:val="both"/>
      </w:pPr>
      <w:r w:rsidRPr="00340AF6">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7833E1" w:rsidRPr="00340AF6" w:rsidRDefault="007833E1" w:rsidP="007833E1">
      <w:pPr>
        <w:jc w:val="both"/>
      </w:pPr>
    </w:p>
    <w:p w:rsidR="007833E1" w:rsidRPr="00340AF6" w:rsidRDefault="007833E1" w:rsidP="007833E1">
      <w:pPr>
        <w:pStyle w:val="a3"/>
        <w:spacing w:after="0"/>
        <w:ind w:left="567"/>
        <w:rPr>
          <w:b/>
        </w:rPr>
      </w:pPr>
      <w:r w:rsidRPr="00340AF6">
        <w:rPr>
          <w:b/>
        </w:rPr>
        <w:t xml:space="preserve">использовать полученные знания и умения в практической деятельности и повседневной жизни </w:t>
      </w:r>
      <w:proofErr w:type="gramStart"/>
      <w:r w:rsidRPr="00340AF6">
        <w:rPr>
          <w:b/>
        </w:rPr>
        <w:t>для</w:t>
      </w:r>
      <w:proofErr w:type="gramEnd"/>
      <w:r w:rsidRPr="00340AF6">
        <w:rPr>
          <w:b/>
        </w:rPr>
        <w:t>:</w:t>
      </w:r>
    </w:p>
    <w:p w:rsidR="007833E1" w:rsidRPr="00340AF6" w:rsidRDefault="007833E1" w:rsidP="007833E1">
      <w:pPr>
        <w:numPr>
          <w:ilvl w:val="0"/>
          <w:numId w:val="1"/>
        </w:numPr>
        <w:spacing w:after="0" w:line="240" w:lineRule="auto"/>
        <w:jc w:val="both"/>
      </w:pPr>
      <w:r w:rsidRPr="00340AF6">
        <w:t>обеспечения личной безопасности на улицах и дорогах;</w:t>
      </w:r>
    </w:p>
    <w:p w:rsidR="007833E1" w:rsidRPr="00340AF6" w:rsidRDefault="007833E1" w:rsidP="007833E1">
      <w:pPr>
        <w:numPr>
          <w:ilvl w:val="0"/>
          <w:numId w:val="1"/>
        </w:numPr>
        <w:spacing w:after="0" w:line="240" w:lineRule="auto"/>
        <w:jc w:val="both"/>
      </w:pPr>
      <w:r w:rsidRPr="00340AF6">
        <w:lastRenderedPageBreak/>
        <w:t>соблюдения мер предосторожности и правил поведения в общественном транспорте;</w:t>
      </w:r>
    </w:p>
    <w:p w:rsidR="007833E1" w:rsidRPr="00340AF6" w:rsidRDefault="007833E1" w:rsidP="007833E1">
      <w:pPr>
        <w:numPr>
          <w:ilvl w:val="0"/>
          <w:numId w:val="1"/>
        </w:numPr>
        <w:spacing w:after="0" w:line="240" w:lineRule="auto"/>
        <w:jc w:val="both"/>
      </w:pPr>
      <w:r w:rsidRPr="00340AF6">
        <w:t>пользования бытовыми приборами и инструментами;</w:t>
      </w:r>
    </w:p>
    <w:p w:rsidR="007833E1" w:rsidRPr="00340AF6" w:rsidRDefault="007833E1" w:rsidP="007833E1">
      <w:pPr>
        <w:numPr>
          <w:ilvl w:val="0"/>
          <w:numId w:val="1"/>
        </w:numPr>
        <w:spacing w:after="0" w:line="240" w:lineRule="auto"/>
        <w:jc w:val="both"/>
      </w:pPr>
      <w:r w:rsidRPr="00340AF6">
        <w:t>проявления бдительности, безопасного поведения при угрозе террористического акта;</w:t>
      </w:r>
    </w:p>
    <w:p w:rsidR="007833E1" w:rsidRPr="00340AF6" w:rsidRDefault="007833E1" w:rsidP="007833E1">
      <w:pPr>
        <w:numPr>
          <w:ilvl w:val="0"/>
          <w:numId w:val="1"/>
        </w:numPr>
        <w:spacing w:after="0" w:line="240" w:lineRule="auto"/>
        <w:jc w:val="both"/>
      </w:pPr>
      <w:r w:rsidRPr="00340AF6">
        <w:t>обращения в случае необходимости в соответствующие службы экстренной помощи.</w:t>
      </w:r>
    </w:p>
    <w:p w:rsidR="007833E1" w:rsidRDefault="007833E1" w:rsidP="007833E1">
      <w:pPr>
        <w:autoSpaceDE w:val="0"/>
        <w:autoSpaceDN w:val="0"/>
        <w:adjustRightInd w:val="0"/>
        <w:jc w:val="center"/>
        <w:rPr>
          <w:b/>
          <w:bCs/>
          <w:caps/>
        </w:rPr>
      </w:pPr>
    </w:p>
    <w:p w:rsidR="007833E1" w:rsidRDefault="007833E1" w:rsidP="007833E1">
      <w:pPr>
        <w:autoSpaceDE w:val="0"/>
        <w:autoSpaceDN w:val="0"/>
        <w:adjustRightInd w:val="0"/>
        <w:jc w:val="center"/>
        <w:rPr>
          <w:b/>
          <w:bCs/>
          <w:caps/>
        </w:rPr>
      </w:pPr>
    </w:p>
    <w:p w:rsidR="007833E1" w:rsidRDefault="007833E1" w:rsidP="007833E1">
      <w:pPr>
        <w:autoSpaceDE w:val="0"/>
        <w:autoSpaceDN w:val="0"/>
        <w:adjustRightInd w:val="0"/>
        <w:jc w:val="center"/>
        <w:rPr>
          <w:b/>
          <w:bCs/>
          <w:caps/>
        </w:rPr>
      </w:pPr>
    </w:p>
    <w:p w:rsidR="007833E1" w:rsidRDefault="007833E1" w:rsidP="007833E1">
      <w:pPr>
        <w:autoSpaceDE w:val="0"/>
        <w:autoSpaceDN w:val="0"/>
        <w:adjustRightInd w:val="0"/>
        <w:jc w:val="center"/>
        <w:rPr>
          <w:b/>
          <w:bCs/>
          <w:caps/>
        </w:rPr>
      </w:pPr>
    </w:p>
    <w:p w:rsidR="007833E1" w:rsidRDefault="007833E1" w:rsidP="007833E1">
      <w:pPr>
        <w:autoSpaceDE w:val="0"/>
        <w:autoSpaceDN w:val="0"/>
        <w:adjustRightInd w:val="0"/>
        <w:jc w:val="center"/>
        <w:rPr>
          <w:b/>
          <w:bCs/>
          <w:caps/>
        </w:rPr>
      </w:pPr>
    </w:p>
    <w:p w:rsidR="007833E1" w:rsidRDefault="007833E1" w:rsidP="007833E1">
      <w:pPr>
        <w:autoSpaceDE w:val="0"/>
        <w:autoSpaceDN w:val="0"/>
        <w:adjustRightInd w:val="0"/>
        <w:jc w:val="center"/>
        <w:rPr>
          <w:b/>
          <w:bCs/>
          <w:caps/>
        </w:rPr>
      </w:pPr>
    </w:p>
    <w:p w:rsidR="007833E1" w:rsidRPr="00340AF6" w:rsidRDefault="007833E1" w:rsidP="007833E1">
      <w:pPr>
        <w:autoSpaceDE w:val="0"/>
        <w:autoSpaceDN w:val="0"/>
        <w:adjustRightInd w:val="0"/>
        <w:jc w:val="center"/>
        <w:rPr>
          <w:b/>
          <w:bCs/>
          <w:caps/>
        </w:rPr>
      </w:pPr>
    </w:p>
    <w:p w:rsidR="007833E1" w:rsidRPr="00E805D4" w:rsidRDefault="007833E1" w:rsidP="007833E1">
      <w:pPr>
        <w:autoSpaceDE w:val="0"/>
        <w:autoSpaceDN w:val="0"/>
        <w:adjustRightInd w:val="0"/>
        <w:jc w:val="center"/>
        <w:rPr>
          <w:b/>
          <w:bCs/>
          <w:caps/>
        </w:rPr>
      </w:pPr>
      <w:r>
        <w:rPr>
          <w:b/>
          <w:bCs/>
          <w:caps/>
        </w:rPr>
        <w:t>развёрнутое календарно-</w:t>
      </w:r>
      <w:r w:rsidRPr="00E805D4">
        <w:rPr>
          <w:b/>
          <w:bCs/>
          <w:caps/>
        </w:rPr>
        <w:t>тематическое планирование</w:t>
      </w:r>
    </w:p>
    <w:tbl>
      <w:tblPr>
        <w:tblW w:w="15876"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4"/>
        <w:gridCol w:w="708"/>
      </w:tblGrid>
      <w:tr w:rsidR="007833E1" w:rsidRPr="00E805D4" w:rsidTr="009F0A5F">
        <w:trPr>
          <w:trHeight w:val="760"/>
        </w:trPr>
        <w:tc>
          <w:tcPr>
            <w:tcW w:w="438"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jc w:val="center"/>
            </w:pPr>
            <w:r w:rsidRPr="00E805D4">
              <w:t>№</w:t>
            </w:r>
            <w:r w:rsidRPr="00E805D4">
              <w:br/>
            </w:r>
            <w:proofErr w:type="spellStart"/>
            <w:proofErr w:type="gramStart"/>
            <w:r w:rsidRPr="00E805D4">
              <w:t>п</w:t>
            </w:r>
            <w:proofErr w:type="spellEnd"/>
            <w:proofErr w:type="gramEnd"/>
            <w:r w:rsidRPr="00E805D4">
              <w:t>/</w:t>
            </w:r>
            <w:proofErr w:type="spellStart"/>
            <w:r w:rsidRPr="00E805D4">
              <w:t>п</w:t>
            </w:r>
            <w:proofErr w:type="spellEnd"/>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jc w:val="center"/>
            </w:pPr>
            <w:r w:rsidRPr="00E805D4">
              <w:t xml:space="preserve">Наименование </w:t>
            </w:r>
          </w:p>
          <w:p w:rsidR="007833E1" w:rsidRPr="00E805D4" w:rsidRDefault="007833E1" w:rsidP="009F0A5F">
            <w:pPr>
              <w:tabs>
                <w:tab w:val="center" w:pos="4155"/>
                <w:tab w:val="right" w:pos="8310"/>
              </w:tabs>
              <w:autoSpaceDE w:val="0"/>
              <w:autoSpaceDN w:val="0"/>
              <w:adjustRightInd w:val="0"/>
              <w:spacing w:line="252" w:lineRule="auto"/>
              <w:jc w:val="center"/>
            </w:pPr>
            <w:r w:rsidRPr="00E805D4">
              <w:t>раздела программы</w:t>
            </w:r>
          </w:p>
        </w:tc>
        <w:tc>
          <w:tcPr>
            <w:tcW w:w="1961"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jc w:val="center"/>
            </w:pPr>
            <w:r w:rsidRPr="00E805D4">
              <w:t>Тема урока</w:t>
            </w:r>
          </w:p>
        </w:tc>
        <w:tc>
          <w:tcPr>
            <w:tcW w:w="735"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jc w:val="center"/>
            </w:pPr>
            <w:r w:rsidRPr="00E805D4">
              <w:t xml:space="preserve">Кол-во </w:t>
            </w:r>
            <w:proofErr w:type="spellStart"/>
            <w:proofErr w:type="gramStart"/>
            <w:r w:rsidRPr="00E805D4">
              <w:t>ча-сов</w:t>
            </w:r>
            <w:proofErr w:type="spellEnd"/>
            <w:proofErr w:type="gramEnd"/>
          </w:p>
        </w:tc>
        <w:tc>
          <w:tcPr>
            <w:tcW w:w="997"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ind w:left="-105" w:right="-105"/>
              <w:jc w:val="center"/>
            </w:pPr>
            <w:r w:rsidRPr="00E805D4">
              <w:t xml:space="preserve">Тип </w:t>
            </w:r>
            <w:r w:rsidRPr="00E805D4">
              <w:br/>
              <w:t>урока</w:t>
            </w:r>
          </w:p>
        </w:tc>
        <w:tc>
          <w:tcPr>
            <w:tcW w:w="2251"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jc w:val="center"/>
            </w:pPr>
            <w:r w:rsidRPr="00E805D4">
              <w:t xml:space="preserve">Элементы </w:t>
            </w:r>
            <w:r w:rsidRPr="00E805D4">
              <w:br/>
              <w:t>содержания</w:t>
            </w:r>
          </w:p>
        </w:tc>
        <w:tc>
          <w:tcPr>
            <w:tcW w:w="237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jc w:val="center"/>
            </w:pPr>
            <w:r w:rsidRPr="00E805D4">
              <w:t>Требования к уровню подготовки учащихся</w:t>
            </w:r>
          </w:p>
        </w:tc>
        <w:tc>
          <w:tcPr>
            <w:tcW w:w="1410"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ind w:left="-105" w:right="-105"/>
              <w:jc w:val="center"/>
            </w:pPr>
            <w:r w:rsidRPr="00E805D4">
              <w:t xml:space="preserve">Вид </w:t>
            </w:r>
            <w:r w:rsidRPr="00E805D4">
              <w:br/>
              <w:t>контроля</w:t>
            </w:r>
          </w:p>
        </w:tc>
        <w:tc>
          <w:tcPr>
            <w:tcW w:w="1961"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jc w:val="center"/>
            </w:pPr>
            <w:r>
              <w:t>Средства обучения</w:t>
            </w:r>
          </w:p>
        </w:tc>
        <w:tc>
          <w:tcPr>
            <w:tcW w:w="1263"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tabs>
                <w:tab w:val="center" w:pos="4155"/>
                <w:tab w:val="right" w:pos="8310"/>
              </w:tabs>
              <w:autoSpaceDE w:val="0"/>
              <w:autoSpaceDN w:val="0"/>
              <w:adjustRightInd w:val="0"/>
              <w:spacing w:line="252" w:lineRule="auto"/>
              <w:jc w:val="center"/>
            </w:pPr>
            <w:r w:rsidRPr="00E805D4">
              <w:t>Домашнее задание</w:t>
            </w:r>
          </w:p>
        </w:tc>
        <w:tc>
          <w:tcPr>
            <w:tcW w:w="1458" w:type="dxa"/>
            <w:gridSpan w:val="3"/>
            <w:tcBorders>
              <w:top w:val="single" w:sz="6" w:space="0" w:color="000000"/>
              <w:left w:val="single" w:sz="6" w:space="0" w:color="000000"/>
              <w:bottom w:val="single" w:sz="4" w:space="0" w:color="auto"/>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Дата проведения</w:t>
            </w:r>
          </w:p>
        </w:tc>
      </w:tr>
      <w:tr w:rsidR="007833E1" w:rsidRPr="00E805D4" w:rsidTr="009F0A5F">
        <w:trPr>
          <w:trHeight w:val="560"/>
        </w:trPr>
        <w:tc>
          <w:tcPr>
            <w:tcW w:w="438"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735"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997"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2251"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237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10"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263"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750" w:type="dxa"/>
            <w:gridSpan w:val="2"/>
            <w:tcBorders>
              <w:top w:val="single" w:sz="4" w:space="0" w:color="auto"/>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план</w:t>
            </w:r>
          </w:p>
        </w:tc>
        <w:tc>
          <w:tcPr>
            <w:tcW w:w="708" w:type="dxa"/>
            <w:tcBorders>
              <w:top w:val="single" w:sz="4" w:space="0" w:color="auto"/>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факт</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1</w:t>
            </w:r>
          </w:p>
        </w:tc>
        <w:tc>
          <w:tcPr>
            <w:tcW w:w="1026"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2</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3</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4</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ind w:left="-105" w:right="-105"/>
              <w:jc w:val="center"/>
            </w:pPr>
            <w:r w:rsidRPr="00E805D4">
              <w:t>5</w:t>
            </w:r>
          </w:p>
        </w:tc>
        <w:tc>
          <w:tcPr>
            <w:tcW w:w="225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6</w:t>
            </w:r>
          </w:p>
        </w:tc>
        <w:tc>
          <w:tcPr>
            <w:tcW w:w="2376"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7</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ind w:left="-105" w:right="-105"/>
              <w:jc w:val="center"/>
            </w:pPr>
            <w:r w:rsidRPr="00E805D4">
              <w:t>8</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9</w:t>
            </w:r>
          </w:p>
        </w:tc>
        <w:tc>
          <w:tcPr>
            <w:tcW w:w="1263"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10</w:t>
            </w:r>
          </w:p>
        </w:tc>
        <w:tc>
          <w:tcPr>
            <w:tcW w:w="750" w:type="dxa"/>
            <w:gridSpan w:val="2"/>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11</w:t>
            </w:r>
          </w:p>
        </w:tc>
        <w:tc>
          <w:tcPr>
            <w:tcW w:w="708"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rsidRPr="00E805D4">
              <w:t>12</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textDirection w:val="btLr"/>
          </w:tcPr>
          <w:p w:rsidR="007833E1" w:rsidRPr="00E805D4" w:rsidRDefault="007833E1" w:rsidP="009F0A5F">
            <w:pPr>
              <w:tabs>
                <w:tab w:val="center" w:pos="4155"/>
                <w:tab w:val="right" w:pos="8310"/>
              </w:tabs>
              <w:autoSpaceDE w:val="0"/>
              <w:autoSpaceDN w:val="0"/>
              <w:adjustRightInd w:val="0"/>
              <w:spacing w:line="264" w:lineRule="auto"/>
              <w:ind w:left="113" w:right="113"/>
              <w:rPr>
                <w:bCs/>
              </w:rPr>
            </w:pPr>
            <w:r w:rsidRPr="00E805D4">
              <w:rPr>
                <w:b/>
                <w:bCs/>
              </w:rPr>
              <w:t>Раздел</w:t>
            </w:r>
            <w:proofErr w:type="gramStart"/>
            <w:r w:rsidRPr="00E805D4">
              <w:rPr>
                <w:b/>
                <w:bCs/>
              </w:rPr>
              <w:t>1</w:t>
            </w:r>
            <w:proofErr w:type="gramEnd"/>
            <w:r w:rsidRPr="00E805D4">
              <w:rPr>
                <w:b/>
                <w:bCs/>
              </w:rPr>
              <w:t xml:space="preserve">. </w:t>
            </w:r>
            <w:r w:rsidRPr="00E805D4">
              <w:rPr>
                <w:bCs/>
              </w:rPr>
              <w:t>Безопасность и защита человека в чрезвычайных ситуациях</w:t>
            </w:r>
            <w:r w:rsidRPr="00E805D4">
              <w:rPr>
                <w:b/>
                <w:bCs/>
              </w:rPr>
              <w:t xml:space="preserve"> </w:t>
            </w:r>
          </w:p>
        </w:tc>
        <w:tc>
          <w:tcPr>
            <w:tcW w:w="14412" w:type="dxa"/>
            <w:gridSpan w:val="11"/>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pPr>
            <w:r w:rsidRPr="00E805D4">
              <w:rPr>
                <w:b/>
                <w:bCs/>
              </w:rPr>
              <w:t xml:space="preserve">Глава 1. </w:t>
            </w:r>
            <w:r w:rsidRPr="00E805D4">
              <w:t>Организация Единой госу</w:t>
            </w:r>
            <w:r w:rsidRPr="00E805D4">
              <w:softHyphen/>
              <w:t>дарственной системы предупрежде</w:t>
            </w:r>
            <w:r w:rsidRPr="00E805D4">
              <w:softHyphen/>
              <w:t>ния и ликвидации чрезвычайных ситуаций (РСЧС).</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jc w:val="center"/>
            </w:pPr>
            <w:r>
              <w:t>1</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rPr>
                <w:b/>
                <w:bCs/>
              </w:rPr>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widowControl w:val="0"/>
              <w:shd w:val="clear" w:color="auto" w:fill="FFFFFF"/>
              <w:tabs>
                <w:tab w:val="left" w:pos="360"/>
              </w:tabs>
              <w:autoSpaceDE w:val="0"/>
              <w:autoSpaceDN w:val="0"/>
              <w:adjustRightInd w:val="0"/>
            </w:pPr>
            <w:r w:rsidRPr="00E805D4">
              <w:t>Цели и задачи РСЧС.</w:t>
            </w:r>
          </w:p>
          <w:p w:rsidR="007833E1" w:rsidRPr="00E805D4" w:rsidRDefault="007833E1" w:rsidP="009F0A5F">
            <w:pPr>
              <w:tabs>
                <w:tab w:val="center" w:pos="4155"/>
                <w:tab w:val="right" w:pos="8310"/>
              </w:tabs>
              <w:autoSpaceDE w:val="0"/>
              <w:autoSpaceDN w:val="0"/>
              <w:adjustRightInd w:val="0"/>
              <w:spacing w:line="264" w:lineRule="auto"/>
            </w:pPr>
            <w:r w:rsidRPr="00E805D4">
              <w:lastRenderedPageBreak/>
              <w:t>Структура РСЧС.</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pPr>
            <w:r>
              <w:t>Комбинированны</w:t>
            </w:r>
            <w:r>
              <w:lastRenderedPageBreak/>
              <w:t>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widowControl w:val="0"/>
              <w:shd w:val="clear" w:color="auto" w:fill="FFFFFF"/>
              <w:tabs>
                <w:tab w:val="left" w:pos="360"/>
              </w:tabs>
              <w:autoSpaceDE w:val="0"/>
              <w:autoSpaceDN w:val="0"/>
              <w:adjustRightInd w:val="0"/>
            </w:pPr>
            <w:r w:rsidRPr="00340AF6">
              <w:lastRenderedPageBreak/>
              <w:t xml:space="preserve">Цели и задачи  Единой </w:t>
            </w:r>
            <w:r w:rsidRPr="00340AF6">
              <w:lastRenderedPageBreak/>
              <w:t>государственной системы предупреждения и ликвидации чрезвычайных ситуаций (РСЧС). Основная цель создания системы. Функциональные подсистемы. Территориальные подсистемы. Координирующие органы РСЧС.</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64" w:lineRule="auto"/>
            </w:pPr>
            <w:r w:rsidRPr="00340AF6">
              <w:lastRenderedPageBreak/>
              <w:t xml:space="preserve">Иметь представление о Единой </w:t>
            </w:r>
            <w:r w:rsidRPr="00340AF6">
              <w:lastRenderedPageBreak/>
              <w:t>государственной системы предупреждения и ликвидации чрезвычайных ситуаций (РСЧС).</w:t>
            </w:r>
          </w:p>
          <w:p w:rsidR="007833E1" w:rsidRPr="00340AF6" w:rsidRDefault="007833E1" w:rsidP="009F0A5F">
            <w:pPr>
              <w:tabs>
                <w:tab w:val="center" w:pos="4155"/>
                <w:tab w:val="right" w:pos="8310"/>
              </w:tabs>
              <w:autoSpaceDE w:val="0"/>
              <w:autoSpaceDN w:val="0"/>
              <w:adjustRightInd w:val="0"/>
              <w:spacing w:line="264" w:lineRule="auto"/>
            </w:pPr>
            <w:r w:rsidRPr="00340AF6">
              <w:t xml:space="preserve">Знать цели и задачи РСЧС.  </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pPr>
            <w:r>
              <w:lastRenderedPageBreak/>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B32472" w:rsidRDefault="007833E1" w:rsidP="009F0A5F">
            <w:pPr>
              <w:tabs>
                <w:tab w:val="center" w:pos="4155"/>
                <w:tab w:val="right" w:pos="8310"/>
              </w:tabs>
              <w:autoSpaceDE w:val="0"/>
              <w:autoSpaceDN w:val="0"/>
              <w:adjustRightInd w:val="0"/>
              <w:spacing w:line="264" w:lineRule="auto"/>
            </w:pPr>
            <w:r>
              <w:t>Учебник, видео фильм</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64" w:lineRule="auto"/>
            </w:pPr>
            <w:r>
              <w:t>Раздел 1.</w:t>
            </w:r>
          </w:p>
          <w:p w:rsidR="007833E1" w:rsidRDefault="007833E1" w:rsidP="009F0A5F">
            <w:pPr>
              <w:tabs>
                <w:tab w:val="center" w:pos="4155"/>
                <w:tab w:val="right" w:pos="8310"/>
              </w:tabs>
              <w:autoSpaceDE w:val="0"/>
              <w:autoSpaceDN w:val="0"/>
              <w:adjustRightInd w:val="0"/>
              <w:spacing w:line="264" w:lineRule="auto"/>
            </w:pPr>
            <w:r>
              <w:lastRenderedPageBreak/>
              <w:t>П. 1.1.</w:t>
            </w:r>
          </w:p>
          <w:p w:rsidR="007833E1" w:rsidRPr="00E805D4" w:rsidRDefault="007833E1" w:rsidP="009F0A5F">
            <w:pPr>
              <w:tabs>
                <w:tab w:val="center" w:pos="4155"/>
                <w:tab w:val="right" w:pos="8310"/>
              </w:tabs>
              <w:autoSpaceDE w:val="0"/>
              <w:autoSpaceDN w:val="0"/>
              <w:adjustRightInd w:val="0"/>
              <w:spacing w:line="264" w:lineRule="auto"/>
            </w:pPr>
            <w:r>
              <w:t>П. 1.2.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64" w:lineRule="auto"/>
            </w:pPr>
          </w:p>
        </w:tc>
        <w:tc>
          <w:tcPr>
            <w:tcW w:w="762" w:type="dxa"/>
            <w:gridSpan w:val="2"/>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jc w:val="center"/>
            </w:pPr>
            <w:r>
              <w:lastRenderedPageBreak/>
              <w:t>2</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rPr>
                <w:b/>
                <w:bCs/>
              </w:rPr>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widowControl w:val="0"/>
              <w:shd w:val="clear" w:color="auto" w:fill="FFFFFF"/>
              <w:tabs>
                <w:tab w:val="left" w:pos="355"/>
              </w:tabs>
              <w:autoSpaceDE w:val="0"/>
              <w:autoSpaceDN w:val="0"/>
              <w:adjustRightInd w:val="0"/>
            </w:pPr>
            <w:r w:rsidRPr="00E805D4">
              <w:t>Режимы функционирования РСЧС.</w:t>
            </w:r>
          </w:p>
          <w:p w:rsidR="007833E1" w:rsidRPr="00E805D4" w:rsidRDefault="007833E1" w:rsidP="009F0A5F">
            <w:pPr>
              <w:tabs>
                <w:tab w:val="center" w:pos="4155"/>
                <w:tab w:val="right" w:pos="8310"/>
              </w:tabs>
              <w:autoSpaceDE w:val="0"/>
              <w:autoSpaceDN w:val="0"/>
              <w:adjustRightInd w:val="0"/>
              <w:spacing w:line="264" w:lineRule="auto"/>
            </w:pP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64" w:lineRule="auto"/>
            </w:pPr>
            <w:r w:rsidRPr="00340AF6">
              <w:t>Режим повседневной деятельности. Режим повышенной готовности. Режим ЧС.</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64" w:lineRule="auto"/>
            </w:pPr>
            <w:r w:rsidRPr="00340AF6">
              <w:t>Знать режимы функционирования РСЧС</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64" w:lineRule="auto"/>
            </w:pPr>
            <w:r>
              <w:t>Раздел 1</w:t>
            </w:r>
          </w:p>
          <w:p w:rsidR="007833E1" w:rsidRPr="00E805D4" w:rsidRDefault="007833E1" w:rsidP="009F0A5F">
            <w:pPr>
              <w:tabs>
                <w:tab w:val="center" w:pos="4155"/>
                <w:tab w:val="right" w:pos="8310"/>
              </w:tabs>
              <w:autoSpaceDE w:val="0"/>
              <w:autoSpaceDN w:val="0"/>
              <w:adjustRightInd w:val="0"/>
              <w:spacing w:line="264" w:lineRule="auto"/>
            </w:pPr>
            <w:r>
              <w:t>П. 1.3.</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64" w:lineRule="auto"/>
            </w:pPr>
          </w:p>
        </w:tc>
        <w:tc>
          <w:tcPr>
            <w:tcW w:w="762" w:type="dxa"/>
            <w:gridSpan w:val="2"/>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64" w:lineRule="auto"/>
            </w:pPr>
          </w:p>
        </w:tc>
      </w:tr>
    </w:tbl>
    <w:p w:rsidR="007833E1" w:rsidRPr="00E805D4" w:rsidRDefault="007833E1" w:rsidP="007833E1">
      <w:pPr>
        <w:autoSpaceDE w:val="0"/>
        <w:autoSpaceDN w:val="0"/>
        <w:adjustRightInd w:val="0"/>
        <w:spacing w:after="120" w:line="252" w:lineRule="auto"/>
        <w:rPr>
          <w:i/>
          <w:iCs/>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3</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Силы и средства ликвидации чрезвычайных ситуаций.</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rsidRPr="00340AF6">
              <w:t xml:space="preserve">Силы и средства наблюдения и </w:t>
            </w:r>
            <w:proofErr w:type="spellStart"/>
            <w:proofErr w:type="gramStart"/>
            <w:r w:rsidRPr="00340AF6">
              <w:t>контро</w:t>
            </w:r>
            <w:r>
              <w:t>-</w:t>
            </w:r>
            <w:r w:rsidRPr="00340AF6">
              <w:t>ля</w:t>
            </w:r>
            <w:proofErr w:type="spellEnd"/>
            <w:proofErr w:type="gramEnd"/>
            <w:r w:rsidRPr="00340AF6">
              <w:t>. Силы ликвидации ЧС. Основные задачи авиац</w:t>
            </w:r>
            <w:r>
              <w:t>ии МЧС России. ФЗ</w:t>
            </w:r>
            <w:proofErr w:type="gramStart"/>
            <w:r w:rsidRPr="00340AF6">
              <w:t>«О</w:t>
            </w:r>
            <w:proofErr w:type="gramEnd"/>
            <w:r w:rsidRPr="00340AF6">
              <w:t xml:space="preserve"> защите </w:t>
            </w:r>
            <w:proofErr w:type="spellStart"/>
            <w:r w:rsidRPr="00340AF6">
              <w:t>населе</w:t>
            </w:r>
            <w:r>
              <w:t>-</w:t>
            </w:r>
            <w:r w:rsidRPr="00340AF6">
              <w:t>ния</w:t>
            </w:r>
            <w:proofErr w:type="spellEnd"/>
            <w:r w:rsidRPr="00340AF6">
              <w:t xml:space="preserve"> и территорий от ЧС природного и </w:t>
            </w:r>
            <w:r w:rsidRPr="00340AF6">
              <w:lastRenderedPageBreak/>
              <w:t>техногенного характера».</w:t>
            </w:r>
          </w:p>
        </w:tc>
        <w:tc>
          <w:tcPr>
            <w:tcW w:w="2376"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pPr>
            <w:r>
              <w:lastRenderedPageBreak/>
              <w:t>Иметь представление о силах и средствах ликвидации ЧС.</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64" w:lineRule="auto"/>
            </w:pPr>
            <w:r>
              <w:t>Раздел 1</w:t>
            </w:r>
          </w:p>
          <w:p w:rsidR="007833E1" w:rsidRPr="00E805D4" w:rsidRDefault="007833E1" w:rsidP="009F0A5F">
            <w:pPr>
              <w:tabs>
                <w:tab w:val="center" w:pos="4155"/>
                <w:tab w:val="right" w:pos="8310"/>
              </w:tabs>
              <w:autoSpaceDE w:val="0"/>
              <w:autoSpaceDN w:val="0"/>
              <w:adjustRightInd w:val="0"/>
              <w:spacing w:line="259" w:lineRule="auto"/>
            </w:pPr>
            <w:r>
              <w:t>П. 1.4.</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2. </w:t>
            </w:r>
            <w:r w:rsidRPr="00E805D4">
              <w:t>Международное гумани</w:t>
            </w:r>
            <w:r w:rsidRPr="00E805D4">
              <w:softHyphen/>
              <w:t>тарное право. Защита жертв воору</w:t>
            </w:r>
            <w:r w:rsidRPr="00E805D4">
              <w:softHyphen/>
              <w:t>женных конфликтов.</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4</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widowControl w:val="0"/>
              <w:shd w:val="clear" w:color="auto" w:fill="FFFFFF"/>
              <w:tabs>
                <w:tab w:val="left" w:pos="355"/>
              </w:tabs>
              <w:autoSpaceDE w:val="0"/>
              <w:autoSpaceDN w:val="0"/>
              <w:adjustRightInd w:val="0"/>
            </w:pPr>
            <w:r w:rsidRPr="00E805D4">
              <w:t>Определение МГП и сфера его применения.</w:t>
            </w:r>
          </w:p>
          <w:p w:rsidR="007833E1" w:rsidRPr="00E805D4" w:rsidRDefault="007833E1" w:rsidP="009F0A5F">
            <w:pPr>
              <w:tabs>
                <w:tab w:val="center" w:pos="4155"/>
                <w:tab w:val="right" w:pos="8310"/>
              </w:tabs>
              <w:autoSpaceDE w:val="0"/>
              <w:autoSpaceDN w:val="0"/>
              <w:adjustRightInd w:val="0"/>
              <w:spacing w:line="259" w:lineRule="auto"/>
            </w:pPr>
            <w:r w:rsidRPr="00E805D4">
              <w:t>Правовая защита раненых, больных и потерпевших кораблекрушение.</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rsidRPr="00340AF6">
              <w:t>Международное гуманитарное право. Основные документы МГП.  Правовая защита раненых, больных и потерпев</w:t>
            </w:r>
            <w:r>
              <w:t>ших</w:t>
            </w:r>
          </w:p>
          <w:p w:rsidR="007833E1" w:rsidRPr="00340AF6" w:rsidRDefault="007833E1" w:rsidP="009F0A5F">
            <w:pPr>
              <w:tabs>
                <w:tab w:val="center" w:pos="4155"/>
                <w:tab w:val="right" w:pos="8310"/>
              </w:tabs>
              <w:autoSpaceDE w:val="0"/>
              <w:autoSpaceDN w:val="0"/>
              <w:adjustRightInd w:val="0"/>
              <w:spacing w:line="259" w:lineRule="auto"/>
            </w:pPr>
            <w:r w:rsidRPr="00340AF6">
              <w:t>кораблекрушение. Основные требования МГП по защите раненых, больных и потерпевших кораблекрушение.</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42" w:lineRule="auto"/>
            </w:pPr>
            <w:r w:rsidRPr="00340AF6">
              <w:t>Знать основные документы МГП.</w:t>
            </w:r>
          </w:p>
          <w:p w:rsidR="007833E1" w:rsidRPr="00340AF6" w:rsidRDefault="007833E1" w:rsidP="009F0A5F">
            <w:pPr>
              <w:tabs>
                <w:tab w:val="center" w:pos="4155"/>
                <w:tab w:val="right" w:pos="8310"/>
              </w:tabs>
              <w:autoSpaceDE w:val="0"/>
              <w:autoSpaceDN w:val="0"/>
              <w:adjustRightInd w:val="0"/>
              <w:spacing w:line="242" w:lineRule="auto"/>
            </w:pPr>
            <w:r w:rsidRPr="00340AF6">
              <w:t xml:space="preserve">Иметь представление о том, какая категория лиц находится </w:t>
            </w:r>
            <w:proofErr w:type="gramStart"/>
            <w:r w:rsidRPr="00340AF6">
              <w:t>по</w:t>
            </w:r>
            <w:proofErr w:type="gramEnd"/>
            <w:r w:rsidRPr="00340AF6">
              <w:t xml:space="preserve"> защитой МГП.</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Тест (15мин)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П.2.1.</w:t>
            </w:r>
          </w:p>
          <w:p w:rsidR="007833E1" w:rsidRPr="00E805D4" w:rsidRDefault="007833E1" w:rsidP="009F0A5F">
            <w:pPr>
              <w:tabs>
                <w:tab w:val="center" w:pos="4155"/>
                <w:tab w:val="right" w:pos="8310"/>
              </w:tabs>
              <w:autoSpaceDE w:val="0"/>
              <w:autoSpaceDN w:val="0"/>
              <w:adjustRightInd w:val="0"/>
              <w:spacing w:line="259" w:lineRule="auto"/>
            </w:pPr>
            <w:r>
              <w:t>П.2.2.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Pr="00E805D4" w:rsidRDefault="007833E1" w:rsidP="007833E1">
      <w:pPr>
        <w:jc w:val="cente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5</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Медицинский и духовный персонал. Защита военнопленных.</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rsidRPr="00340AF6">
              <w:t xml:space="preserve">Медицинский персонал. Медицинские учреждения. Духовный персонал. Защита военнопленных. Комбатанты. Основные требования </w:t>
            </w:r>
            <w:r w:rsidRPr="00340AF6">
              <w:lastRenderedPageBreak/>
              <w:t>МГП по защите военнопленных.</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2" w:lineRule="auto"/>
            </w:pPr>
            <w:r w:rsidRPr="00340AF6">
              <w:lastRenderedPageBreak/>
              <w:t xml:space="preserve">Иметь представление о том, какая категория лиц находится </w:t>
            </w:r>
            <w:proofErr w:type="gramStart"/>
            <w:r w:rsidRPr="00340AF6">
              <w:t>по</w:t>
            </w:r>
            <w:proofErr w:type="gramEnd"/>
            <w:r w:rsidRPr="00340AF6">
              <w:t xml:space="preserve"> защитой МГП.</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П.2.3.</w:t>
            </w:r>
          </w:p>
          <w:p w:rsidR="007833E1" w:rsidRPr="00E805D4" w:rsidRDefault="007833E1" w:rsidP="009F0A5F">
            <w:pPr>
              <w:tabs>
                <w:tab w:val="center" w:pos="4155"/>
                <w:tab w:val="right" w:pos="8310"/>
              </w:tabs>
              <w:autoSpaceDE w:val="0"/>
              <w:autoSpaceDN w:val="0"/>
              <w:adjustRightInd w:val="0"/>
              <w:spacing w:line="259" w:lineRule="auto"/>
            </w:pPr>
            <w:r>
              <w:t>П.2.4.</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6</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roofErr w:type="gramStart"/>
            <w:r w:rsidRPr="00E805D4">
              <w:t>Гражданское</w:t>
            </w:r>
            <w:proofErr w:type="gramEnd"/>
            <w:r w:rsidRPr="00E805D4">
              <w:t xml:space="preserve">  населения. Ответственность за нарушение норм </w:t>
            </w:r>
            <w:proofErr w:type="spellStart"/>
            <w:proofErr w:type="gramStart"/>
            <w:r w:rsidRPr="00E805D4">
              <w:t>междуна</w:t>
            </w:r>
            <w:r>
              <w:t>-</w:t>
            </w:r>
            <w:r w:rsidRPr="00E805D4">
              <w:t>родного</w:t>
            </w:r>
            <w:proofErr w:type="spellEnd"/>
            <w:proofErr w:type="gramEnd"/>
            <w:r w:rsidRPr="00E805D4">
              <w:t xml:space="preserve"> </w:t>
            </w:r>
            <w:proofErr w:type="spellStart"/>
            <w:r w:rsidRPr="00E805D4">
              <w:t>гумани</w:t>
            </w:r>
            <w:r>
              <w:t>-</w:t>
            </w:r>
            <w:r w:rsidRPr="00E805D4">
              <w:t>тарного</w:t>
            </w:r>
            <w:proofErr w:type="spellEnd"/>
            <w:r w:rsidRPr="00E805D4">
              <w:t xml:space="preserve"> права.</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rsidRPr="00340AF6">
              <w:t>Гражданское население. Особая защита МГП. Ответственность за нарушение норм международного гуманитарного права.</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42" w:lineRule="auto"/>
            </w:pPr>
            <w:r w:rsidRPr="00340AF6">
              <w:t xml:space="preserve">Иметь представление о том, какая категория лиц находится </w:t>
            </w:r>
            <w:proofErr w:type="gramStart"/>
            <w:r w:rsidRPr="00340AF6">
              <w:t>по</w:t>
            </w:r>
            <w:proofErr w:type="gramEnd"/>
            <w:r w:rsidRPr="00340AF6">
              <w:t xml:space="preserve"> защитой МГП. </w:t>
            </w:r>
          </w:p>
          <w:p w:rsidR="007833E1" w:rsidRPr="00340AF6" w:rsidRDefault="007833E1" w:rsidP="009F0A5F">
            <w:pPr>
              <w:tabs>
                <w:tab w:val="center" w:pos="4155"/>
                <w:tab w:val="right" w:pos="8310"/>
              </w:tabs>
              <w:autoSpaceDE w:val="0"/>
              <w:autoSpaceDN w:val="0"/>
              <w:adjustRightInd w:val="0"/>
              <w:spacing w:line="242" w:lineRule="auto"/>
            </w:pPr>
            <w:r w:rsidRPr="00340AF6">
              <w:t>Знать об ответственности за нарушение норм МГП.</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П.2.5.</w:t>
            </w:r>
          </w:p>
          <w:p w:rsidR="007833E1" w:rsidRPr="00E805D4" w:rsidRDefault="007833E1" w:rsidP="009F0A5F">
            <w:pPr>
              <w:tabs>
                <w:tab w:val="center" w:pos="4155"/>
                <w:tab w:val="right" w:pos="8310"/>
              </w:tabs>
              <w:autoSpaceDE w:val="0"/>
              <w:autoSpaceDN w:val="0"/>
              <w:adjustRightInd w:val="0"/>
              <w:spacing w:line="259" w:lineRule="auto"/>
            </w:pPr>
            <w:r>
              <w:t>П.2.6.</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3. </w:t>
            </w:r>
            <w:r w:rsidRPr="00E805D4">
              <w:t xml:space="preserve">Безопасное поведение в </w:t>
            </w:r>
            <w:proofErr w:type="gramStart"/>
            <w:r w:rsidRPr="00E805D4">
              <w:t>криминогенных ситуациях</w:t>
            </w:r>
            <w:proofErr w:type="gramEnd"/>
            <w:r w:rsidRPr="00E805D4">
              <w:t>.</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7</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Понятие преступления, виды и категории преступлений. Возраст, с которого наступает уголовная ответственность.</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t xml:space="preserve">Понятие </w:t>
            </w:r>
            <w:proofErr w:type="spellStart"/>
            <w:proofErr w:type="gramStart"/>
            <w:r>
              <w:t>преступ</w:t>
            </w:r>
            <w:r w:rsidRPr="00340AF6">
              <w:t>ле</w:t>
            </w:r>
            <w:r>
              <w:t>-</w:t>
            </w:r>
            <w:r w:rsidRPr="00340AF6">
              <w:t>ния</w:t>
            </w:r>
            <w:proofErr w:type="spellEnd"/>
            <w:proofErr w:type="gramEnd"/>
            <w:r w:rsidRPr="00340AF6">
              <w:t xml:space="preserve">. Преступное поведение. </w:t>
            </w:r>
            <w:proofErr w:type="spellStart"/>
            <w:proofErr w:type="gramStart"/>
            <w:r w:rsidRPr="00340AF6">
              <w:t>Общест-венная</w:t>
            </w:r>
            <w:proofErr w:type="spellEnd"/>
            <w:proofErr w:type="gramEnd"/>
            <w:r w:rsidRPr="00340AF6">
              <w:t xml:space="preserve"> опасность. Виды и категории преступлений. Возраст, с которого наступает уголовная ответственность.</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42" w:lineRule="auto"/>
            </w:pPr>
            <w:r w:rsidRPr="00340AF6">
              <w:t>Знать: понятие преступления; возраст наступления уголовной ответственности несовершеннолетних; виды наказаний  для несовершеннолетних.</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Тест (15мин)</w:t>
            </w:r>
          </w:p>
        </w:tc>
        <w:tc>
          <w:tcPr>
            <w:tcW w:w="1961"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Конвенция «О защите детей»</w:t>
            </w:r>
          </w:p>
          <w:p w:rsidR="007833E1" w:rsidRPr="00E805D4" w:rsidRDefault="007833E1" w:rsidP="009F0A5F">
            <w:pPr>
              <w:tabs>
                <w:tab w:val="center" w:pos="4155"/>
                <w:tab w:val="right" w:pos="8310"/>
              </w:tabs>
              <w:autoSpaceDE w:val="0"/>
              <w:autoSpaceDN w:val="0"/>
              <w:adjustRightInd w:val="0"/>
              <w:spacing w:line="259" w:lineRule="auto"/>
            </w:pPr>
            <w:r>
              <w:t>Уголовный кодекс</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П.3.1.</w:t>
            </w:r>
          </w:p>
          <w:p w:rsidR="007833E1" w:rsidRPr="00E805D4" w:rsidRDefault="007833E1" w:rsidP="009F0A5F">
            <w:pPr>
              <w:tabs>
                <w:tab w:val="center" w:pos="4155"/>
                <w:tab w:val="right" w:pos="8310"/>
              </w:tabs>
              <w:autoSpaceDE w:val="0"/>
              <w:autoSpaceDN w:val="0"/>
              <w:adjustRightInd w:val="0"/>
              <w:spacing w:line="259" w:lineRule="auto"/>
            </w:pPr>
            <w:r>
              <w:t>П. 3.2.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jc w:val="cente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8</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ind w:left="110"/>
            </w:pPr>
            <w:r w:rsidRPr="00E805D4">
              <w:t>Защита от мошенников.</w:t>
            </w:r>
          </w:p>
          <w:p w:rsidR="007833E1" w:rsidRPr="00E805D4" w:rsidRDefault="007833E1" w:rsidP="009F0A5F">
            <w:pPr>
              <w:tabs>
                <w:tab w:val="center" w:pos="4155"/>
                <w:tab w:val="right" w:pos="8310"/>
              </w:tabs>
              <w:autoSpaceDE w:val="0"/>
              <w:autoSpaceDN w:val="0"/>
              <w:adjustRightInd w:val="0"/>
              <w:spacing w:line="259" w:lineRule="auto"/>
            </w:pP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rsidRPr="00340AF6">
              <w:t xml:space="preserve">Мошенничество. Разновидности мошенничества. Как не стать жертвой мошенников? Что делать, если вы стали </w:t>
            </w:r>
            <w:r w:rsidRPr="00340AF6">
              <w:lastRenderedPageBreak/>
              <w:t>жертвой мошенников?</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2" w:lineRule="auto"/>
            </w:pPr>
            <w:r w:rsidRPr="00340AF6">
              <w:lastRenderedPageBreak/>
              <w:t>Знать виды мошенничества.</w:t>
            </w:r>
          </w:p>
          <w:p w:rsidR="007833E1" w:rsidRPr="00340AF6" w:rsidRDefault="007833E1" w:rsidP="009F0A5F">
            <w:pPr>
              <w:tabs>
                <w:tab w:val="center" w:pos="4155"/>
                <w:tab w:val="right" w:pos="8310"/>
              </w:tabs>
              <w:autoSpaceDE w:val="0"/>
              <w:autoSpaceDN w:val="0"/>
              <w:adjustRightInd w:val="0"/>
              <w:spacing w:line="252" w:lineRule="auto"/>
            </w:pPr>
            <w:r w:rsidRPr="00340AF6">
              <w:t xml:space="preserve">Уметь избегать мошенников. </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П.3.3.</w:t>
            </w:r>
          </w:p>
          <w:p w:rsidR="007833E1" w:rsidRPr="00E805D4"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9</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ind w:left="110"/>
            </w:pPr>
            <w:r w:rsidRPr="00E805D4">
              <w:t>О безопасности девушек.</w:t>
            </w:r>
          </w:p>
          <w:p w:rsidR="007833E1" w:rsidRPr="00E805D4" w:rsidRDefault="007833E1" w:rsidP="009F0A5F">
            <w:pPr>
              <w:shd w:val="clear" w:color="auto" w:fill="FFFFFF"/>
              <w:ind w:left="110"/>
            </w:pP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rsidRPr="00340AF6">
              <w:t>Категории лиц, представляющие опасность для девушек. Как не стать жертвой насилия. Правила поведения в случае нападения преступника.</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42" w:lineRule="auto"/>
            </w:pPr>
            <w:r w:rsidRPr="00340AF6">
              <w:t>Знать: соблюдать правила поведения, чтоб не стать жертвой насильника;  правила поведения в случае нападения преступника.</w:t>
            </w:r>
          </w:p>
          <w:p w:rsidR="007833E1" w:rsidRPr="00340AF6" w:rsidRDefault="007833E1" w:rsidP="009F0A5F">
            <w:pPr>
              <w:tabs>
                <w:tab w:val="center" w:pos="4155"/>
                <w:tab w:val="right" w:pos="8310"/>
              </w:tabs>
              <w:autoSpaceDE w:val="0"/>
              <w:autoSpaceDN w:val="0"/>
              <w:adjustRightInd w:val="0"/>
              <w:spacing w:line="242" w:lineRule="auto"/>
            </w:pPr>
            <w:r w:rsidRPr="00340AF6">
              <w:t>Уметь оказывать сопротивление.</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П.3.4.</w:t>
            </w:r>
          </w:p>
          <w:p w:rsidR="007833E1" w:rsidRPr="00E805D4"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10</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pPr>
            <w:r w:rsidRPr="00E805D4">
              <w:t xml:space="preserve">Психологические основы самозащиты в </w:t>
            </w:r>
            <w:proofErr w:type="gramStart"/>
            <w:r w:rsidRPr="00E805D4">
              <w:t>криминогенных ситуациях</w:t>
            </w:r>
            <w:proofErr w:type="gramEnd"/>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rsidRPr="00340AF6">
              <w:t>Группы риска. Признаки неуязвимости. Правила поведения при встрече с хулиганом.</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42" w:lineRule="auto"/>
            </w:pPr>
            <w:r w:rsidRPr="00340AF6">
              <w:t xml:space="preserve">Знать правила </w:t>
            </w:r>
            <w:proofErr w:type="spellStart"/>
            <w:proofErr w:type="gramStart"/>
            <w:r w:rsidRPr="00340AF6">
              <w:t>пове</w:t>
            </w:r>
            <w:r>
              <w:t>-</w:t>
            </w:r>
            <w:r w:rsidRPr="00340AF6">
              <w:t>дения</w:t>
            </w:r>
            <w:proofErr w:type="spellEnd"/>
            <w:proofErr w:type="gramEnd"/>
            <w:r w:rsidRPr="00340AF6">
              <w:t xml:space="preserve"> при встрече с хулиганом.</w:t>
            </w:r>
          </w:p>
          <w:p w:rsidR="007833E1" w:rsidRPr="00340AF6" w:rsidRDefault="007833E1" w:rsidP="009F0A5F">
            <w:pPr>
              <w:tabs>
                <w:tab w:val="center" w:pos="4155"/>
                <w:tab w:val="right" w:pos="8310"/>
              </w:tabs>
              <w:autoSpaceDE w:val="0"/>
              <w:autoSpaceDN w:val="0"/>
              <w:adjustRightInd w:val="0"/>
              <w:spacing w:line="242" w:lineRule="auto"/>
            </w:pPr>
            <w:r w:rsidRPr="00340AF6">
              <w:t>Уметь не провоцировать преступников.</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1.</w:t>
            </w:r>
          </w:p>
          <w:p w:rsidR="007833E1" w:rsidRDefault="007833E1" w:rsidP="009F0A5F">
            <w:pPr>
              <w:tabs>
                <w:tab w:val="center" w:pos="4155"/>
                <w:tab w:val="right" w:pos="8310"/>
              </w:tabs>
              <w:autoSpaceDE w:val="0"/>
              <w:autoSpaceDN w:val="0"/>
              <w:adjustRightInd w:val="0"/>
              <w:spacing w:line="259" w:lineRule="auto"/>
            </w:pPr>
            <w:r>
              <w:t>П.3.5.</w:t>
            </w:r>
          </w:p>
          <w:p w:rsidR="007833E1" w:rsidRPr="00E805D4"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7833E1" w:rsidRPr="00E805D4" w:rsidRDefault="007833E1" w:rsidP="009F0A5F">
            <w:pPr>
              <w:ind w:left="113" w:right="113"/>
            </w:pPr>
            <w:r w:rsidRPr="00E805D4">
              <w:rPr>
                <w:b/>
                <w:bCs/>
              </w:rPr>
              <w:t xml:space="preserve">Раздел 2. </w:t>
            </w:r>
            <w:r w:rsidRPr="005D07DF">
              <w:rPr>
                <w:bCs/>
              </w:rPr>
              <w:t>Основы медицинских знаний и охрана здоровья детей</w:t>
            </w:r>
          </w:p>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1. </w:t>
            </w:r>
            <w:r w:rsidRPr="00E805D4">
              <w:rPr>
                <w:bCs/>
              </w:rPr>
              <w:t>П</w:t>
            </w:r>
            <w:r w:rsidRPr="00E805D4">
              <w:t>рофилактика травм в старшем школьном возрасте.</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11</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Причины травматизма в стар</w:t>
            </w:r>
            <w:r w:rsidRPr="00E805D4">
              <w:softHyphen/>
              <w:t>шем школьном возрасте и пути их предотвращения.</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rsidRPr="00340AF6">
              <w:t xml:space="preserve">Травматизм. Виды травматизма. Травма. Травмы, характерные для подростков старшего школьного возраста, их причины. </w:t>
            </w:r>
            <w:r w:rsidRPr="00340AF6">
              <w:lastRenderedPageBreak/>
              <w:t xml:space="preserve">Предотвращение травм, </w:t>
            </w:r>
            <w:proofErr w:type="gramStart"/>
            <w:r w:rsidRPr="00340AF6">
              <w:t>характерные</w:t>
            </w:r>
            <w:proofErr w:type="gramEnd"/>
            <w:r w:rsidRPr="00340AF6">
              <w:t xml:space="preserve"> для подростков старшего школьного возраста</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42" w:lineRule="auto"/>
            </w:pPr>
            <w:r w:rsidRPr="00340AF6">
              <w:lastRenderedPageBreak/>
              <w:t>Знать травмы, характерные для подростков старшего школьного возраста.</w:t>
            </w:r>
          </w:p>
          <w:p w:rsidR="007833E1" w:rsidRPr="00340AF6" w:rsidRDefault="007833E1" w:rsidP="009F0A5F">
            <w:pPr>
              <w:tabs>
                <w:tab w:val="center" w:pos="4155"/>
                <w:tab w:val="right" w:pos="8310"/>
              </w:tabs>
              <w:autoSpaceDE w:val="0"/>
              <w:autoSpaceDN w:val="0"/>
              <w:adjustRightInd w:val="0"/>
              <w:spacing w:line="242" w:lineRule="auto"/>
            </w:pPr>
            <w:r w:rsidRPr="00340AF6">
              <w:t xml:space="preserve">Иметь представление о способах </w:t>
            </w:r>
            <w:r w:rsidRPr="00340AF6">
              <w:lastRenderedPageBreak/>
              <w:t>предотвращения травм характерных для подростков старшего школьного возраста.</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lastRenderedPageBreak/>
              <w:t xml:space="preserve">Тест </w:t>
            </w:r>
          </w:p>
          <w:p w:rsidR="007833E1" w:rsidRPr="00E805D4" w:rsidRDefault="007833E1" w:rsidP="009F0A5F">
            <w:pPr>
              <w:tabs>
                <w:tab w:val="center" w:pos="4155"/>
                <w:tab w:val="right" w:pos="8310"/>
              </w:tabs>
              <w:autoSpaceDE w:val="0"/>
              <w:autoSpaceDN w:val="0"/>
              <w:adjustRightInd w:val="0"/>
              <w:spacing w:line="259" w:lineRule="auto"/>
            </w:pPr>
            <w:r>
              <w:t>(15 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Pr="00E805D4" w:rsidRDefault="007833E1" w:rsidP="009F0A5F">
            <w:pPr>
              <w:tabs>
                <w:tab w:val="center" w:pos="4155"/>
                <w:tab w:val="right" w:pos="8310"/>
              </w:tabs>
              <w:autoSpaceDE w:val="0"/>
              <w:autoSpaceDN w:val="0"/>
              <w:adjustRightInd w:val="0"/>
              <w:spacing w:line="259" w:lineRule="auto"/>
            </w:pPr>
            <w:r>
              <w:t>П.1.1.</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12</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590"/>
              </w:tabs>
              <w:ind w:left="96"/>
            </w:pPr>
            <w:r w:rsidRPr="00E805D4">
              <w:t>Безопасное поведение дома.</w:t>
            </w:r>
          </w:p>
          <w:p w:rsidR="007833E1" w:rsidRPr="00E805D4" w:rsidRDefault="007833E1" w:rsidP="009F0A5F">
            <w:pPr>
              <w:tabs>
                <w:tab w:val="center" w:pos="4155"/>
                <w:tab w:val="right" w:pos="8310"/>
              </w:tabs>
              <w:autoSpaceDE w:val="0"/>
              <w:autoSpaceDN w:val="0"/>
              <w:adjustRightInd w:val="0"/>
              <w:spacing w:line="259" w:lineRule="auto"/>
            </w:pPr>
            <w:r w:rsidRPr="00E805D4">
              <w:t>Безопасное поведение в школе.</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59" w:lineRule="auto"/>
            </w:pPr>
            <w:r w:rsidRPr="00340AF6">
              <w:t>Меры безопасности в домашних условиях. Опасность получения травмы во время пожара. Электричество. Осторожность на кухне, в ван</w:t>
            </w:r>
            <w:r>
              <w:t xml:space="preserve">ной комнате. Уроки физики, </w:t>
            </w:r>
            <w:r w:rsidRPr="00340AF6">
              <w:t xml:space="preserve"> химии. Правила поведения во время перемен.</w:t>
            </w:r>
          </w:p>
        </w:tc>
        <w:tc>
          <w:tcPr>
            <w:tcW w:w="2376" w:type="dxa"/>
            <w:tcBorders>
              <w:top w:val="single" w:sz="6" w:space="0" w:color="000000"/>
              <w:left w:val="single" w:sz="6" w:space="0" w:color="000000"/>
              <w:bottom w:val="single" w:sz="6" w:space="0" w:color="000000"/>
              <w:right w:val="single" w:sz="6" w:space="0" w:color="000000"/>
            </w:tcBorders>
          </w:tcPr>
          <w:p w:rsidR="007833E1" w:rsidRPr="00340AF6" w:rsidRDefault="007833E1" w:rsidP="009F0A5F">
            <w:pPr>
              <w:tabs>
                <w:tab w:val="center" w:pos="4155"/>
                <w:tab w:val="right" w:pos="8310"/>
              </w:tabs>
              <w:autoSpaceDE w:val="0"/>
              <w:autoSpaceDN w:val="0"/>
              <w:adjustRightInd w:val="0"/>
              <w:spacing w:line="242" w:lineRule="auto"/>
            </w:pPr>
            <w:r w:rsidRPr="00340AF6">
              <w:t>Знать правила поведения в домашних условиях, на уроках химии, физики и во время перемен.</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видеофильм</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Default="007833E1" w:rsidP="009F0A5F">
            <w:pPr>
              <w:tabs>
                <w:tab w:val="center" w:pos="4155"/>
                <w:tab w:val="right" w:pos="8310"/>
              </w:tabs>
              <w:autoSpaceDE w:val="0"/>
              <w:autoSpaceDN w:val="0"/>
              <w:adjustRightInd w:val="0"/>
              <w:spacing w:line="259" w:lineRule="auto"/>
            </w:pPr>
            <w:r>
              <w:t>П.1.2.</w:t>
            </w:r>
          </w:p>
          <w:p w:rsidR="007833E1" w:rsidRPr="00E805D4" w:rsidRDefault="007833E1" w:rsidP="009F0A5F">
            <w:pPr>
              <w:tabs>
                <w:tab w:val="center" w:pos="4155"/>
                <w:tab w:val="right" w:pos="8310"/>
              </w:tabs>
              <w:autoSpaceDE w:val="0"/>
              <w:autoSpaceDN w:val="0"/>
              <w:adjustRightInd w:val="0"/>
              <w:spacing w:line="259" w:lineRule="auto"/>
            </w:pPr>
            <w:r>
              <w:t>П. 1.3.</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13</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590"/>
              </w:tabs>
              <w:ind w:left="96" w:right="134"/>
            </w:pPr>
            <w:r w:rsidRPr="00E805D4">
              <w:t>Безопасное поведение на заня</w:t>
            </w:r>
            <w:r w:rsidRPr="00E805D4">
              <w:softHyphen/>
              <w:t>тиях физкультурой и спортом.</w:t>
            </w:r>
          </w:p>
          <w:p w:rsidR="007833E1" w:rsidRPr="00E805D4" w:rsidRDefault="007833E1" w:rsidP="009F0A5F">
            <w:pPr>
              <w:tabs>
                <w:tab w:val="center" w:pos="4155"/>
                <w:tab w:val="right" w:pos="8310"/>
              </w:tabs>
              <w:autoSpaceDE w:val="0"/>
              <w:autoSpaceDN w:val="0"/>
              <w:adjustRightInd w:val="0"/>
              <w:spacing w:line="259" w:lineRule="auto"/>
            </w:pPr>
            <w:r w:rsidRPr="00E805D4">
              <w:t>Безопасное поведение на ули</w:t>
            </w:r>
            <w:r w:rsidRPr="00E805D4">
              <w:softHyphen/>
              <w:t>це.</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shd w:val="clear" w:color="auto" w:fill="FFFFFF"/>
              <w:tabs>
                <w:tab w:val="left" w:pos="590"/>
              </w:tabs>
              <w:ind w:left="96" w:right="134"/>
            </w:pPr>
            <w:r w:rsidRPr="00DA36B0">
              <w:t>Безопасное поведение на заня</w:t>
            </w:r>
            <w:r w:rsidRPr="00DA36B0">
              <w:softHyphen/>
              <w:t>тиях физкультурой и спортом.</w:t>
            </w:r>
          </w:p>
          <w:p w:rsidR="007833E1" w:rsidRPr="00DA36B0" w:rsidRDefault="007833E1" w:rsidP="009F0A5F">
            <w:pPr>
              <w:tabs>
                <w:tab w:val="center" w:pos="4155"/>
                <w:tab w:val="right" w:pos="8310"/>
              </w:tabs>
              <w:autoSpaceDE w:val="0"/>
              <w:autoSpaceDN w:val="0"/>
              <w:adjustRightInd w:val="0"/>
              <w:spacing w:line="259" w:lineRule="auto"/>
            </w:pPr>
            <w:r w:rsidRPr="00DA36B0">
              <w:t xml:space="preserve">Неприятности на воде и их предотвращение. Дорожно-транспортное </w:t>
            </w:r>
            <w:r w:rsidRPr="00DA36B0">
              <w:lastRenderedPageBreak/>
              <w:t xml:space="preserve">происшествие. </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2" w:lineRule="auto"/>
            </w:pPr>
            <w:r w:rsidRPr="00DA36B0">
              <w:lastRenderedPageBreak/>
              <w:t xml:space="preserve">Знать правила поведения на занятиях физкультурой и спортом. </w:t>
            </w:r>
          </w:p>
          <w:p w:rsidR="007833E1" w:rsidRPr="00DA36B0" w:rsidRDefault="007833E1" w:rsidP="009F0A5F">
            <w:pPr>
              <w:tabs>
                <w:tab w:val="center" w:pos="4155"/>
                <w:tab w:val="right" w:pos="8310"/>
              </w:tabs>
              <w:autoSpaceDE w:val="0"/>
              <w:autoSpaceDN w:val="0"/>
              <w:adjustRightInd w:val="0"/>
              <w:spacing w:line="252" w:lineRule="auto"/>
            </w:pPr>
            <w:r w:rsidRPr="00DA36B0">
              <w:t>Знать правила выживания пешеходов.</w:t>
            </w:r>
          </w:p>
          <w:p w:rsidR="007833E1" w:rsidRPr="00DA36B0" w:rsidRDefault="007833E1" w:rsidP="009F0A5F">
            <w:pPr>
              <w:tabs>
                <w:tab w:val="center" w:pos="4155"/>
                <w:tab w:val="right" w:pos="8310"/>
              </w:tabs>
              <w:autoSpaceDE w:val="0"/>
              <w:autoSpaceDN w:val="0"/>
              <w:adjustRightInd w:val="0"/>
              <w:spacing w:line="252" w:lineRule="auto"/>
            </w:pPr>
            <w:r w:rsidRPr="00DA36B0">
              <w:t xml:space="preserve">Соблюдать правила дорожного движения </w:t>
            </w:r>
            <w:r w:rsidRPr="00DA36B0">
              <w:lastRenderedPageBreak/>
              <w:t>для пешеходов.</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lastRenderedPageBreak/>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Default="007833E1" w:rsidP="009F0A5F">
            <w:pPr>
              <w:tabs>
                <w:tab w:val="center" w:pos="4155"/>
                <w:tab w:val="right" w:pos="8310"/>
              </w:tabs>
              <w:autoSpaceDE w:val="0"/>
              <w:autoSpaceDN w:val="0"/>
              <w:adjustRightInd w:val="0"/>
              <w:spacing w:line="259" w:lineRule="auto"/>
            </w:pPr>
            <w:r>
              <w:t>П.1.4.</w:t>
            </w:r>
          </w:p>
          <w:p w:rsidR="007833E1" w:rsidRPr="00E805D4" w:rsidRDefault="007833E1" w:rsidP="009F0A5F">
            <w:pPr>
              <w:tabs>
                <w:tab w:val="center" w:pos="4155"/>
                <w:tab w:val="right" w:pos="8310"/>
              </w:tabs>
              <w:autoSpaceDE w:val="0"/>
              <w:autoSpaceDN w:val="0"/>
              <w:adjustRightInd w:val="0"/>
              <w:spacing w:line="259" w:lineRule="auto"/>
            </w:pPr>
            <w:r>
              <w:t>П. 1.5.</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w:t>
            </w:r>
            <w:r w:rsidRPr="00E805D4">
              <w:t>2. Первая медицинская по</w:t>
            </w:r>
            <w:r w:rsidRPr="00E805D4">
              <w:softHyphen/>
              <w:t>мощь при травмах.</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14</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Профилактика осложнения ран. Асептика и антисептика.</w:t>
            </w:r>
          </w:p>
        </w:tc>
        <w:tc>
          <w:tcPr>
            <w:tcW w:w="735"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Понятие раны.  Асептическая повязка. Антисептика (механическая, физическая, химическая, биологическая, и смешанная). Асептика</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 xml:space="preserve">Иметь представление об антисептике и асептике. </w:t>
            </w:r>
          </w:p>
          <w:p w:rsidR="007833E1" w:rsidRPr="00DA36B0" w:rsidRDefault="007833E1" w:rsidP="009F0A5F">
            <w:pPr>
              <w:tabs>
                <w:tab w:val="center" w:pos="4155"/>
                <w:tab w:val="right" w:pos="8310"/>
              </w:tabs>
              <w:autoSpaceDE w:val="0"/>
              <w:autoSpaceDN w:val="0"/>
              <w:adjustRightInd w:val="0"/>
              <w:spacing w:line="242" w:lineRule="auto"/>
            </w:pPr>
            <w:r w:rsidRPr="00DA36B0">
              <w:t>Знать применение антисептических средств: перекись водорода, марганцовка, зеленка, йод.</w:t>
            </w:r>
          </w:p>
          <w:p w:rsidR="007833E1" w:rsidRPr="00DA36B0" w:rsidRDefault="007833E1" w:rsidP="009F0A5F">
            <w:pPr>
              <w:tabs>
                <w:tab w:val="center" w:pos="4155"/>
                <w:tab w:val="right" w:pos="8310"/>
              </w:tabs>
              <w:autoSpaceDE w:val="0"/>
              <w:autoSpaceDN w:val="0"/>
              <w:adjustRightInd w:val="0"/>
              <w:spacing w:line="242" w:lineRule="auto"/>
            </w:pPr>
            <w:r w:rsidRPr="00DA36B0">
              <w:t>Уметь накладывать асептическую повязку.</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Default="007833E1" w:rsidP="009F0A5F">
            <w:pPr>
              <w:tabs>
                <w:tab w:val="center" w:pos="4155"/>
                <w:tab w:val="right" w:pos="8310"/>
              </w:tabs>
              <w:autoSpaceDE w:val="0"/>
              <w:autoSpaceDN w:val="0"/>
              <w:adjustRightInd w:val="0"/>
              <w:spacing w:line="259" w:lineRule="auto"/>
            </w:pPr>
            <w:r>
              <w:t>П. 2.1.</w:t>
            </w:r>
          </w:p>
          <w:p w:rsidR="007833E1" w:rsidRPr="00E805D4"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15</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581"/>
              </w:tabs>
              <w:ind w:right="134"/>
            </w:pPr>
            <w:r w:rsidRPr="00E805D4">
              <w:t>Травмы головы, позвоночника и спины.</w:t>
            </w:r>
          </w:p>
          <w:p w:rsidR="007833E1" w:rsidRPr="00E805D4" w:rsidRDefault="007833E1" w:rsidP="009F0A5F">
            <w:pPr>
              <w:tabs>
                <w:tab w:val="center" w:pos="4155"/>
                <w:tab w:val="right" w:pos="8310"/>
              </w:tabs>
              <w:autoSpaceDE w:val="0"/>
              <w:autoSpaceDN w:val="0"/>
              <w:adjustRightInd w:val="0"/>
              <w:spacing w:line="259" w:lineRule="auto"/>
            </w:pP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Нарушение нервной системы. Причины, признаки и симпто</w:t>
            </w:r>
            <w:r>
              <w:t>мы травм головы и позвоночника, сотрясение головного мозга, боли в спине.</w:t>
            </w:r>
            <w:r w:rsidRPr="00DA36B0">
              <w:t xml:space="preserve"> Первая помощь</w:t>
            </w:r>
            <w:r>
              <w:t>.</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2" w:lineRule="auto"/>
            </w:pPr>
            <w:r w:rsidRPr="00DA36B0">
              <w:t>Знать: признаки и симптомы травм головы и  позвоночника; сотрясения головного мозга;  повреждения спины.</w:t>
            </w:r>
          </w:p>
          <w:p w:rsidR="007833E1" w:rsidRPr="00DA36B0" w:rsidRDefault="007833E1" w:rsidP="009F0A5F">
            <w:pPr>
              <w:tabs>
                <w:tab w:val="center" w:pos="4155"/>
                <w:tab w:val="right" w:pos="8310"/>
              </w:tabs>
              <w:autoSpaceDE w:val="0"/>
              <w:autoSpaceDN w:val="0"/>
              <w:adjustRightInd w:val="0"/>
              <w:spacing w:line="252" w:lineRule="auto"/>
            </w:pPr>
            <w:r w:rsidRPr="00DA36B0">
              <w:t xml:space="preserve">Уметь оказывать </w:t>
            </w:r>
            <w:r>
              <w:t xml:space="preserve">первую помощь при травмах головы, позвоночника, сотрясении головного </w:t>
            </w:r>
            <w:r>
              <w:lastRenderedPageBreak/>
              <w:t xml:space="preserve">мозга, </w:t>
            </w:r>
            <w:r w:rsidRPr="00DA36B0">
              <w:t>повреждении спины.</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lastRenderedPageBreak/>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Pr="00E805D4" w:rsidRDefault="007833E1" w:rsidP="009F0A5F">
            <w:pPr>
              <w:tabs>
                <w:tab w:val="center" w:pos="4155"/>
                <w:tab w:val="right" w:pos="8310"/>
              </w:tabs>
              <w:autoSpaceDE w:val="0"/>
              <w:autoSpaceDN w:val="0"/>
              <w:adjustRightInd w:val="0"/>
              <w:spacing w:line="259" w:lineRule="auto"/>
            </w:pPr>
            <w:r>
              <w:t>П.2.2.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3. </w:t>
            </w:r>
            <w:r w:rsidRPr="00E805D4">
              <w:t>Экстренная реанимацион</w:t>
            </w:r>
            <w:r w:rsidRPr="00E805D4">
              <w:softHyphen/>
              <w:t>ная помощь (оживление человека после внезапной остановки сердца и дыхания).</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16</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571"/>
              </w:tabs>
              <w:ind w:left="96"/>
            </w:pPr>
            <w:r w:rsidRPr="00E805D4">
              <w:t>Признаки жизни и смерти.</w:t>
            </w:r>
          </w:p>
          <w:p w:rsidR="007833E1" w:rsidRPr="00E805D4" w:rsidRDefault="007833E1" w:rsidP="009F0A5F">
            <w:pPr>
              <w:tabs>
                <w:tab w:val="center" w:pos="4155"/>
                <w:tab w:val="right" w:pos="8310"/>
              </w:tabs>
              <w:autoSpaceDE w:val="0"/>
              <w:autoSpaceDN w:val="0"/>
              <w:adjustRightInd w:val="0"/>
              <w:spacing w:line="259" w:lineRule="auto"/>
            </w:pPr>
            <w:proofErr w:type="spellStart"/>
            <w:r w:rsidRPr="00E805D4">
              <w:t>Прекардиальный</w:t>
            </w:r>
            <w:proofErr w:type="spellEnd"/>
            <w:r w:rsidRPr="00E805D4">
              <w:t xml:space="preserve"> удар в об</w:t>
            </w:r>
            <w:r w:rsidRPr="00E805D4">
              <w:softHyphen/>
              <w:t>ласть грудины.</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 xml:space="preserve">Клиническая смерть. Определение признаков клинической смерти. </w:t>
            </w:r>
            <w:proofErr w:type="spellStart"/>
            <w:r w:rsidRPr="00DA36B0">
              <w:t>Прекардианальный</w:t>
            </w:r>
            <w:proofErr w:type="spellEnd"/>
            <w:r w:rsidRPr="00DA36B0">
              <w:t xml:space="preserve"> удар в область грудины, его нанесение.</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Знать признаки клинической смерти.</w:t>
            </w:r>
          </w:p>
          <w:p w:rsidR="007833E1" w:rsidRPr="00DA36B0" w:rsidRDefault="007833E1" w:rsidP="009F0A5F">
            <w:pPr>
              <w:tabs>
                <w:tab w:val="center" w:pos="4155"/>
                <w:tab w:val="right" w:pos="8310"/>
              </w:tabs>
              <w:autoSpaceDE w:val="0"/>
              <w:autoSpaceDN w:val="0"/>
              <w:adjustRightInd w:val="0"/>
              <w:spacing w:line="242" w:lineRule="auto"/>
            </w:pPr>
            <w:r w:rsidRPr="00DA36B0">
              <w:t>Уметь определять признаки клинической смерти.</w:t>
            </w:r>
          </w:p>
          <w:p w:rsidR="007833E1" w:rsidRPr="00DA36B0" w:rsidRDefault="007833E1" w:rsidP="009F0A5F">
            <w:pPr>
              <w:tabs>
                <w:tab w:val="center" w:pos="4155"/>
                <w:tab w:val="right" w:pos="8310"/>
              </w:tabs>
              <w:autoSpaceDE w:val="0"/>
              <w:autoSpaceDN w:val="0"/>
              <w:adjustRightInd w:val="0"/>
              <w:spacing w:line="242" w:lineRule="auto"/>
            </w:pPr>
            <w:r w:rsidRPr="00DA36B0">
              <w:t xml:space="preserve">Владеть навыком нанесения </w:t>
            </w:r>
            <w:proofErr w:type="spellStart"/>
            <w:r w:rsidRPr="00DA36B0">
              <w:t>прекардианального</w:t>
            </w:r>
            <w:proofErr w:type="spellEnd"/>
            <w:r w:rsidRPr="00DA36B0">
              <w:t xml:space="preserve"> удара в область грудины.</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Тест</w:t>
            </w:r>
          </w:p>
          <w:p w:rsidR="007833E1" w:rsidRPr="00E805D4" w:rsidRDefault="007833E1" w:rsidP="009F0A5F">
            <w:pPr>
              <w:tabs>
                <w:tab w:val="center" w:pos="4155"/>
                <w:tab w:val="right" w:pos="8310"/>
              </w:tabs>
              <w:autoSpaceDE w:val="0"/>
              <w:autoSpaceDN w:val="0"/>
              <w:adjustRightInd w:val="0"/>
              <w:spacing w:line="259" w:lineRule="auto"/>
            </w:pPr>
            <w:r>
              <w:t xml:space="preserve"> </w:t>
            </w:r>
            <w:proofErr w:type="spellStart"/>
            <w:r>
              <w:t>интерактив</w:t>
            </w:r>
            <w:proofErr w:type="spellEnd"/>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презентация</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Default="007833E1" w:rsidP="009F0A5F">
            <w:pPr>
              <w:tabs>
                <w:tab w:val="center" w:pos="4155"/>
                <w:tab w:val="right" w:pos="8310"/>
              </w:tabs>
              <w:autoSpaceDE w:val="0"/>
              <w:autoSpaceDN w:val="0"/>
              <w:adjustRightInd w:val="0"/>
              <w:spacing w:line="259" w:lineRule="auto"/>
            </w:pPr>
            <w:r>
              <w:t>П. 3.1.</w:t>
            </w:r>
          </w:p>
          <w:p w:rsidR="007833E1" w:rsidRPr="00E805D4" w:rsidRDefault="007833E1" w:rsidP="009F0A5F">
            <w:pPr>
              <w:tabs>
                <w:tab w:val="center" w:pos="4155"/>
                <w:tab w:val="right" w:pos="8310"/>
              </w:tabs>
              <w:autoSpaceDE w:val="0"/>
              <w:autoSpaceDN w:val="0"/>
              <w:adjustRightInd w:val="0"/>
              <w:spacing w:line="259" w:lineRule="auto"/>
            </w:pPr>
            <w:r>
              <w:t>П. 3.2.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17</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Непрямой массаж сердца. Искусственная вентиляция легких.</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 xml:space="preserve">Последовательность действий при проведении непрямого массажа сердца. Техника непрямого массажа сердца.  Последовательность действий при проведении искусственной вентиляции легких. </w:t>
            </w:r>
            <w:r w:rsidRPr="00DA36B0">
              <w:lastRenderedPageBreak/>
              <w:t xml:space="preserve">Техника </w:t>
            </w:r>
            <w:r>
              <w:t xml:space="preserve"> ИВЛ.</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2" w:lineRule="auto"/>
            </w:pPr>
            <w:r w:rsidRPr="00DA36B0">
              <w:lastRenderedPageBreak/>
              <w:t>Владеть навыками в выполнении приемов</w:t>
            </w:r>
          </w:p>
          <w:p w:rsidR="007833E1" w:rsidRPr="00DA36B0" w:rsidRDefault="007833E1" w:rsidP="009F0A5F">
            <w:pPr>
              <w:tabs>
                <w:tab w:val="center" w:pos="4155"/>
                <w:tab w:val="right" w:pos="8310"/>
              </w:tabs>
              <w:autoSpaceDE w:val="0"/>
              <w:autoSpaceDN w:val="0"/>
              <w:adjustRightInd w:val="0"/>
              <w:spacing w:line="252" w:lineRule="auto"/>
            </w:pPr>
            <w:r w:rsidRPr="00DA36B0">
              <w:t xml:space="preserve"> непрямого массажа сердца и искусственной вентиляции легких.</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 xml:space="preserve">Индивидуальный, </w:t>
            </w:r>
            <w:proofErr w:type="spellStart"/>
            <w:r>
              <w:t>тестированиинтерактив</w:t>
            </w:r>
            <w:proofErr w:type="spellEnd"/>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презентация</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Default="007833E1" w:rsidP="009F0A5F">
            <w:pPr>
              <w:tabs>
                <w:tab w:val="center" w:pos="4155"/>
                <w:tab w:val="right" w:pos="8310"/>
              </w:tabs>
              <w:autoSpaceDE w:val="0"/>
              <w:autoSpaceDN w:val="0"/>
              <w:adjustRightInd w:val="0"/>
              <w:spacing w:line="259" w:lineRule="auto"/>
            </w:pPr>
            <w:r>
              <w:t>П. 3.3.</w:t>
            </w:r>
          </w:p>
          <w:p w:rsidR="007833E1" w:rsidRPr="00E805D4" w:rsidRDefault="007833E1" w:rsidP="009F0A5F">
            <w:pPr>
              <w:tabs>
                <w:tab w:val="center" w:pos="4155"/>
                <w:tab w:val="right" w:pos="8310"/>
              </w:tabs>
              <w:autoSpaceDE w:val="0"/>
              <w:autoSpaceDN w:val="0"/>
              <w:adjustRightInd w:val="0"/>
              <w:spacing w:line="259" w:lineRule="auto"/>
            </w:pPr>
            <w:r>
              <w:t>П. 3.4.</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18</w:t>
            </w:r>
          </w:p>
        </w:tc>
        <w:tc>
          <w:tcPr>
            <w:tcW w:w="1026" w:type="dxa"/>
            <w:vMerge/>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r w:rsidRPr="00E805D4">
              <w:t>Остановка сердца и прекраще</w:t>
            </w:r>
            <w:r w:rsidRPr="00E805D4">
              <w:softHyphen/>
              <w:t>ние дыхания.</w:t>
            </w:r>
          </w:p>
          <w:p w:rsidR="007833E1" w:rsidRPr="00E805D4" w:rsidRDefault="007833E1" w:rsidP="009F0A5F">
            <w:pPr>
              <w:tabs>
                <w:tab w:val="center" w:pos="4155"/>
                <w:tab w:val="right" w:pos="8310"/>
              </w:tabs>
              <w:autoSpaceDE w:val="0"/>
              <w:autoSpaceDN w:val="0"/>
              <w:adjustRightInd w:val="0"/>
              <w:spacing w:line="259" w:lineRule="auto"/>
            </w:pP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 xml:space="preserve">Определение пульса на сонной артерии. Остановка дыхания. </w:t>
            </w:r>
          </w:p>
          <w:p w:rsidR="007833E1" w:rsidRPr="00DA36B0" w:rsidRDefault="007833E1" w:rsidP="009F0A5F">
            <w:pPr>
              <w:tabs>
                <w:tab w:val="center" w:pos="4155"/>
                <w:tab w:val="right" w:pos="8310"/>
              </w:tabs>
              <w:autoSpaceDE w:val="0"/>
              <w:autoSpaceDN w:val="0"/>
              <w:adjustRightInd w:val="0"/>
              <w:spacing w:line="259" w:lineRule="auto"/>
            </w:pPr>
            <w:r w:rsidRPr="00DA36B0">
              <w:t xml:space="preserve">Первая помощь </w:t>
            </w:r>
            <w:proofErr w:type="gramStart"/>
            <w:r w:rsidRPr="00DA36B0">
              <w:t>при</w:t>
            </w:r>
            <w:proofErr w:type="gramEnd"/>
            <w:r w:rsidRPr="00DA36B0">
              <w:t xml:space="preserve"> </w:t>
            </w:r>
            <w:proofErr w:type="gramStart"/>
            <w:r w:rsidRPr="00DA36B0">
              <w:t>остановки</w:t>
            </w:r>
            <w:proofErr w:type="gramEnd"/>
            <w:r w:rsidRPr="00DA36B0">
              <w:t xml:space="preserve"> сердца, прекращении дыхания.</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2" w:lineRule="auto"/>
            </w:pPr>
            <w:r w:rsidRPr="00DA36B0">
              <w:t>Владеть навыками в выполнении приемов по оказанию экстренной реанимационной помощи.</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Тест (10мин)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2.</w:t>
            </w:r>
          </w:p>
          <w:p w:rsidR="007833E1" w:rsidRPr="00E805D4" w:rsidRDefault="007833E1" w:rsidP="009F0A5F">
            <w:pPr>
              <w:tabs>
                <w:tab w:val="center" w:pos="4155"/>
                <w:tab w:val="right" w:pos="8310"/>
              </w:tabs>
              <w:autoSpaceDE w:val="0"/>
              <w:autoSpaceDN w:val="0"/>
              <w:adjustRightInd w:val="0"/>
              <w:spacing w:line="259" w:lineRule="auto"/>
            </w:pPr>
            <w:r>
              <w:t>П. 3.5.</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pPr>
              <w:jc w:val="center"/>
            </w:pPr>
            <w:r w:rsidRPr="00E805D4">
              <w:rPr>
                <w:b/>
                <w:bCs/>
              </w:rPr>
              <w:t xml:space="preserve">Раздел 3. </w:t>
            </w:r>
            <w:r w:rsidRPr="00EE3C62">
              <w:rPr>
                <w:bCs/>
              </w:rPr>
              <w:t>Основы здорового образа жизни</w:t>
            </w:r>
          </w:p>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1. </w:t>
            </w:r>
            <w:r w:rsidRPr="00E805D4">
              <w:t>Основные понятия о здоро</w:t>
            </w:r>
            <w:r w:rsidRPr="00E805D4">
              <w:softHyphen/>
              <w:t>вье и здоровом образе жизни.</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19</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Здоровье человека. Здоровый образ жизни - путь к достижению высокого уровня здо</w:t>
            </w:r>
            <w:r w:rsidRPr="00E805D4">
              <w:softHyphen/>
              <w:t>ровья.</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Духовное здоровье. Физическое здоровье. Социальное здоровье. Группы здоровья детей и подростков. Общественное здоровье. Индивидуальное здоровье. ЗОЖ - путь к достижению высокого уровня здо</w:t>
            </w:r>
            <w:r w:rsidRPr="00DA36B0">
              <w:softHyphen/>
              <w:t>ровья.</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 xml:space="preserve">Иметь представление о составляющих здоровья. </w:t>
            </w:r>
          </w:p>
          <w:p w:rsidR="007833E1" w:rsidRPr="00DA36B0" w:rsidRDefault="007833E1" w:rsidP="009F0A5F">
            <w:pPr>
              <w:tabs>
                <w:tab w:val="center" w:pos="4155"/>
                <w:tab w:val="right" w:pos="8310"/>
              </w:tabs>
              <w:autoSpaceDE w:val="0"/>
              <w:autoSpaceDN w:val="0"/>
              <w:adjustRightInd w:val="0"/>
              <w:spacing w:line="242" w:lineRule="auto"/>
            </w:pPr>
            <w:r w:rsidRPr="00DA36B0">
              <w:t>Знать характеристики групп здоровья.</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3. </w:t>
            </w:r>
          </w:p>
          <w:p w:rsidR="007833E1" w:rsidRDefault="007833E1" w:rsidP="009F0A5F">
            <w:pPr>
              <w:tabs>
                <w:tab w:val="center" w:pos="4155"/>
                <w:tab w:val="right" w:pos="8310"/>
              </w:tabs>
              <w:autoSpaceDE w:val="0"/>
              <w:autoSpaceDN w:val="0"/>
              <w:adjustRightInd w:val="0"/>
              <w:spacing w:line="259" w:lineRule="auto"/>
            </w:pPr>
            <w:r>
              <w:t>П.3.1.</w:t>
            </w:r>
          </w:p>
          <w:p w:rsidR="007833E1" w:rsidRPr="00E805D4" w:rsidRDefault="007833E1" w:rsidP="009F0A5F">
            <w:pPr>
              <w:tabs>
                <w:tab w:val="center" w:pos="4155"/>
                <w:tab w:val="right" w:pos="8310"/>
              </w:tabs>
              <w:autoSpaceDE w:val="0"/>
              <w:autoSpaceDN w:val="0"/>
              <w:adjustRightInd w:val="0"/>
              <w:spacing w:line="259" w:lineRule="auto"/>
            </w:pPr>
            <w:r>
              <w:t>П.3.2.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20</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571"/>
              </w:tabs>
              <w:ind w:left="110" w:right="67" w:firstLine="14"/>
            </w:pPr>
            <w:r w:rsidRPr="00E805D4">
              <w:t>Современные методы оздоров</w:t>
            </w:r>
            <w:r w:rsidRPr="00E805D4">
              <w:softHyphen/>
            </w:r>
            <w:r w:rsidRPr="00E805D4">
              <w:lastRenderedPageBreak/>
              <w:t>ления.</w:t>
            </w:r>
          </w:p>
          <w:p w:rsidR="007833E1" w:rsidRPr="00E805D4" w:rsidRDefault="007833E1" w:rsidP="009F0A5F">
            <w:pPr>
              <w:tabs>
                <w:tab w:val="center" w:pos="4155"/>
                <w:tab w:val="right" w:pos="8310"/>
              </w:tabs>
              <w:autoSpaceDE w:val="0"/>
              <w:autoSpaceDN w:val="0"/>
              <w:adjustRightInd w:val="0"/>
              <w:spacing w:line="259" w:lineRule="auto"/>
            </w:pPr>
            <w:r w:rsidRPr="00E805D4">
              <w:t>Факторы риска во внешней</w:t>
            </w:r>
            <w:r w:rsidRPr="00E805D4">
              <w:br/>
              <w:t>среде и внутренней среде организма</w:t>
            </w:r>
            <w:r w:rsidRPr="00E805D4">
              <w:br/>
              <w:t>человека. Их влияние на здоровье.</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w:t>
            </w:r>
            <w:r>
              <w:lastRenderedPageBreak/>
              <w:t>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shd w:val="clear" w:color="auto" w:fill="FFFFFF"/>
              <w:tabs>
                <w:tab w:val="left" w:pos="571"/>
              </w:tabs>
              <w:ind w:right="67"/>
            </w:pPr>
            <w:r w:rsidRPr="00DA36B0">
              <w:lastRenderedPageBreak/>
              <w:t>Современные методы оздоров</w:t>
            </w:r>
            <w:r w:rsidRPr="00DA36B0">
              <w:softHyphen/>
            </w:r>
            <w:r w:rsidRPr="00DA36B0">
              <w:lastRenderedPageBreak/>
              <w:t>ления.</w:t>
            </w:r>
          </w:p>
          <w:p w:rsidR="007833E1" w:rsidRPr="00DA36B0" w:rsidRDefault="007833E1" w:rsidP="009F0A5F">
            <w:pPr>
              <w:tabs>
                <w:tab w:val="center" w:pos="4155"/>
                <w:tab w:val="right" w:pos="8310"/>
              </w:tabs>
              <w:autoSpaceDE w:val="0"/>
              <w:autoSpaceDN w:val="0"/>
              <w:adjustRightInd w:val="0"/>
              <w:spacing w:line="259" w:lineRule="auto"/>
            </w:pPr>
            <w:r w:rsidRPr="00DA36B0">
              <w:t xml:space="preserve">Внешняя среда. Порог чувствительности. Физическое воздействие внешней среды. Факторы риска:  химические, биологические, социальные, </w:t>
            </w:r>
            <w:proofErr w:type="spellStart"/>
            <w:proofErr w:type="gramStart"/>
            <w:r w:rsidRPr="00DA36B0">
              <w:t>психи-ческого</w:t>
            </w:r>
            <w:proofErr w:type="spellEnd"/>
            <w:proofErr w:type="gramEnd"/>
            <w:r w:rsidRPr="00DA36B0">
              <w:t xml:space="preserve"> характера. Внутренняя среда организма.</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lastRenderedPageBreak/>
              <w:t>Знать способы укрепления и улучшения здоровья.</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 xml:space="preserve">Раздел 3. </w:t>
            </w:r>
          </w:p>
          <w:p w:rsidR="007833E1" w:rsidRDefault="007833E1" w:rsidP="009F0A5F">
            <w:pPr>
              <w:tabs>
                <w:tab w:val="center" w:pos="4155"/>
                <w:tab w:val="right" w:pos="8310"/>
              </w:tabs>
              <w:autoSpaceDE w:val="0"/>
              <w:autoSpaceDN w:val="0"/>
              <w:adjustRightInd w:val="0"/>
              <w:spacing w:line="259" w:lineRule="auto"/>
            </w:pPr>
            <w:r>
              <w:t>П.3.3.</w:t>
            </w:r>
          </w:p>
          <w:p w:rsidR="007833E1" w:rsidRPr="00E805D4" w:rsidRDefault="007833E1" w:rsidP="009F0A5F">
            <w:pPr>
              <w:tabs>
                <w:tab w:val="center" w:pos="4155"/>
                <w:tab w:val="right" w:pos="8310"/>
              </w:tabs>
              <w:autoSpaceDE w:val="0"/>
              <w:autoSpaceDN w:val="0"/>
              <w:adjustRightInd w:val="0"/>
              <w:spacing w:line="259" w:lineRule="auto"/>
            </w:pPr>
            <w:r>
              <w:lastRenderedPageBreak/>
              <w:t>П.3.4.</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2. </w:t>
            </w:r>
            <w:r w:rsidRPr="00E805D4">
              <w:t>Личная гигиена.</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21</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600"/>
              </w:tabs>
              <w:ind w:left="110"/>
            </w:pPr>
            <w:r w:rsidRPr="00E805D4">
              <w:t>Гигиена кожи.</w:t>
            </w:r>
          </w:p>
          <w:p w:rsidR="007833E1" w:rsidRPr="00E805D4" w:rsidRDefault="007833E1" w:rsidP="009F0A5F">
            <w:pPr>
              <w:tabs>
                <w:tab w:val="center" w:pos="4155"/>
                <w:tab w:val="right" w:pos="8310"/>
              </w:tabs>
              <w:autoSpaceDE w:val="0"/>
              <w:autoSpaceDN w:val="0"/>
              <w:adjustRightInd w:val="0"/>
              <w:spacing w:line="259" w:lineRule="auto"/>
            </w:pPr>
            <w:r w:rsidRPr="00E805D4">
              <w:t>Гигиена питания.</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Гигиена. Понятие «личная гигиена». Кожа человека её функции. Уход за кожей. Питание. Продукты животного и растительного происхождения. Совместимость продуктов. Суточное распределение пищевого рациона.</w:t>
            </w:r>
          </w:p>
        </w:tc>
        <w:tc>
          <w:tcPr>
            <w:tcW w:w="2376"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42" w:lineRule="auto"/>
            </w:pPr>
            <w:r>
              <w:t>Знать гигиенические нормы питания.</w:t>
            </w:r>
          </w:p>
          <w:p w:rsidR="007833E1" w:rsidRPr="00E805D4" w:rsidRDefault="007833E1" w:rsidP="009F0A5F">
            <w:pPr>
              <w:tabs>
                <w:tab w:val="center" w:pos="4155"/>
                <w:tab w:val="right" w:pos="8310"/>
              </w:tabs>
              <w:autoSpaceDE w:val="0"/>
              <w:autoSpaceDN w:val="0"/>
              <w:adjustRightInd w:val="0"/>
              <w:spacing w:line="242" w:lineRule="auto"/>
            </w:pPr>
            <w:r>
              <w:t>Уметь ухаживать за кожей.</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Тест (10мин)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Default="007833E1" w:rsidP="009F0A5F">
            <w:pPr>
              <w:tabs>
                <w:tab w:val="center" w:pos="4155"/>
                <w:tab w:val="right" w:pos="8310"/>
              </w:tabs>
              <w:autoSpaceDE w:val="0"/>
              <w:autoSpaceDN w:val="0"/>
              <w:adjustRightInd w:val="0"/>
              <w:spacing w:line="259" w:lineRule="auto"/>
            </w:pPr>
            <w:r>
              <w:t>П. 2.1.</w:t>
            </w:r>
          </w:p>
          <w:p w:rsidR="007833E1" w:rsidRPr="00E805D4" w:rsidRDefault="007833E1" w:rsidP="009F0A5F">
            <w:pPr>
              <w:tabs>
                <w:tab w:val="center" w:pos="4155"/>
                <w:tab w:val="right" w:pos="8310"/>
              </w:tabs>
              <w:autoSpaceDE w:val="0"/>
              <w:autoSpaceDN w:val="0"/>
              <w:adjustRightInd w:val="0"/>
              <w:spacing w:line="259" w:lineRule="auto"/>
            </w:pPr>
            <w:r>
              <w:t>П.2.2.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lastRenderedPageBreak/>
              <w:t>22</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600"/>
              </w:tabs>
            </w:pPr>
            <w:r w:rsidRPr="00E805D4">
              <w:t>Гигиена воды.</w:t>
            </w:r>
          </w:p>
          <w:p w:rsidR="007833E1" w:rsidRPr="00E805D4" w:rsidRDefault="007833E1" w:rsidP="009F0A5F">
            <w:pPr>
              <w:shd w:val="clear" w:color="auto" w:fill="FFFFFF"/>
              <w:tabs>
                <w:tab w:val="left" w:pos="600"/>
              </w:tabs>
            </w:pPr>
            <w:r w:rsidRPr="00E805D4">
              <w:t>Гигиена одежды.</w:t>
            </w:r>
          </w:p>
        </w:tc>
        <w:tc>
          <w:tcPr>
            <w:tcW w:w="735"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Функции воды. Химический состав воды. Функции одежды. Лучшие материалы для изготовления одежды.</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Знать гигиенические нормы вода.</w:t>
            </w:r>
          </w:p>
          <w:p w:rsidR="007833E1" w:rsidRPr="00DA36B0" w:rsidRDefault="007833E1" w:rsidP="009F0A5F">
            <w:pPr>
              <w:tabs>
                <w:tab w:val="center" w:pos="4155"/>
                <w:tab w:val="right" w:pos="8310"/>
              </w:tabs>
              <w:autoSpaceDE w:val="0"/>
              <w:autoSpaceDN w:val="0"/>
              <w:adjustRightInd w:val="0"/>
              <w:spacing w:line="242" w:lineRule="auto"/>
            </w:pPr>
            <w:r w:rsidRPr="00DA36B0">
              <w:t>Уметь очищать воду в домашних условиях.</w:t>
            </w:r>
          </w:p>
          <w:p w:rsidR="007833E1" w:rsidRPr="00DA36B0" w:rsidRDefault="007833E1" w:rsidP="009F0A5F">
            <w:pPr>
              <w:tabs>
                <w:tab w:val="center" w:pos="4155"/>
                <w:tab w:val="right" w:pos="8310"/>
              </w:tabs>
              <w:autoSpaceDE w:val="0"/>
              <w:autoSpaceDN w:val="0"/>
              <w:adjustRightInd w:val="0"/>
              <w:spacing w:line="242" w:lineRule="auto"/>
            </w:pPr>
            <w:r w:rsidRPr="00DA36B0">
              <w:t>Следить за одеждой.</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Default="007833E1" w:rsidP="009F0A5F">
            <w:pPr>
              <w:tabs>
                <w:tab w:val="center" w:pos="4155"/>
                <w:tab w:val="right" w:pos="8310"/>
              </w:tabs>
              <w:autoSpaceDE w:val="0"/>
              <w:autoSpaceDN w:val="0"/>
              <w:adjustRightInd w:val="0"/>
              <w:spacing w:line="259" w:lineRule="auto"/>
            </w:pPr>
            <w:r>
              <w:t>П. 2. 3.</w:t>
            </w:r>
          </w:p>
          <w:p w:rsidR="007833E1" w:rsidRPr="00E805D4" w:rsidRDefault="007833E1" w:rsidP="009F0A5F">
            <w:pPr>
              <w:tabs>
                <w:tab w:val="center" w:pos="4155"/>
                <w:tab w:val="right" w:pos="8310"/>
              </w:tabs>
              <w:autoSpaceDE w:val="0"/>
              <w:autoSpaceDN w:val="0"/>
              <w:adjustRightInd w:val="0"/>
              <w:spacing w:line="259" w:lineRule="auto"/>
            </w:pPr>
            <w:r>
              <w:t>П. 2.4.</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23</w:t>
            </w:r>
          </w:p>
        </w:tc>
        <w:tc>
          <w:tcPr>
            <w:tcW w:w="1026" w:type="dxa"/>
            <w:vMerge/>
            <w:tcBorders>
              <w:top w:val="single" w:sz="6" w:space="0" w:color="000000"/>
              <w:left w:val="single" w:sz="6" w:space="0" w:color="000000"/>
              <w:bottom w:val="single" w:sz="6" w:space="0" w:color="000000"/>
              <w:right w:val="single" w:sz="6" w:space="0" w:color="000000"/>
            </w:tcBorders>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Гигиена жилища. Гигиена индивидуального строительства.</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Температура. Влажность. Освещение. Гигиена индивидуального строительства.</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Знать гигиенические требования к температуре, освещению и влажности в доме.</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Default="007833E1" w:rsidP="009F0A5F">
            <w:pPr>
              <w:tabs>
                <w:tab w:val="center" w:pos="4155"/>
                <w:tab w:val="right" w:pos="8310"/>
              </w:tabs>
              <w:autoSpaceDE w:val="0"/>
              <w:autoSpaceDN w:val="0"/>
              <w:adjustRightInd w:val="0"/>
              <w:spacing w:line="259" w:lineRule="auto"/>
            </w:pPr>
            <w:r>
              <w:t>П. 2. 5.</w:t>
            </w:r>
          </w:p>
          <w:p w:rsidR="007833E1" w:rsidRPr="00E805D4" w:rsidRDefault="007833E1" w:rsidP="009F0A5F">
            <w:pPr>
              <w:tabs>
                <w:tab w:val="center" w:pos="4155"/>
                <w:tab w:val="right" w:pos="8310"/>
              </w:tabs>
              <w:autoSpaceDE w:val="0"/>
              <w:autoSpaceDN w:val="0"/>
              <w:adjustRightInd w:val="0"/>
              <w:spacing w:line="259" w:lineRule="auto"/>
            </w:pPr>
            <w:r>
              <w:t>П. 2.6.</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w:t>
            </w:r>
            <w:r w:rsidRPr="00E805D4">
              <w:t>3. Физиологические и психо</w:t>
            </w:r>
            <w:r w:rsidRPr="00E805D4">
              <w:softHyphen/>
              <w:t>логические особенности организма подростка.</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24</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Физиологическое и психологи</w:t>
            </w:r>
            <w:r w:rsidRPr="00E805D4">
              <w:softHyphen/>
              <w:t>ческое развитие подростков.</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Период полового созревания. Изменение мышечной массы подростков. Увеличение объема сердца. Изменение артериального давления.</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Знать физиологические и психологические особенности организма подростка.</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Тест (10мин)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презентация</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Pr="00E805D4" w:rsidRDefault="007833E1" w:rsidP="009F0A5F">
            <w:pPr>
              <w:tabs>
                <w:tab w:val="center" w:pos="4155"/>
                <w:tab w:val="right" w:pos="8310"/>
              </w:tabs>
              <w:autoSpaceDE w:val="0"/>
              <w:autoSpaceDN w:val="0"/>
              <w:adjustRightInd w:val="0"/>
              <w:spacing w:line="259" w:lineRule="auto"/>
            </w:pPr>
            <w:r>
              <w:t>П. 3.1.</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25</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 xml:space="preserve">Психологичная уравновешенность в конфликтных </w:t>
            </w:r>
            <w:r w:rsidRPr="00E805D4">
              <w:lastRenderedPageBreak/>
              <w:t>ситуациях.</w:t>
            </w:r>
          </w:p>
        </w:tc>
        <w:tc>
          <w:tcPr>
            <w:tcW w:w="735"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Комбинированны</w:t>
            </w:r>
            <w:r>
              <w:lastRenderedPageBreak/>
              <w:t>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lastRenderedPageBreak/>
              <w:t xml:space="preserve">Конфликт ценностей. Конфликт интересов. Конфликт правил </w:t>
            </w:r>
            <w:r w:rsidRPr="00DA36B0">
              <w:lastRenderedPageBreak/>
              <w:t>взаимодействия. Конструктивные и деструктивные конфликты. Правила поведения в конфликтных ситуациях.</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lastRenderedPageBreak/>
              <w:t>Уметь слушать.</w:t>
            </w:r>
          </w:p>
          <w:p w:rsidR="007833E1" w:rsidRPr="00DA36B0" w:rsidRDefault="007833E1" w:rsidP="009F0A5F">
            <w:pPr>
              <w:tabs>
                <w:tab w:val="center" w:pos="4155"/>
                <w:tab w:val="right" w:pos="8310"/>
              </w:tabs>
              <w:autoSpaceDE w:val="0"/>
              <w:autoSpaceDN w:val="0"/>
              <w:adjustRightInd w:val="0"/>
              <w:spacing w:line="242" w:lineRule="auto"/>
            </w:pPr>
            <w:r w:rsidRPr="00DA36B0">
              <w:t xml:space="preserve">Уметь правильно вести </w:t>
            </w:r>
            <w:r w:rsidRPr="00DA36B0">
              <w:lastRenderedPageBreak/>
              <w:t>себя в конфликтной ситуации.</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lastRenderedPageBreak/>
              <w:t xml:space="preserve">Тест </w:t>
            </w:r>
          </w:p>
          <w:p w:rsidR="007833E1" w:rsidRDefault="007833E1" w:rsidP="009F0A5F">
            <w:pPr>
              <w:tabs>
                <w:tab w:val="center" w:pos="4155"/>
                <w:tab w:val="right" w:pos="8310"/>
              </w:tabs>
              <w:autoSpaceDE w:val="0"/>
              <w:autoSpaceDN w:val="0"/>
              <w:adjustRightInd w:val="0"/>
              <w:spacing w:line="259" w:lineRule="auto"/>
            </w:pPr>
            <w:r>
              <w:lastRenderedPageBreak/>
              <w:t>(8мин)</w:t>
            </w:r>
          </w:p>
        </w:tc>
        <w:tc>
          <w:tcPr>
            <w:tcW w:w="1961"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lastRenderedPageBreak/>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Default="007833E1" w:rsidP="009F0A5F">
            <w:pPr>
              <w:tabs>
                <w:tab w:val="center" w:pos="4155"/>
                <w:tab w:val="right" w:pos="8310"/>
              </w:tabs>
              <w:autoSpaceDE w:val="0"/>
              <w:autoSpaceDN w:val="0"/>
              <w:adjustRightInd w:val="0"/>
              <w:spacing w:line="259" w:lineRule="auto"/>
            </w:pPr>
            <w:r>
              <w:lastRenderedPageBreak/>
              <w:t>П.3.2.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26</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552"/>
              </w:tabs>
              <w:ind w:left="77" w:right="106"/>
            </w:pPr>
            <w:r w:rsidRPr="00E805D4">
              <w:t>Управление чувствами и эмо</w:t>
            </w:r>
            <w:r w:rsidRPr="00E805D4">
              <w:softHyphen/>
              <w:t>циями.</w:t>
            </w:r>
          </w:p>
          <w:p w:rsidR="007833E1" w:rsidRPr="00E805D4" w:rsidRDefault="007833E1" w:rsidP="009F0A5F">
            <w:pPr>
              <w:tabs>
                <w:tab w:val="center" w:pos="4155"/>
                <w:tab w:val="right" w:pos="8310"/>
              </w:tabs>
              <w:autoSpaceDE w:val="0"/>
              <w:autoSpaceDN w:val="0"/>
              <w:adjustRightInd w:val="0"/>
              <w:spacing w:line="259" w:lineRule="auto"/>
            </w:pP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 xml:space="preserve"> Общение с возбужденным собеседником. Как снять эмоциональное напряжение. </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Знать допустимые приемы управления конфликтом.</w:t>
            </w:r>
          </w:p>
          <w:p w:rsidR="007833E1" w:rsidRPr="00DA36B0" w:rsidRDefault="007833E1" w:rsidP="009F0A5F">
            <w:pPr>
              <w:tabs>
                <w:tab w:val="center" w:pos="4155"/>
                <w:tab w:val="right" w:pos="8310"/>
              </w:tabs>
              <w:autoSpaceDE w:val="0"/>
              <w:autoSpaceDN w:val="0"/>
              <w:adjustRightInd w:val="0"/>
              <w:spacing w:line="242" w:lineRule="auto"/>
            </w:pPr>
            <w:r w:rsidRPr="00DA36B0">
              <w:t>Уметь снимать эмоциональное напряжение.</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Pr="00E805D4" w:rsidRDefault="007833E1" w:rsidP="009F0A5F">
            <w:pPr>
              <w:tabs>
                <w:tab w:val="center" w:pos="4155"/>
                <w:tab w:val="right" w:pos="8310"/>
              </w:tabs>
              <w:autoSpaceDE w:val="0"/>
              <w:autoSpaceDN w:val="0"/>
              <w:adjustRightInd w:val="0"/>
              <w:spacing w:line="259" w:lineRule="auto"/>
            </w:pPr>
            <w:r>
              <w:t>П.3.3.</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27</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Суицид и подросток.</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rsidRPr="00DA36B0">
              <w:t xml:space="preserve">Самоубийство. Причины самоубийства. Депрессия. Помощь человеку,  который возможно может совершить самоубийство. </w:t>
            </w:r>
          </w:p>
          <w:p w:rsidR="007833E1" w:rsidRPr="00DA36B0" w:rsidRDefault="007833E1" w:rsidP="009F0A5F">
            <w:pPr>
              <w:tabs>
                <w:tab w:val="center" w:pos="4155"/>
                <w:tab w:val="right" w:pos="8310"/>
              </w:tabs>
              <w:autoSpaceDE w:val="0"/>
              <w:autoSpaceDN w:val="0"/>
              <w:adjustRightInd w:val="0"/>
              <w:spacing w:line="259" w:lineRule="auto"/>
            </w:pP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2" w:lineRule="auto"/>
            </w:pPr>
            <w:r w:rsidRPr="00DA36B0">
              <w:t>Знать причины суицида.</w:t>
            </w:r>
          </w:p>
          <w:p w:rsidR="007833E1" w:rsidRPr="00DA36B0" w:rsidRDefault="007833E1" w:rsidP="009F0A5F">
            <w:pPr>
              <w:tabs>
                <w:tab w:val="center" w:pos="4155"/>
                <w:tab w:val="right" w:pos="8310"/>
              </w:tabs>
              <w:autoSpaceDE w:val="0"/>
              <w:autoSpaceDN w:val="0"/>
              <w:adjustRightInd w:val="0"/>
              <w:spacing w:line="252" w:lineRule="auto"/>
            </w:pPr>
            <w:r w:rsidRPr="00DA36B0">
              <w:t>Знать, что жизнь – это самое дорогое.</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Тест</w:t>
            </w:r>
          </w:p>
          <w:p w:rsidR="007833E1" w:rsidRPr="00E805D4" w:rsidRDefault="007833E1" w:rsidP="009F0A5F">
            <w:pPr>
              <w:tabs>
                <w:tab w:val="center" w:pos="4155"/>
                <w:tab w:val="right" w:pos="8310"/>
              </w:tabs>
              <w:autoSpaceDE w:val="0"/>
              <w:autoSpaceDN w:val="0"/>
              <w:adjustRightInd w:val="0"/>
              <w:spacing w:line="259" w:lineRule="auto"/>
            </w:pPr>
            <w:r>
              <w:t xml:space="preserve"> (5мин)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Pr="00E805D4" w:rsidRDefault="007833E1" w:rsidP="009F0A5F">
            <w:pPr>
              <w:tabs>
                <w:tab w:val="center" w:pos="4155"/>
                <w:tab w:val="right" w:pos="8310"/>
              </w:tabs>
              <w:autoSpaceDE w:val="0"/>
              <w:autoSpaceDN w:val="0"/>
              <w:adjustRightInd w:val="0"/>
              <w:spacing w:line="259" w:lineRule="auto"/>
            </w:pPr>
            <w:r>
              <w:t>П.3.4.</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28</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Роль взаимоотношений</w:t>
            </w:r>
            <w:r w:rsidRPr="00E805D4">
              <w:br/>
              <w:t xml:space="preserve">подростков в </w:t>
            </w:r>
            <w:r w:rsidRPr="00E805D4">
              <w:lastRenderedPageBreak/>
              <w:t>формировании репродуктивной функции.</w:t>
            </w:r>
          </w:p>
        </w:tc>
        <w:tc>
          <w:tcPr>
            <w:tcW w:w="735"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Комбинированны</w:t>
            </w:r>
            <w:r>
              <w:lastRenderedPageBreak/>
              <w:t>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lastRenderedPageBreak/>
              <w:t xml:space="preserve">Семья и закон. Любовь безответная.  Ловушка </w:t>
            </w:r>
            <w:r w:rsidRPr="00DA36B0">
              <w:lastRenderedPageBreak/>
              <w:t>влюбленности.</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lastRenderedPageBreak/>
              <w:t>Знать о роли семьи в обществе.</w:t>
            </w:r>
          </w:p>
          <w:p w:rsidR="007833E1" w:rsidRPr="00DA36B0" w:rsidRDefault="007833E1" w:rsidP="009F0A5F">
            <w:pPr>
              <w:tabs>
                <w:tab w:val="center" w:pos="4155"/>
                <w:tab w:val="right" w:pos="8310"/>
              </w:tabs>
              <w:autoSpaceDE w:val="0"/>
              <w:autoSpaceDN w:val="0"/>
              <w:adjustRightInd w:val="0"/>
              <w:spacing w:line="242" w:lineRule="auto"/>
            </w:pPr>
            <w:r w:rsidRPr="00DA36B0">
              <w:t xml:space="preserve">Иметь представление о </w:t>
            </w:r>
            <w:r w:rsidRPr="00DA36B0">
              <w:lastRenderedPageBreak/>
              <w:t>«ловушках влюбленности» и правилах их избегания.</w:t>
            </w: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lastRenderedPageBreak/>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Default="007833E1" w:rsidP="009F0A5F">
            <w:pPr>
              <w:tabs>
                <w:tab w:val="center" w:pos="4155"/>
                <w:tab w:val="right" w:pos="8310"/>
              </w:tabs>
              <w:autoSpaceDE w:val="0"/>
              <w:autoSpaceDN w:val="0"/>
              <w:adjustRightInd w:val="0"/>
              <w:spacing w:line="259" w:lineRule="auto"/>
            </w:pPr>
            <w:r>
              <w:t>Глава 4</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rPr>
                <w:b/>
                <w:bCs/>
              </w:rPr>
              <w:t xml:space="preserve">Глава 5. </w:t>
            </w:r>
            <w:r w:rsidRPr="00E805D4">
              <w:t>Факторы, разрушающие здоровье человека.</w:t>
            </w:r>
          </w:p>
        </w:tc>
      </w:tr>
      <w:tr w:rsidR="007833E1" w:rsidRPr="00E805D4" w:rsidTr="009F0A5F">
        <w:trPr>
          <w:trHeight w:val="2463"/>
        </w:trPr>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29</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Употребление табака и его вли</w:t>
            </w:r>
            <w:r w:rsidRPr="00E805D4">
              <w:softHyphen/>
              <w:t>яние на здоровье человека.</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proofErr w:type="spellStart"/>
            <w:r w:rsidRPr="00DA36B0">
              <w:t>Табакокурение</w:t>
            </w:r>
            <w:proofErr w:type="spellEnd"/>
            <w:r w:rsidRPr="00DA36B0">
              <w:t xml:space="preserve">. Состав табачного дыма. Стадии никотиновой зависимости. Влияние </w:t>
            </w:r>
            <w:proofErr w:type="spellStart"/>
            <w:r w:rsidRPr="00DA36B0">
              <w:t>табакокурения</w:t>
            </w:r>
            <w:proofErr w:type="spellEnd"/>
            <w:r w:rsidRPr="00DA36B0">
              <w:t xml:space="preserve"> на организм человека.</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 xml:space="preserve">Иметь представление о пагубном влиянии </w:t>
            </w:r>
            <w:proofErr w:type="spellStart"/>
            <w:r w:rsidRPr="00DA36B0">
              <w:t>табакокурения</w:t>
            </w:r>
            <w:proofErr w:type="spellEnd"/>
            <w:r w:rsidRPr="00DA36B0">
              <w:t xml:space="preserve"> на организм человека.</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видеофильм</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Pr="00E805D4" w:rsidRDefault="007833E1" w:rsidP="009F0A5F">
            <w:pPr>
              <w:tabs>
                <w:tab w:val="center" w:pos="4155"/>
                <w:tab w:val="right" w:pos="8310"/>
              </w:tabs>
              <w:autoSpaceDE w:val="0"/>
              <w:autoSpaceDN w:val="0"/>
              <w:adjustRightInd w:val="0"/>
              <w:spacing w:line="259" w:lineRule="auto"/>
            </w:pPr>
            <w:r>
              <w:t>П. 5.1.</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30</w:t>
            </w:r>
          </w:p>
        </w:tc>
        <w:tc>
          <w:tcPr>
            <w:tcW w:w="1026" w:type="dxa"/>
            <w:vMerge w:val="restart"/>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547"/>
              </w:tabs>
              <w:ind w:right="106"/>
            </w:pPr>
            <w:r w:rsidRPr="00E805D4">
              <w:t>Алкоголь, его влияние на орга</w:t>
            </w:r>
            <w:r w:rsidRPr="00E805D4">
              <w:softHyphen/>
              <w:t>низм.</w:t>
            </w:r>
          </w:p>
          <w:p w:rsidR="007833E1" w:rsidRPr="00E805D4" w:rsidRDefault="007833E1" w:rsidP="009F0A5F">
            <w:pPr>
              <w:tabs>
                <w:tab w:val="center" w:pos="4155"/>
                <w:tab w:val="right" w:pos="8310"/>
              </w:tabs>
              <w:autoSpaceDE w:val="0"/>
              <w:autoSpaceDN w:val="0"/>
              <w:adjustRightInd w:val="0"/>
              <w:spacing w:line="259" w:lineRule="auto"/>
            </w:pP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Свойства алкоголя. Пагубное влияние алкоголя на организм человека. Развитие алкоголизма. Пьянство. Похмельный синдром. Алгоритм оказания помощи при алкогольном отравлении</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2" w:lineRule="auto"/>
            </w:pPr>
            <w:r w:rsidRPr="00DA36B0">
              <w:t>Иметь представление о пагубном влиянии употребления алкоголя на организм человека.</w:t>
            </w:r>
          </w:p>
          <w:p w:rsidR="007833E1" w:rsidRPr="00DA36B0" w:rsidRDefault="007833E1" w:rsidP="009F0A5F">
            <w:pPr>
              <w:tabs>
                <w:tab w:val="center" w:pos="4155"/>
                <w:tab w:val="right" w:pos="8310"/>
              </w:tabs>
              <w:autoSpaceDE w:val="0"/>
              <w:autoSpaceDN w:val="0"/>
              <w:adjustRightInd w:val="0"/>
              <w:spacing w:line="252" w:lineRule="auto"/>
            </w:pPr>
            <w:r w:rsidRPr="00DA36B0">
              <w:t>Знать алгоритм оказания помощи при алкогольном отравлении</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Тест (10мин)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Pr="00E805D4" w:rsidRDefault="007833E1" w:rsidP="009F0A5F">
            <w:pPr>
              <w:tabs>
                <w:tab w:val="center" w:pos="4155"/>
                <w:tab w:val="right" w:pos="8310"/>
              </w:tabs>
              <w:autoSpaceDE w:val="0"/>
              <w:autoSpaceDN w:val="0"/>
              <w:adjustRightInd w:val="0"/>
              <w:spacing w:line="259" w:lineRule="auto"/>
            </w:pPr>
            <w:r>
              <w:t>П. 5.2.</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31</w:t>
            </w:r>
          </w:p>
        </w:tc>
        <w:tc>
          <w:tcPr>
            <w:tcW w:w="1026" w:type="dxa"/>
            <w:vMerge/>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shd w:val="clear" w:color="auto" w:fill="FFFFFF"/>
              <w:tabs>
                <w:tab w:val="left" w:pos="547"/>
              </w:tabs>
              <w:ind w:right="106"/>
            </w:pPr>
            <w:r w:rsidRPr="00E805D4">
              <w:t>Наркомания и токсикомания.</w:t>
            </w:r>
            <w:r w:rsidRPr="00E805D4">
              <w:br/>
            </w:r>
            <w:r w:rsidRPr="00E805D4">
              <w:lastRenderedPageBreak/>
              <w:t>Их последствия для здоровья.</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w:t>
            </w:r>
            <w:r>
              <w:lastRenderedPageBreak/>
              <w:t>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lastRenderedPageBreak/>
              <w:t xml:space="preserve">Основные признаки наркомании и </w:t>
            </w:r>
            <w:r w:rsidRPr="00DA36B0">
              <w:lastRenderedPageBreak/>
              <w:t>токсикомании. Психическая зависимость. Физическая зависимость. Алгоритм оказания помощи при наркотическом отравлении. Алгоритм оказания помощи при  отравлении лекарственными препаратами.</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2" w:lineRule="auto"/>
            </w:pPr>
            <w:r w:rsidRPr="00DA36B0">
              <w:lastRenderedPageBreak/>
              <w:t xml:space="preserve">Иметь представление о пагубном влиянии </w:t>
            </w:r>
            <w:r w:rsidRPr="00DA36B0">
              <w:lastRenderedPageBreak/>
              <w:t>употребления наркотических веществ на организм человека.</w:t>
            </w:r>
          </w:p>
          <w:p w:rsidR="007833E1" w:rsidRPr="00DA36B0" w:rsidRDefault="007833E1" w:rsidP="009F0A5F">
            <w:pPr>
              <w:tabs>
                <w:tab w:val="center" w:pos="4155"/>
                <w:tab w:val="right" w:pos="8310"/>
              </w:tabs>
              <w:autoSpaceDE w:val="0"/>
              <w:autoSpaceDN w:val="0"/>
              <w:adjustRightInd w:val="0"/>
              <w:spacing w:line="252" w:lineRule="auto"/>
            </w:pPr>
            <w:r w:rsidRPr="00DA36B0">
              <w:t>Знать алгоритм оказания помощи при наркотическом отравлении.</w:t>
            </w:r>
          </w:p>
          <w:p w:rsidR="007833E1" w:rsidRPr="00DA36B0" w:rsidRDefault="007833E1" w:rsidP="009F0A5F">
            <w:pPr>
              <w:tabs>
                <w:tab w:val="center" w:pos="4155"/>
                <w:tab w:val="right" w:pos="8310"/>
              </w:tabs>
              <w:autoSpaceDE w:val="0"/>
              <w:autoSpaceDN w:val="0"/>
              <w:adjustRightInd w:val="0"/>
              <w:spacing w:line="252" w:lineRule="auto"/>
            </w:pPr>
            <w:r w:rsidRPr="00DA36B0">
              <w:t>Уметь оказывать помощь при отравлении лекарственными препаратами.</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lastRenderedPageBreak/>
              <w:t>Фронтальны</w:t>
            </w:r>
            <w:r>
              <w:lastRenderedPageBreak/>
              <w:t>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lastRenderedPageBreak/>
              <w:t xml:space="preserve">Видеофильм </w:t>
            </w:r>
          </w:p>
        </w:tc>
        <w:tc>
          <w:tcPr>
            <w:tcW w:w="1263"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r>
              <w:t>Раздел 3.</w:t>
            </w:r>
          </w:p>
          <w:p w:rsidR="007833E1" w:rsidRPr="00E805D4" w:rsidRDefault="007833E1" w:rsidP="009F0A5F">
            <w:pPr>
              <w:tabs>
                <w:tab w:val="center" w:pos="4155"/>
                <w:tab w:val="right" w:pos="8310"/>
              </w:tabs>
              <w:autoSpaceDE w:val="0"/>
              <w:autoSpaceDN w:val="0"/>
              <w:adjustRightInd w:val="0"/>
              <w:spacing w:line="259" w:lineRule="auto"/>
            </w:pPr>
            <w:r>
              <w:lastRenderedPageBreak/>
              <w:t>П. 5.3.</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tbl>
      <w:tblPr>
        <w:tblW w:w="15705" w:type="dxa"/>
        <w:tblInd w:w="60" w:type="dxa"/>
        <w:tblLayout w:type="fixed"/>
        <w:tblCellMar>
          <w:top w:w="60" w:type="dxa"/>
          <w:left w:w="60" w:type="dxa"/>
          <w:bottom w:w="60" w:type="dxa"/>
          <w:right w:w="60" w:type="dxa"/>
        </w:tblCellMar>
        <w:tblLook w:val="0000"/>
      </w:tblPr>
      <w:tblGrid>
        <w:gridCol w:w="438"/>
        <w:gridCol w:w="1026"/>
        <w:gridCol w:w="1961"/>
        <w:gridCol w:w="735"/>
        <w:gridCol w:w="997"/>
        <w:gridCol w:w="2251"/>
        <w:gridCol w:w="2376"/>
        <w:gridCol w:w="1410"/>
        <w:gridCol w:w="1961"/>
        <w:gridCol w:w="1263"/>
        <w:gridCol w:w="696"/>
        <w:gridCol w:w="591"/>
      </w:tblGrid>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32</w:t>
            </w:r>
          </w:p>
        </w:tc>
        <w:tc>
          <w:tcPr>
            <w:tcW w:w="1026" w:type="dxa"/>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Обобщающий урок по разделу «Основы ЗОЖ»</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ЗОЖ - путь к достижению высокого уровня здо</w:t>
            </w:r>
            <w:r w:rsidRPr="00DA36B0">
              <w:softHyphen/>
              <w:t>ровья. Гигиена. Конфликт. Факторы, разрушающие здоровье человека.</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Знать основы ЗОЖ.</w:t>
            </w:r>
          </w:p>
          <w:p w:rsidR="007833E1" w:rsidRPr="00DA36B0" w:rsidRDefault="007833E1" w:rsidP="009F0A5F">
            <w:pPr>
              <w:tabs>
                <w:tab w:val="center" w:pos="4155"/>
                <w:tab w:val="right" w:pos="8310"/>
              </w:tabs>
              <w:autoSpaceDE w:val="0"/>
              <w:autoSpaceDN w:val="0"/>
              <w:adjustRightInd w:val="0"/>
              <w:spacing w:line="242" w:lineRule="auto"/>
            </w:pPr>
            <w:r w:rsidRPr="00DA36B0">
              <w:t>Иметь представление о факторах, разрушающих здоровье человека.</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Тест (20мин)</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учебник</w:t>
            </w:r>
          </w:p>
        </w:tc>
        <w:tc>
          <w:tcPr>
            <w:tcW w:w="1263"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r>
              <w:t>Раздел3</w:t>
            </w: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2" w:lineRule="auto"/>
              <w:jc w:val="center"/>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2" w:lineRule="auto"/>
              <w:jc w:val="center"/>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p>
        </w:tc>
        <w:tc>
          <w:tcPr>
            <w:tcW w:w="1026" w:type="dxa"/>
            <w:vMerge w:val="restart"/>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4241" w:type="dxa"/>
            <w:gridSpan w:val="10"/>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rPr>
                <w:b/>
              </w:rPr>
              <w:t>Практические занятия</w:t>
            </w: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33</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 xml:space="preserve">Отработка действий при экстренной реанимационной </w:t>
            </w:r>
            <w:r>
              <w:lastRenderedPageBreak/>
              <w:t>помощи</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Экстренная реанимацион</w:t>
            </w:r>
            <w:r w:rsidRPr="00DA36B0">
              <w:softHyphen/>
              <w:t xml:space="preserve">ная помощь (оживление человека после внезапной остановки </w:t>
            </w:r>
            <w:r w:rsidRPr="00DA36B0">
              <w:lastRenderedPageBreak/>
              <w:t xml:space="preserve">сердца и дыхания). Эвакуация из здания. </w:t>
            </w:r>
            <w:proofErr w:type="gramStart"/>
            <w:r w:rsidRPr="00DA36B0">
              <w:t>СИЗ</w:t>
            </w:r>
            <w:proofErr w:type="gramEnd"/>
            <w:r w:rsidRPr="00DA36B0">
              <w:t xml:space="preserve"> органов дыхания.</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lastRenderedPageBreak/>
              <w:t>Уметь оказывать экстренная реанимацион</w:t>
            </w:r>
            <w:r w:rsidRPr="00DA36B0">
              <w:softHyphen/>
              <w:t>ная помощь.</w:t>
            </w:r>
          </w:p>
          <w:p w:rsidR="007833E1" w:rsidRPr="00DA36B0" w:rsidRDefault="007833E1" w:rsidP="009F0A5F">
            <w:pPr>
              <w:tabs>
                <w:tab w:val="center" w:pos="4155"/>
                <w:tab w:val="right" w:pos="8310"/>
              </w:tabs>
              <w:autoSpaceDE w:val="0"/>
              <w:autoSpaceDN w:val="0"/>
              <w:adjustRightInd w:val="0"/>
              <w:spacing w:line="242" w:lineRule="auto"/>
            </w:pPr>
            <w:r w:rsidRPr="00DA36B0">
              <w:t xml:space="preserve">Уметь правильно </w:t>
            </w:r>
            <w:r w:rsidRPr="00DA36B0">
              <w:lastRenderedPageBreak/>
              <w:t xml:space="preserve">эвакуироваться из здания в различных ЧС. </w:t>
            </w:r>
          </w:p>
          <w:p w:rsidR="007833E1" w:rsidRPr="00DA36B0" w:rsidRDefault="007833E1" w:rsidP="009F0A5F">
            <w:pPr>
              <w:tabs>
                <w:tab w:val="center" w:pos="4155"/>
                <w:tab w:val="right" w:pos="8310"/>
              </w:tabs>
              <w:autoSpaceDE w:val="0"/>
              <w:autoSpaceDN w:val="0"/>
              <w:adjustRightInd w:val="0"/>
              <w:spacing w:line="242" w:lineRule="auto"/>
            </w:pPr>
            <w:r w:rsidRPr="00DA36B0">
              <w:t xml:space="preserve">Уметь пользоваться </w:t>
            </w:r>
            <w:proofErr w:type="gramStart"/>
            <w:r w:rsidRPr="00DA36B0">
              <w:t>СИЗ</w:t>
            </w:r>
            <w:proofErr w:type="gramEnd"/>
            <w:r w:rsidRPr="00DA36B0">
              <w:t xml:space="preserve"> органов дыхания.</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lastRenderedPageBreak/>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План эвакуации противогаз</w:t>
            </w:r>
          </w:p>
        </w:tc>
        <w:tc>
          <w:tcPr>
            <w:tcW w:w="1263"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Раздел</w:t>
            </w:r>
            <w:proofErr w:type="gramStart"/>
            <w:r>
              <w:t>2</w:t>
            </w:r>
            <w:proofErr w:type="gramEnd"/>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lastRenderedPageBreak/>
              <w:t>34</w:t>
            </w:r>
          </w:p>
        </w:tc>
        <w:tc>
          <w:tcPr>
            <w:tcW w:w="1026" w:type="dxa"/>
            <w:vMerge/>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rsidRPr="00E805D4">
              <w:t>Отработка действий в случае возникновения ЧС возможной в нашей местности.</w:t>
            </w:r>
          </w:p>
        </w:tc>
        <w:tc>
          <w:tcPr>
            <w:tcW w:w="735"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Комбинированный</w:t>
            </w:r>
          </w:p>
        </w:tc>
        <w:tc>
          <w:tcPr>
            <w:tcW w:w="2251"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59" w:lineRule="auto"/>
            </w:pPr>
            <w:r w:rsidRPr="00DA36B0">
              <w:t xml:space="preserve">Эвакуация из здания. </w:t>
            </w:r>
            <w:proofErr w:type="gramStart"/>
            <w:r w:rsidRPr="00DA36B0">
              <w:t>СИЗ</w:t>
            </w:r>
            <w:proofErr w:type="gramEnd"/>
            <w:r w:rsidRPr="00DA36B0">
              <w:t xml:space="preserve"> органов дыхания.</w:t>
            </w:r>
          </w:p>
          <w:p w:rsidR="007833E1" w:rsidRPr="00DA36B0" w:rsidRDefault="007833E1" w:rsidP="009F0A5F">
            <w:pPr>
              <w:tabs>
                <w:tab w:val="center" w:pos="4155"/>
                <w:tab w:val="right" w:pos="8310"/>
              </w:tabs>
              <w:autoSpaceDE w:val="0"/>
              <w:autoSpaceDN w:val="0"/>
              <w:adjustRightInd w:val="0"/>
              <w:spacing w:line="259" w:lineRule="auto"/>
            </w:pPr>
            <w:r w:rsidRPr="00DA36B0">
              <w:t xml:space="preserve">Химические аварии. </w:t>
            </w:r>
          </w:p>
        </w:tc>
        <w:tc>
          <w:tcPr>
            <w:tcW w:w="2376" w:type="dxa"/>
            <w:tcBorders>
              <w:top w:val="single" w:sz="6" w:space="0" w:color="000000"/>
              <w:left w:val="single" w:sz="6" w:space="0" w:color="000000"/>
              <w:bottom w:val="single" w:sz="6" w:space="0" w:color="000000"/>
              <w:right w:val="single" w:sz="6" w:space="0" w:color="000000"/>
            </w:tcBorders>
          </w:tcPr>
          <w:p w:rsidR="007833E1" w:rsidRPr="00DA36B0" w:rsidRDefault="007833E1" w:rsidP="009F0A5F">
            <w:pPr>
              <w:tabs>
                <w:tab w:val="center" w:pos="4155"/>
                <w:tab w:val="right" w:pos="8310"/>
              </w:tabs>
              <w:autoSpaceDE w:val="0"/>
              <w:autoSpaceDN w:val="0"/>
              <w:adjustRightInd w:val="0"/>
              <w:spacing w:line="242" w:lineRule="auto"/>
            </w:pPr>
            <w:r w:rsidRPr="00DA36B0">
              <w:t xml:space="preserve">Уметь правильно эвакуироваться из здания в различных ЧС. </w:t>
            </w:r>
          </w:p>
          <w:p w:rsidR="007833E1" w:rsidRPr="00DA36B0" w:rsidRDefault="007833E1" w:rsidP="009F0A5F">
            <w:pPr>
              <w:tabs>
                <w:tab w:val="center" w:pos="4155"/>
                <w:tab w:val="right" w:pos="8310"/>
              </w:tabs>
              <w:autoSpaceDE w:val="0"/>
              <w:autoSpaceDN w:val="0"/>
              <w:adjustRightInd w:val="0"/>
              <w:spacing w:line="242" w:lineRule="auto"/>
            </w:pPr>
            <w:r w:rsidRPr="00DA36B0">
              <w:t xml:space="preserve">Уметь пользоваться </w:t>
            </w:r>
            <w:proofErr w:type="gramStart"/>
            <w:r w:rsidRPr="00DA36B0">
              <w:t>СИЗ</w:t>
            </w:r>
            <w:proofErr w:type="gramEnd"/>
            <w:r w:rsidRPr="00DA36B0">
              <w:t xml:space="preserve"> органов дыхания.</w:t>
            </w:r>
          </w:p>
        </w:tc>
        <w:tc>
          <w:tcPr>
            <w:tcW w:w="1410"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Фронтальный</w:t>
            </w: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противогаз</w:t>
            </w:r>
          </w:p>
        </w:tc>
        <w:tc>
          <w:tcPr>
            <w:tcW w:w="1263"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r w:rsidR="007833E1" w:rsidRPr="00E805D4" w:rsidTr="009F0A5F">
        <w:tc>
          <w:tcPr>
            <w:tcW w:w="438"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35</w:t>
            </w:r>
          </w:p>
        </w:tc>
        <w:tc>
          <w:tcPr>
            <w:tcW w:w="1026" w:type="dxa"/>
            <w:tcBorders>
              <w:top w:val="single" w:sz="6" w:space="0" w:color="000000"/>
              <w:left w:val="single" w:sz="6" w:space="0" w:color="000000"/>
              <w:bottom w:val="single" w:sz="6" w:space="0" w:color="000000"/>
              <w:right w:val="single" w:sz="6" w:space="0" w:color="000000"/>
            </w:tcBorders>
            <w:vAlign w:val="center"/>
          </w:tcPr>
          <w:p w:rsidR="007833E1" w:rsidRPr="00E805D4" w:rsidRDefault="007833E1" w:rsidP="009F0A5F"/>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r>
              <w:t>Резервное время</w:t>
            </w:r>
          </w:p>
        </w:tc>
        <w:tc>
          <w:tcPr>
            <w:tcW w:w="735"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jc w:val="center"/>
            </w:pPr>
            <w:r>
              <w:t>1</w:t>
            </w:r>
          </w:p>
        </w:tc>
        <w:tc>
          <w:tcPr>
            <w:tcW w:w="997"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p>
        </w:tc>
        <w:tc>
          <w:tcPr>
            <w:tcW w:w="2251"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p>
        </w:tc>
        <w:tc>
          <w:tcPr>
            <w:tcW w:w="2376"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42" w:lineRule="auto"/>
            </w:pPr>
          </w:p>
        </w:tc>
        <w:tc>
          <w:tcPr>
            <w:tcW w:w="1410" w:type="dxa"/>
            <w:tcBorders>
              <w:top w:val="single" w:sz="6" w:space="0" w:color="000000"/>
              <w:left w:val="single" w:sz="6" w:space="0" w:color="000000"/>
              <w:bottom w:val="single" w:sz="6" w:space="0" w:color="000000"/>
              <w:right w:val="single" w:sz="6" w:space="0" w:color="000000"/>
            </w:tcBorders>
          </w:tcPr>
          <w:p w:rsidR="007833E1" w:rsidRDefault="007833E1" w:rsidP="009F0A5F">
            <w:pPr>
              <w:tabs>
                <w:tab w:val="center" w:pos="4155"/>
                <w:tab w:val="right" w:pos="8310"/>
              </w:tabs>
              <w:autoSpaceDE w:val="0"/>
              <w:autoSpaceDN w:val="0"/>
              <w:adjustRightInd w:val="0"/>
              <w:spacing w:line="259" w:lineRule="auto"/>
            </w:pPr>
          </w:p>
        </w:tc>
        <w:tc>
          <w:tcPr>
            <w:tcW w:w="1961"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1263" w:type="dxa"/>
            <w:tcBorders>
              <w:top w:val="single" w:sz="6" w:space="0" w:color="000000"/>
              <w:left w:val="single" w:sz="6" w:space="0" w:color="000000"/>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c>
          <w:tcPr>
            <w:tcW w:w="696" w:type="dxa"/>
            <w:tcBorders>
              <w:top w:val="single" w:sz="6" w:space="0" w:color="000000"/>
              <w:left w:val="single" w:sz="6" w:space="0" w:color="000000"/>
              <w:bottom w:val="single" w:sz="6" w:space="0" w:color="000000"/>
              <w:right w:val="single" w:sz="4" w:space="0" w:color="auto"/>
            </w:tcBorders>
          </w:tcPr>
          <w:p w:rsidR="007833E1" w:rsidRPr="00E805D4" w:rsidRDefault="007833E1" w:rsidP="009F0A5F">
            <w:pPr>
              <w:tabs>
                <w:tab w:val="center" w:pos="4155"/>
                <w:tab w:val="right" w:pos="8310"/>
              </w:tabs>
              <w:autoSpaceDE w:val="0"/>
              <w:autoSpaceDN w:val="0"/>
              <w:adjustRightInd w:val="0"/>
              <w:spacing w:line="259" w:lineRule="auto"/>
            </w:pPr>
          </w:p>
        </w:tc>
        <w:tc>
          <w:tcPr>
            <w:tcW w:w="591" w:type="dxa"/>
            <w:tcBorders>
              <w:top w:val="single" w:sz="6" w:space="0" w:color="000000"/>
              <w:left w:val="single" w:sz="4" w:space="0" w:color="auto"/>
              <w:bottom w:val="single" w:sz="6" w:space="0" w:color="000000"/>
              <w:right w:val="single" w:sz="6" w:space="0" w:color="000000"/>
            </w:tcBorders>
          </w:tcPr>
          <w:p w:rsidR="007833E1" w:rsidRPr="00E805D4" w:rsidRDefault="007833E1" w:rsidP="009F0A5F">
            <w:pPr>
              <w:tabs>
                <w:tab w:val="center" w:pos="4155"/>
                <w:tab w:val="right" w:pos="8310"/>
              </w:tabs>
              <w:autoSpaceDE w:val="0"/>
              <w:autoSpaceDN w:val="0"/>
              <w:adjustRightInd w:val="0"/>
              <w:spacing w:line="259" w:lineRule="auto"/>
            </w:pPr>
          </w:p>
        </w:tc>
      </w:tr>
    </w:tbl>
    <w:p w:rsidR="007833E1" w:rsidRDefault="007833E1" w:rsidP="007833E1">
      <w:pPr>
        <w:rPr>
          <w:b/>
        </w:rPr>
      </w:pPr>
    </w:p>
    <w:p w:rsidR="007833E1" w:rsidRDefault="007833E1" w:rsidP="007833E1"/>
    <w:p w:rsidR="007833E1" w:rsidRPr="00AD3481" w:rsidRDefault="007833E1" w:rsidP="007833E1">
      <w:pPr>
        <w:rPr>
          <w:rFonts w:ascii="Times New Roman" w:hAnsi="Times New Roman"/>
          <w:b/>
          <w:sz w:val="24"/>
          <w:szCs w:val="24"/>
        </w:rPr>
      </w:pPr>
      <w:r w:rsidRPr="00AD3481">
        <w:rPr>
          <w:rFonts w:ascii="Times New Roman" w:hAnsi="Times New Roman"/>
          <w:b/>
          <w:sz w:val="24"/>
          <w:szCs w:val="24"/>
        </w:rPr>
        <w:t xml:space="preserve">                                                                                             </w:t>
      </w:r>
      <w:r>
        <w:rPr>
          <w:rFonts w:ascii="Times New Roman" w:hAnsi="Times New Roman"/>
          <w:b/>
          <w:sz w:val="24"/>
          <w:szCs w:val="24"/>
        </w:rPr>
        <w:t xml:space="preserve">                    </w:t>
      </w:r>
      <w:r w:rsidRPr="00AD3481">
        <w:rPr>
          <w:rFonts w:ascii="Times New Roman" w:hAnsi="Times New Roman"/>
          <w:b/>
          <w:sz w:val="24"/>
          <w:szCs w:val="24"/>
        </w:rPr>
        <w:t xml:space="preserve">     10 класс</w:t>
      </w:r>
    </w:p>
    <w:p w:rsidR="007833E1" w:rsidRPr="00AD3481" w:rsidRDefault="007833E1" w:rsidP="007833E1">
      <w:pPr>
        <w:rPr>
          <w:rFonts w:ascii="Times New Roman" w:hAnsi="Times New Roman"/>
          <w:b/>
          <w:sz w:val="24"/>
          <w:szCs w:val="24"/>
        </w:rPr>
      </w:pPr>
      <w:r w:rsidRPr="00AD3481">
        <w:rPr>
          <w:rFonts w:ascii="Times New Roman" w:hAnsi="Times New Roman"/>
          <w:b/>
          <w:sz w:val="24"/>
          <w:szCs w:val="24"/>
        </w:rPr>
        <w:t xml:space="preserve">                                                                                </w:t>
      </w:r>
      <w:r>
        <w:rPr>
          <w:rFonts w:ascii="Times New Roman" w:hAnsi="Times New Roman"/>
          <w:b/>
          <w:sz w:val="24"/>
          <w:szCs w:val="24"/>
        </w:rPr>
        <w:t xml:space="preserve">                 </w:t>
      </w:r>
      <w:r w:rsidRPr="00AD3481">
        <w:rPr>
          <w:rFonts w:ascii="Times New Roman" w:hAnsi="Times New Roman"/>
          <w:b/>
          <w:sz w:val="24"/>
          <w:szCs w:val="24"/>
        </w:rPr>
        <w:t xml:space="preserve">  ПОЯСНИТЕЛЬНАЯ ЗАПИСКА</w:t>
      </w:r>
    </w:p>
    <w:p w:rsidR="007833E1" w:rsidRDefault="007833E1" w:rsidP="007833E1">
      <w:pPr>
        <w:rPr>
          <w:rFonts w:ascii="Times New Roman" w:hAnsi="Times New Roman"/>
          <w:sz w:val="24"/>
          <w:szCs w:val="24"/>
        </w:rPr>
      </w:pPr>
      <w:r>
        <w:rPr>
          <w:rFonts w:ascii="Times New Roman" w:hAnsi="Times New Roman"/>
          <w:sz w:val="24"/>
          <w:szCs w:val="24"/>
        </w:rPr>
        <w:t xml:space="preserve">   </w:t>
      </w:r>
      <w:r w:rsidRPr="00AD3481">
        <w:rPr>
          <w:rFonts w:ascii="Times New Roman" w:hAnsi="Times New Roman"/>
          <w:sz w:val="24"/>
          <w:szCs w:val="24"/>
        </w:rPr>
        <w:t>Календарно-тематический план разработан на основе</w:t>
      </w:r>
      <w:r>
        <w:rPr>
          <w:rFonts w:ascii="Times New Roman" w:hAnsi="Times New Roman"/>
          <w:sz w:val="24"/>
          <w:szCs w:val="24"/>
        </w:rPr>
        <w:t xml:space="preserve"> Примерной программы среднего (</w:t>
      </w:r>
      <w:r w:rsidRPr="00AD3481">
        <w:rPr>
          <w:rFonts w:ascii="Times New Roman" w:hAnsi="Times New Roman"/>
          <w:sz w:val="24"/>
          <w:szCs w:val="24"/>
        </w:rPr>
        <w:t>полного) общего образования по ОБЖ,</w:t>
      </w:r>
      <w:r>
        <w:rPr>
          <w:rFonts w:ascii="Times New Roman" w:hAnsi="Times New Roman"/>
          <w:sz w:val="24"/>
          <w:szCs w:val="24"/>
        </w:rPr>
        <w:t xml:space="preserve"> авторской программы по курсу «</w:t>
      </w:r>
      <w:r w:rsidRPr="00AD3481">
        <w:rPr>
          <w:rFonts w:ascii="Times New Roman" w:hAnsi="Times New Roman"/>
          <w:sz w:val="24"/>
          <w:szCs w:val="24"/>
        </w:rPr>
        <w:t>Основы безопасной жизнед</w:t>
      </w:r>
      <w:r>
        <w:rPr>
          <w:rFonts w:ascii="Times New Roman" w:hAnsi="Times New Roman"/>
          <w:sz w:val="24"/>
          <w:szCs w:val="24"/>
        </w:rPr>
        <w:t>еятельности</w:t>
      </w:r>
      <w:r w:rsidRPr="00AD3481">
        <w:rPr>
          <w:rFonts w:ascii="Times New Roman" w:hAnsi="Times New Roman"/>
          <w:sz w:val="24"/>
          <w:szCs w:val="24"/>
        </w:rPr>
        <w:t>»</w:t>
      </w:r>
      <w:r>
        <w:rPr>
          <w:rFonts w:ascii="Times New Roman" w:hAnsi="Times New Roman"/>
          <w:sz w:val="24"/>
          <w:szCs w:val="24"/>
        </w:rPr>
        <w:t xml:space="preserve"> </w:t>
      </w:r>
      <w:r w:rsidRPr="00AD3481">
        <w:rPr>
          <w:rFonts w:ascii="Times New Roman" w:hAnsi="Times New Roman"/>
          <w:sz w:val="24"/>
          <w:szCs w:val="24"/>
        </w:rPr>
        <w:t>для 10 класса общеобразовательных учреждений (авторы программы – А. Т. Смирнов, Б. О. Хренников, М. А. Маслов, В. А. Васнев), напечатанный в сборнике Программы  образовательных учреждений. Основы безопасности. 1-11 классы / под</w:t>
      </w:r>
      <w:proofErr w:type="gramStart"/>
      <w:r w:rsidRPr="00AD3481">
        <w:rPr>
          <w:rFonts w:ascii="Times New Roman" w:hAnsi="Times New Roman"/>
          <w:sz w:val="24"/>
          <w:szCs w:val="24"/>
        </w:rPr>
        <w:t>.</w:t>
      </w:r>
      <w:proofErr w:type="gramEnd"/>
      <w:r w:rsidRPr="00AD3481">
        <w:rPr>
          <w:rFonts w:ascii="Times New Roman" w:hAnsi="Times New Roman"/>
          <w:sz w:val="24"/>
          <w:szCs w:val="24"/>
        </w:rPr>
        <w:t xml:space="preserve"> </w:t>
      </w:r>
      <w:proofErr w:type="gramStart"/>
      <w:r w:rsidRPr="00AD3481">
        <w:rPr>
          <w:rFonts w:ascii="Times New Roman" w:hAnsi="Times New Roman"/>
          <w:sz w:val="24"/>
          <w:szCs w:val="24"/>
        </w:rPr>
        <w:t>о</w:t>
      </w:r>
      <w:proofErr w:type="gramEnd"/>
      <w:r w:rsidRPr="00AD3481">
        <w:rPr>
          <w:rFonts w:ascii="Times New Roman" w:hAnsi="Times New Roman"/>
          <w:sz w:val="24"/>
          <w:szCs w:val="24"/>
        </w:rPr>
        <w:t>бщ. ред. А.Т. Смирнова. – М.: Просвещение, 2007  и в соответствии с федеральным компонентом Государственного стандарта среднего (полного) общего образования.</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Тематическое планирование рассчитано на 36 учебных часа (1 час в неделю), в том числе на проведение практических работ – 3 часа, экскурсий –1 час </w:t>
      </w:r>
    </w:p>
    <w:p w:rsidR="007833E1" w:rsidRPr="00663DDE" w:rsidRDefault="007833E1" w:rsidP="007833E1">
      <w:pPr>
        <w:jc w:val="both"/>
        <w:rPr>
          <w:rFonts w:ascii="Times New Roman" w:hAnsi="Times New Roman"/>
          <w:b/>
          <w:i/>
          <w:sz w:val="24"/>
          <w:szCs w:val="24"/>
        </w:rPr>
      </w:pPr>
      <w:r w:rsidRPr="00663DDE">
        <w:rPr>
          <w:rFonts w:ascii="Times New Roman" w:hAnsi="Times New Roman"/>
          <w:b/>
          <w:i/>
          <w:sz w:val="24"/>
          <w:szCs w:val="24"/>
        </w:rPr>
        <w:t>Учебно-методический компле</w:t>
      </w:r>
      <w:proofErr w:type="gramStart"/>
      <w:r w:rsidRPr="00663DDE">
        <w:rPr>
          <w:rFonts w:ascii="Times New Roman" w:hAnsi="Times New Roman"/>
          <w:b/>
          <w:i/>
          <w:sz w:val="24"/>
          <w:szCs w:val="24"/>
        </w:rPr>
        <w:t>кт вкл</w:t>
      </w:r>
      <w:proofErr w:type="gramEnd"/>
      <w:r w:rsidRPr="00663DDE">
        <w:rPr>
          <w:rFonts w:ascii="Times New Roman" w:hAnsi="Times New Roman"/>
          <w:b/>
          <w:i/>
          <w:sz w:val="24"/>
          <w:szCs w:val="24"/>
        </w:rPr>
        <w:t>ючает в себя:</w:t>
      </w:r>
    </w:p>
    <w:p w:rsidR="007833E1" w:rsidRDefault="007833E1" w:rsidP="007833E1">
      <w:pPr>
        <w:jc w:val="both"/>
        <w:rPr>
          <w:rFonts w:ascii="Times New Roman" w:hAnsi="Times New Roman"/>
          <w:sz w:val="24"/>
          <w:szCs w:val="24"/>
        </w:rPr>
      </w:pPr>
      <w:r w:rsidRPr="00663DDE">
        <w:rPr>
          <w:rFonts w:ascii="Times New Roman" w:hAnsi="Times New Roman"/>
          <w:i/>
          <w:sz w:val="24"/>
          <w:szCs w:val="24"/>
        </w:rPr>
        <w:lastRenderedPageBreak/>
        <w:t>Учебник</w:t>
      </w:r>
      <w:r>
        <w:rPr>
          <w:rFonts w:ascii="Times New Roman" w:hAnsi="Times New Roman"/>
          <w:sz w:val="24"/>
          <w:szCs w:val="24"/>
        </w:rPr>
        <w:t xml:space="preserve">: Смирнов А.Т. Основы безопасности жизнедеятельности: учебник для учащихся 10 </w:t>
      </w:r>
      <w:proofErr w:type="spellStart"/>
      <w:r>
        <w:rPr>
          <w:rFonts w:ascii="Times New Roman" w:hAnsi="Times New Roman"/>
          <w:sz w:val="24"/>
          <w:szCs w:val="24"/>
        </w:rPr>
        <w:t>кл</w:t>
      </w:r>
      <w:proofErr w:type="spellEnd"/>
      <w:r>
        <w:rPr>
          <w:rFonts w:ascii="Times New Roman" w:hAnsi="Times New Roman"/>
          <w:sz w:val="24"/>
          <w:szCs w:val="24"/>
        </w:rPr>
        <w:t xml:space="preserve">. общеобразовательных учреждений / А.Т. Смирнов,      </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Б.И. Мишин, В.А. Васнев. – М: Просвещение, 2005.</w:t>
      </w:r>
    </w:p>
    <w:p w:rsidR="007833E1" w:rsidRDefault="007833E1" w:rsidP="007833E1">
      <w:pPr>
        <w:jc w:val="both"/>
        <w:rPr>
          <w:rFonts w:ascii="Times New Roman" w:hAnsi="Times New Roman"/>
          <w:sz w:val="24"/>
          <w:szCs w:val="24"/>
        </w:rPr>
      </w:pPr>
      <w:r>
        <w:rPr>
          <w:rFonts w:ascii="Times New Roman" w:hAnsi="Times New Roman"/>
          <w:i/>
          <w:sz w:val="24"/>
          <w:szCs w:val="24"/>
        </w:rPr>
        <w:t xml:space="preserve">Дополнительная литература:  </w:t>
      </w:r>
      <w:r w:rsidRPr="00663DDE">
        <w:rPr>
          <w:rFonts w:ascii="Times New Roman" w:hAnsi="Times New Roman"/>
          <w:sz w:val="24"/>
          <w:szCs w:val="24"/>
        </w:rPr>
        <w:t>1. Оценка качества подготовки выпускников средней (полной) школы по основам безопасности</w:t>
      </w:r>
      <w:r>
        <w:rPr>
          <w:rFonts w:ascii="Times New Roman" w:hAnsi="Times New Roman"/>
          <w:sz w:val="24"/>
          <w:szCs w:val="24"/>
        </w:rPr>
        <w:t xml:space="preserve"> жизнедеятельности /                                                                      </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авт.-сост. Г.А. </w:t>
      </w:r>
      <w:proofErr w:type="spellStart"/>
      <w:r>
        <w:rPr>
          <w:rFonts w:ascii="Times New Roman" w:hAnsi="Times New Roman"/>
          <w:sz w:val="24"/>
          <w:szCs w:val="24"/>
        </w:rPr>
        <w:t>Колодницкий</w:t>
      </w:r>
      <w:proofErr w:type="spellEnd"/>
      <w:r>
        <w:rPr>
          <w:rFonts w:ascii="Times New Roman" w:hAnsi="Times New Roman"/>
          <w:sz w:val="24"/>
          <w:szCs w:val="24"/>
        </w:rPr>
        <w:t xml:space="preserve">, В.Н. </w:t>
      </w:r>
      <w:proofErr w:type="spellStart"/>
      <w:r>
        <w:rPr>
          <w:rFonts w:ascii="Times New Roman" w:hAnsi="Times New Roman"/>
          <w:sz w:val="24"/>
          <w:szCs w:val="24"/>
        </w:rPr>
        <w:t>Латчук</w:t>
      </w:r>
      <w:proofErr w:type="spellEnd"/>
      <w:r>
        <w:rPr>
          <w:rFonts w:ascii="Times New Roman" w:hAnsi="Times New Roman"/>
          <w:sz w:val="24"/>
          <w:szCs w:val="24"/>
        </w:rPr>
        <w:t xml:space="preserve">, В.В. Марков, </w:t>
      </w:r>
      <w:proofErr w:type="spellStart"/>
      <w:r>
        <w:rPr>
          <w:rFonts w:ascii="Times New Roman" w:hAnsi="Times New Roman"/>
          <w:sz w:val="24"/>
          <w:szCs w:val="24"/>
        </w:rPr>
        <w:t>Миринов</w:t>
      </w:r>
      <w:proofErr w:type="spellEnd"/>
      <w:r>
        <w:rPr>
          <w:rFonts w:ascii="Times New Roman" w:hAnsi="Times New Roman"/>
          <w:sz w:val="24"/>
          <w:szCs w:val="24"/>
        </w:rPr>
        <w:t xml:space="preserve"> С.К. – М.: Дрофа, 2002.</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2. Евлахов В.М. Раздаточные материалы по основам безопасности жизнедеятельности. 10-11 </w:t>
      </w:r>
      <w:proofErr w:type="spellStart"/>
      <w:r>
        <w:rPr>
          <w:rFonts w:ascii="Times New Roman" w:hAnsi="Times New Roman"/>
          <w:sz w:val="24"/>
          <w:szCs w:val="24"/>
        </w:rPr>
        <w:t>кл</w:t>
      </w:r>
      <w:proofErr w:type="spellEnd"/>
      <w:r>
        <w:rPr>
          <w:rFonts w:ascii="Times New Roman" w:hAnsi="Times New Roman"/>
          <w:sz w:val="24"/>
          <w:szCs w:val="24"/>
        </w:rPr>
        <w:t xml:space="preserve">. / В.А. Евлахов. – М.:             </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Дрофа, 2004.</w:t>
      </w:r>
    </w:p>
    <w:p w:rsidR="007833E1" w:rsidRDefault="007833E1" w:rsidP="007833E1">
      <w:pPr>
        <w:rPr>
          <w:rFonts w:ascii="Times New Roman" w:hAnsi="Times New Roman"/>
          <w:b/>
          <w:i/>
          <w:sz w:val="24"/>
          <w:szCs w:val="24"/>
        </w:rPr>
      </w:pPr>
    </w:p>
    <w:p w:rsidR="007833E1" w:rsidRDefault="007833E1" w:rsidP="007833E1">
      <w:pPr>
        <w:rPr>
          <w:rFonts w:ascii="Times New Roman" w:hAnsi="Times New Roman"/>
          <w:b/>
          <w:i/>
          <w:sz w:val="24"/>
          <w:szCs w:val="24"/>
        </w:rPr>
      </w:pPr>
    </w:p>
    <w:p w:rsidR="007833E1" w:rsidRDefault="007833E1" w:rsidP="007833E1">
      <w:pPr>
        <w:rPr>
          <w:rFonts w:ascii="Times New Roman" w:hAnsi="Times New Roman"/>
          <w:b/>
          <w:i/>
          <w:sz w:val="24"/>
          <w:szCs w:val="24"/>
        </w:rPr>
      </w:pPr>
    </w:p>
    <w:p w:rsidR="007833E1" w:rsidRDefault="007833E1" w:rsidP="007833E1">
      <w:pPr>
        <w:rPr>
          <w:rFonts w:ascii="Times New Roman" w:hAnsi="Times New Roman"/>
          <w:b/>
          <w:i/>
          <w:sz w:val="24"/>
          <w:szCs w:val="24"/>
        </w:rPr>
      </w:pPr>
    </w:p>
    <w:p w:rsidR="007833E1" w:rsidRDefault="007833E1" w:rsidP="007833E1"/>
    <w:p w:rsidR="007833E1" w:rsidRDefault="007833E1" w:rsidP="007833E1"/>
    <w:p w:rsidR="007833E1" w:rsidRDefault="007833E1" w:rsidP="007833E1"/>
    <w:p w:rsidR="007833E1" w:rsidRPr="003109A8" w:rsidRDefault="007833E1" w:rsidP="007833E1">
      <w:pPr>
        <w:rPr>
          <w:rFonts w:ascii="Times New Roman" w:hAnsi="Times New Roman"/>
          <w:b/>
          <w:i/>
          <w:sz w:val="24"/>
          <w:szCs w:val="24"/>
        </w:rPr>
      </w:pPr>
      <w:r>
        <w:t xml:space="preserve">                                                                                                               </w:t>
      </w:r>
      <w:r w:rsidRPr="003109A8">
        <w:rPr>
          <w:rFonts w:ascii="Times New Roman" w:hAnsi="Times New Roman"/>
          <w:b/>
          <w:i/>
          <w:sz w:val="24"/>
          <w:szCs w:val="24"/>
          <w:u w:val="single"/>
        </w:rPr>
        <w:t>Календарно-тематическое планирование</w:t>
      </w:r>
      <w:r>
        <w:rPr>
          <w:rFonts w:ascii="Times New Roman" w:hAnsi="Times New Roman"/>
          <w:b/>
          <w:i/>
          <w:sz w:val="24"/>
          <w:szCs w:val="24"/>
          <w:u w:val="single"/>
        </w:rPr>
        <w:t xml:space="preserve"> </w:t>
      </w:r>
      <w:r w:rsidRPr="003109A8">
        <w:rPr>
          <w:rFonts w:ascii="Times New Roman" w:hAnsi="Times New Roman"/>
          <w:b/>
          <w:i/>
          <w:sz w:val="24"/>
          <w:szCs w:val="24"/>
        </w:rPr>
        <w:t xml:space="preserve"> </w:t>
      </w:r>
      <w:r>
        <w:rPr>
          <w:rFonts w:ascii="Times New Roman" w:hAnsi="Times New Roman"/>
          <w:b/>
          <w:i/>
          <w:sz w:val="24"/>
          <w:szCs w:val="24"/>
        </w:rPr>
        <w:t>10 класс (36 ч.)</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284"/>
        <w:gridCol w:w="1560"/>
        <w:gridCol w:w="2260"/>
        <w:gridCol w:w="8"/>
        <w:gridCol w:w="2127"/>
        <w:gridCol w:w="1705"/>
        <w:gridCol w:w="2080"/>
        <w:gridCol w:w="1422"/>
        <w:gridCol w:w="1405"/>
      </w:tblGrid>
      <w:tr w:rsidR="007833E1" w:rsidRPr="004B01DB" w:rsidTr="009F0A5F">
        <w:trPr>
          <w:trHeight w:val="1275"/>
        </w:trPr>
        <w:tc>
          <w:tcPr>
            <w:tcW w:w="568" w:type="dxa"/>
          </w:tcPr>
          <w:p w:rsidR="007833E1" w:rsidRPr="004B01DB" w:rsidRDefault="007833E1" w:rsidP="009F0A5F">
            <w:pPr>
              <w:spacing w:after="0" w:line="240" w:lineRule="auto"/>
            </w:pPr>
            <w:r w:rsidRPr="004B01DB">
              <w:lastRenderedPageBreak/>
              <w:t>№</w:t>
            </w:r>
          </w:p>
        </w:tc>
        <w:tc>
          <w:tcPr>
            <w:tcW w:w="2268"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Тема  </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урока</w:t>
            </w:r>
          </w:p>
        </w:tc>
        <w:tc>
          <w:tcPr>
            <w:tcW w:w="284" w:type="dxa"/>
          </w:tcPr>
          <w:p w:rsidR="007833E1" w:rsidRPr="004B01DB" w:rsidRDefault="007833E1" w:rsidP="009F0A5F">
            <w:pPr>
              <w:spacing w:after="0" w:line="240" w:lineRule="auto"/>
              <w:rPr>
                <w:rFonts w:ascii="Times New Roman" w:hAnsi="Times New Roman"/>
              </w:rPr>
            </w:pP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Тип</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урока</w:t>
            </w:r>
          </w:p>
        </w:tc>
        <w:tc>
          <w:tcPr>
            <w:tcW w:w="2268" w:type="dxa"/>
            <w:gridSpan w:val="2"/>
          </w:tcPr>
          <w:p w:rsidR="007833E1" w:rsidRPr="004B01DB" w:rsidRDefault="007833E1" w:rsidP="009F0A5F">
            <w:pPr>
              <w:spacing w:after="0" w:line="240" w:lineRule="auto"/>
              <w:rPr>
                <w:rFonts w:ascii="Times New Roman" w:hAnsi="Times New Roman"/>
              </w:rPr>
            </w:pPr>
          </w:p>
          <w:p w:rsidR="007833E1" w:rsidRPr="004B01DB" w:rsidRDefault="007833E1" w:rsidP="009F0A5F">
            <w:pPr>
              <w:spacing w:after="0" w:line="240" w:lineRule="auto"/>
              <w:rPr>
                <w:rFonts w:ascii="Times New Roman" w:hAnsi="Times New Roman"/>
              </w:rPr>
            </w:pPr>
            <w:r w:rsidRPr="004B01DB">
              <w:rPr>
                <w:rFonts w:ascii="Times New Roman" w:hAnsi="Times New Roman"/>
              </w:rPr>
              <w:t>Элементы содержания</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Требования  к  уровню  подготовки </w:t>
            </w:r>
            <w:proofErr w:type="gramStart"/>
            <w:r w:rsidRPr="004B01DB">
              <w:rPr>
                <w:rFonts w:ascii="Times New Roman" w:hAnsi="Times New Roman"/>
              </w:rPr>
              <w:t>обучающихся</w:t>
            </w:r>
            <w:proofErr w:type="gramEnd"/>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Вид</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контроля.    </w:t>
            </w:r>
          </w:p>
          <w:p w:rsidR="007833E1" w:rsidRPr="004B01DB" w:rsidRDefault="007833E1" w:rsidP="009F0A5F">
            <w:pPr>
              <w:spacing w:after="0" w:line="240" w:lineRule="auto"/>
              <w:rPr>
                <w:rFonts w:ascii="Times New Roman" w:hAnsi="Times New Roman"/>
              </w:rPr>
            </w:pPr>
            <w:r w:rsidRPr="004B01DB">
              <w:rPr>
                <w:rFonts w:ascii="Times New Roman" w:hAnsi="Times New Roman"/>
              </w:rPr>
              <w:t>Измерители</w:t>
            </w:r>
          </w:p>
          <w:p w:rsidR="007833E1" w:rsidRPr="004B01DB" w:rsidRDefault="007833E1" w:rsidP="009F0A5F">
            <w:pPr>
              <w:spacing w:after="0" w:line="240" w:lineRule="auto"/>
              <w:rPr>
                <w:rFonts w:ascii="Times New Roman" w:hAnsi="Times New Roman"/>
              </w:rPr>
            </w:pP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Элементы  дополнительного            содержания</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Домашнее</w:t>
            </w:r>
          </w:p>
          <w:p w:rsidR="007833E1" w:rsidRPr="004B01DB" w:rsidRDefault="007833E1" w:rsidP="009F0A5F">
            <w:pPr>
              <w:spacing w:after="0" w:line="240" w:lineRule="auto"/>
              <w:rPr>
                <w:rFonts w:ascii="Times New Roman" w:hAnsi="Times New Roman"/>
              </w:rPr>
            </w:pPr>
            <w:r w:rsidRPr="004B01DB">
              <w:rPr>
                <w:rFonts w:ascii="Times New Roman" w:hAnsi="Times New Roman"/>
              </w:rPr>
              <w:t>задание</w:t>
            </w: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87" w:type="dxa"/>
            <w:gridSpan w:val="11"/>
          </w:tcPr>
          <w:p w:rsidR="007833E1" w:rsidRPr="00862945" w:rsidRDefault="007833E1" w:rsidP="009F0A5F">
            <w:pPr>
              <w:spacing w:after="0"/>
              <w:rPr>
                <w:rFonts w:ascii="Times New Roman" w:hAnsi="Times New Roman"/>
                <w:b/>
                <w:sz w:val="24"/>
                <w:szCs w:val="24"/>
              </w:rPr>
            </w:pPr>
            <w:r w:rsidRPr="004B01DB">
              <w:rPr>
                <w:rFonts w:ascii="Times New Roman" w:hAnsi="Times New Roman"/>
              </w:rPr>
              <w:t xml:space="preserve">                                                               </w:t>
            </w:r>
            <w:r w:rsidRPr="00862945">
              <w:rPr>
                <w:rFonts w:ascii="Times New Roman" w:hAnsi="Times New Roman"/>
                <w:b/>
                <w:sz w:val="24"/>
                <w:szCs w:val="24"/>
              </w:rPr>
              <w:t>Безопасность и защита человека в опасных  чрезвычайных ситуациях (13 ч)</w:t>
            </w:r>
          </w:p>
          <w:p w:rsidR="007833E1" w:rsidRPr="004B01DB" w:rsidRDefault="007833E1" w:rsidP="009F0A5F">
            <w:pPr>
              <w:spacing w:after="0"/>
              <w:rPr>
                <w:rFonts w:ascii="Times New Roman" w:hAnsi="Times New Roman"/>
                <w:b/>
              </w:rPr>
            </w:pPr>
            <w:r w:rsidRPr="00862945">
              <w:rPr>
                <w:rFonts w:ascii="Times New Roman" w:hAnsi="Times New Roman"/>
                <w:b/>
                <w:sz w:val="24"/>
                <w:szCs w:val="24"/>
              </w:rPr>
              <w:t xml:space="preserve">                                 Опасные и чрезвычайные ситуации, возникающие в повседневной жизни, и правила безопасного поведения (6 ч)</w:t>
            </w:r>
          </w:p>
        </w:tc>
      </w:tr>
      <w:tr w:rsidR="007833E1" w:rsidRPr="004B01DB" w:rsidTr="009F0A5F">
        <w:tc>
          <w:tcPr>
            <w:tcW w:w="568" w:type="dxa"/>
          </w:tcPr>
          <w:p w:rsidR="007833E1" w:rsidRPr="004B01DB" w:rsidRDefault="007833E1" w:rsidP="009F0A5F">
            <w:pPr>
              <w:spacing w:after="0" w:line="240" w:lineRule="auto"/>
            </w:pPr>
            <w:r w:rsidRPr="004B01DB">
              <w:t>1</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Правила поведения в </w:t>
            </w:r>
            <w:proofErr w:type="gramStart"/>
            <w:r w:rsidRPr="004B01DB">
              <w:rPr>
                <w:rFonts w:ascii="Times New Roman" w:hAnsi="Times New Roman"/>
                <w:b/>
              </w:rPr>
              <w:t>условных</w:t>
            </w:r>
            <w:proofErr w:type="gramEnd"/>
            <w:r w:rsidRPr="004B01DB">
              <w:rPr>
                <w:rFonts w:ascii="Times New Roman" w:hAnsi="Times New Roman"/>
                <w:b/>
              </w:rPr>
              <w:t xml:space="preserve"> вынужденного автономного существования</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изучения и первичного закрепления новых знаний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Причины попадания человека в условия вынужденного автономного существования. Меры профилактики и подготовки к безопасному поведению в условиях автономного существования. Правила ориентирования на местности, движение по азимуту. Правила обеспечения водой, питанием. Оборудование временного жилища, добыча огня </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основных опасных ситуациях, возникающих в повседневной жизни, и правила поведения в них.</w:t>
            </w:r>
          </w:p>
          <w:p w:rsidR="007833E1" w:rsidRPr="004B01DB" w:rsidRDefault="007833E1" w:rsidP="009F0A5F">
            <w:pPr>
              <w:spacing w:after="0" w:line="240" w:lineRule="auto"/>
              <w:rPr>
                <w:rFonts w:ascii="Times New Roman" w:hAnsi="Times New Roman"/>
              </w:rPr>
            </w:pPr>
            <w:r w:rsidRPr="004B01DB">
              <w:rPr>
                <w:rFonts w:ascii="Times New Roman" w:hAnsi="Times New Roman"/>
              </w:rPr>
              <w:t>Уметь назвать способы ориентирования на местности, подачи сигналов бедствия и другие приемы обеспечения безопасности в случае автономного существования в природных условиях</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Практическая работа  «Ориентирование на местности» (20 мин)</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Цели и задачи курса ОБЖ в текущем году</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2</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Правила поведения в ситуациях криминогенного характера</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Возможные ситуации при встрече с незнакомцами на улице, в общественном транспорте, \в общественном месте, в подъезде дома, в </w:t>
            </w:r>
            <w:r w:rsidRPr="004B01DB">
              <w:rPr>
                <w:rFonts w:ascii="Times New Roman" w:hAnsi="Times New Roman"/>
              </w:rPr>
              <w:lastRenderedPageBreak/>
              <w:t>лифте. Правила безопасного поведения в местах с повышенной криминогенной опасностью: на рынке, на стадионе, на вокзале и т. д.</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правила поведения в </w:t>
            </w:r>
            <w:proofErr w:type="gramStart"/>
            <w:r w:rsidRPr="004B01DB">
              <w:rPr>
                <w:rFonts w:ascii="Times New Roman" w:hAnsi="Times New Roman"/>
              </w:rPr>
              <w:t>криминогенных ситуациях</w:t>
            </w:r>
            <w:proofErr w:type="gramEnd"/>
            <w:r w:rsidRPr="004B01DB">
              <w:rPr>
                <w:rFonts w:ascii="Times New Roman" w:hAnsi="Times New Roman"/>
              </w:rPr>
              <w:t>.</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Уметь объяснить элементарные способы самозащиты, </w:t>
            </w:r>
            <w:r w:rsidRPr="004B01DB">
              <w:rPr>
                <w:rFonts w:ascii="Times New Roman" w:hAnsi="Times New Roman"/>
              </w:rPr>
              <w:lastRenderedPageBreak/>
              <w:t>применяемые в конкретной ситуации криминогенного характера</w:t>
            </w:r>
          </w:p>
          <w:p w:rsidR="007833E1"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навыки безопасного поведения и приемы  самозащиты в зонах криминогенной опасности</w:t>
            </w:r>
          </w:p>
          <w:p w:rsidR="007833E1" w:rsidRPr="004B01DB" w:rsidRDefault="007833E1" w:rsidP="009F0A5F">
            <w:pPr>
              <w:spacing w:after="0" w:line="240" w:lineRule="auto"/>
              <w:rPr>
                <w:rFonts w:ascii="Times New Roman" w:hAnsi="Times New Roman"/>
              </w:rPr>
            </w:pP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Решение ситуационных задач</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Терроризм: основные понятия и признаки. Паровые основы  борьбы с терроризмом.  Особенности правого режима в </w:t>
            </w:r>
            <w:r w:rsidRPr="004B01DB">
              <w:rPr>
                <w:rFonts w:ascii="Times New Roman" w:hAnsi="Times New Roman"/>
              </w:rPr>
              <w:lastRenderedPageBreak/>
              <w:t xml:space="preserve">зоне проведения </w:t>
            </w:r>
            <w:proofErr w:type="spellStart"/>
            <w:r w:rsidRPr="004B01DB">
              <w:rPr>
                <w:rFonts w:ascii="Times New Roman" w:hAnsi="Times New Roman"/>
              </w:rPr>
              <w:t>контртеррористической</w:t>
            </w:r>
            <w:proofErr w:type="spellEnd"/>
            <w:r w:rsidRPr="004B01DB">
              <w:rPr>
                <w:rFonts w:ascii="Times New Roman" w:hAnsi="Times New Roman"/>
              </w:rPr>
              <w:t xml:space="preserve"> операции. Основные угрозы террористического  характера для граждан России. Меры личной безопасности</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3</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Уголовная ответственность </w:t>
            </w:r>
            <w:proofErr w:type="spellStart"/>
            <w:proofErr w:type="gramStart"/>
            <w:r w:rsidRPr="004B01DB">
              <w:rPr>
                <w:rFonts w:ascii="Times New Roman" w:hAnsi="Times New Roman"/>
                <w:b/>
              </w:rPr>
              <w:t>несовершенно</w:t>
            </w:r>
            <w:r>
              <w:rPr>
                <w:rFonts w:ascii="Times New Roman" w:hAnsi="Times New Roman"/>
                <w:b/>
              </w:rPr>
              <w:t>-</w:t>
            </w:r>
            <w:r w:rsidRPr="004B01DB">
              <w:rPr>
                <w:rFonts w:ascii="Times New Roman" w:hAnsi="Times New Roman"/>
                <w:b/>
              </w:rPr>
              <w:t>летних</w:t>
            </w:r>
            <w:proofErr w:type="spellEnd"/>
            <w:proofErr w:type="gramEnd"/>
            <w:r w:rsidRPr="004B01DB">
              <w:rPr>
                <w:rFonts w:ascii="Times New Roman" w:hAnsi="Times New Roman"/>
                <w:b/>
              </w:rPr>
              <w:t xml:space="preserve"> </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Default="007833E1" w:rsidP="009F0A5F">
            <w:pPr>
              <w:spacing w:after="0" w:line="240" w:lineRule="auto"/>
              <w:rPr>
                <w:rFonts w:ascii="Times New Roman" w:hAnsi="Times New Roman"/>
              </w:rPr>
            </w:pPr>
            <w:r w:rsidRPr="004B01DB">
              <w:rPr>
                <w:rFonts w:ascii="Times New Roman" w:hAnsi="Times New Roman"/>
              </w:rPr>
              <w:t xml:space="preserve">Особенности уголовной ответственности  и наказания несовершеннолетних. Виды наказаний, назначаемые несовершеннолетним. Правила поведения в общественном транспорте. Уголовная ответственность за приведение в негодность транспортных средств или нарушение правил, обеспечивающих безопасную работу транспорта. Хулиганство и </w:t>
            </w:r>
            <w:r w:rsidRPr="004B01DB">
              <w:rPr>
                <w:rFonts w:ascii="Times New Roman" w:hAnsi="Times New Roman"/>
              </w:rPr>
              <w:lastRenderedPageBreak/>
              <w:t>вандализм, общие понятия. Уголовная ответственность за хулиганские действия и вандализм</w:t>
            </w:r>
          </w:p>
          <w:p w:rsidR="007833E1" w:rsidRPr="004B01DB" w:rsidRDefault="007833E1" w:rsidP="009F0A5F">
            <w:pPr>
              <w:spacing w:after="0" w:line="240" w:lineRule="auto"/>
              <w:rPr>
                <w:rFonts w:ascii="Times New Roman" w:hAnsi="Times New Roman"/>
              </w:rPr>
            </w:pP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об уголовной ответственности несовершеннолетних и видах наказаний, назначаемых несовершеннолетним</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Решение ситуационных задач</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ПДД. </w:t>
            </w:r>
          </w:p>
          <w:p w:rsidR="007833E1" w:rsidRPr="004B01DB" w:rsidRDefault="007833E1" w:rsidP="009F0A5F">
            <w:pPr>
              <w:spacing w:after="0" w:line="240" w:lineRule="auto"/>
              <w:rPr>
                <w:rFonts w:ascii="Times New Roman" w:hAnsi="Times New Roman"/>
              </w:rPr>
            </w:pPr>
            <w:r w:rsidRPr="004B01DB">
              <w:rPr>
                <w:rFonts w:ascii="Times New Roman" w:hAnsi="Times New Roman"/>
              </w:rPr>
              <w:t>Кодекс РФ об административных нарушениях   (извлечение) (статьи 114, 117, 119, 120).  Уголовный кодекс РФ (извлечение)  (статьи 166, 264, 265, 269).  Государственная инспекция безопасности дорожного движения</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4</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Правила поведения в условиях чрезвычайных ситуаций  природного, техногенного и социального характера</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Правила поведения в условиях чрезвычайных ситуаций природного и техногенного характера.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Краткая характеристика наиболее вероятных для данной местности и района проживания чрезвычайных ситуаций природного и техногенного характера.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Правила безопасного поведения при угрозе террористического акта, при захвате в качестве заложника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потенциальные опасности природного, техногенного и социального происхождения, характерные для региона проживания; правил безопасного поведения в условиях чрезвычайных ситуаций.</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для  развития в себе качеств, необходимых для безопасного поведения в чрезвычайных ситуациях  природного и техногенного характера</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Решение ситуационных задач</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ПДД.</w:t>
            </w:r>
          </w:p>
          <w:p w:rsidR="007833E1" w:rsidRPr="004B01DB" w:rsidRDefault="007833E1" w:rsidP="009F0A5F">
            <w:pPr>
              <w:spacing w:after="0" w:line="240" w:lineRule="auto"/>
              <w:rPr>
                <w:rFonts w:ascii="Times New Roman" w:hAnsi="Times New Roman"/>
              </w:rPr>
            </w:pPr>
            <w:r w:rsidRPr="004B01DB">
              <w:rPr>
                <w:rFonts w:ascii="Times New Roman" w:hAnsi="Times New Roman"/>
              </w:rPr>
              <w:t>Правила безопасного поведения в толпе. Основные «законы» безопасности  движения. Опасные ситуации на дороге. Предупреждающие сигналы. Профилактика детского дорожно-транспортного травматизма</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Составить памятку</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для пассажира «Правила безопасного  поведения на транспорте» </w:t>
            </w: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5</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Единая </w:t>
            </w:r>
            <w:r w:rsidRPr="004B01DB">
              <w:rPr>
                <w:rFonts w:ascii="Times New Roman" w:hAnsi="Times New Roman"/>
                <w:b/>
              </w:rPr>
              <w:lastRenderedPageBreak/>
              <w:t>государственная система предупреждения и ликвидации чрезвычайных ситуаций, ее структура и задачи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w:t>
            </w:r>
            <w:r w:rsidRPr="004B01DB">
              <w:rPr>
                <w:rFonts w:ascii="Times New Roman" w:hAnsi="Times New Roman"/>
              </w:rPr>
              <w:lastRenderedPageBreak/>
              <w:t>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РСЧС, история ее </w:t>
            </w:r>
            <w:r w:rsidRPr="004B01DB">
              <w:rPr>
                <w:rFonts w:ascii="Times New Roman" w:hAnsi="Times New Roman"/>
              </w:rPr>
              <w:lastRenderedPageBreak/>
              <w:t>создания, предназначения, структура, задачи, решаемые по защите населения от чрезвычайных ситуаций</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w:t>
            </w:r>
            <w:r w:rsidRPr="004B01DB">
              <w:rPr>
                <w:rFonts w:ascii="Times New Roman" w:hAnsi="Times New Roman"/>
              </w:rPr>
              <w:lastRenderedPageBreak/>
              <w:t>предназначение, структуру и задачи РСЧС.</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для обращения в случае необходимости в службы экстренной помощи</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w:t>
            </w:r>
            <w:r w:rsidRPr="004B01DB">
              <w:rPr>
                <w:rFonts w:ascii="Times New Roman" w:hAnsi="Times New Roman"/>
              </w:rPr>
              <w:lastRenderedPageBreak/>
              <w:t>ый опрос</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Правила и </w:t>
            </w:r>
            <w:r w:rsidRPr="004B01DB">
              <w:rPr>
                <w:rFonts w:ascii="Times New Roman" w:hAnsi="Times New Roman"/>
              </w:rPr>
              <w:lastRenderedPageBreak/>
              <w:t>обязанности в области защиты от чрезвычайных ситуаций</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6</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Законы и другие нормативно-правовые акты РФ по обеспечению безопасности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Положение Конституции  Российской </w:t>
            </w:r>
            <w:proofErr w:type="spellStart"/>
            <w:proofErr w:type="gramStart"/>
            <w:r w:rsidRPr="004B01DB">
              <w:rPr>
                <w:rFonts w:ascii="Times New Roman" w:hAnsi="Times New Roman"/>
              </w:rPr>
              <w:t>Федера-ции</w:t>
            </w:r>
            <w:proofErr w:type="spellEnd"/>
            <w:proofErr w:type="gramEnd"/>
            <w:r w:rsidRPr="004B01DB">
              <w:rPr>
                <w:rFonts w:ascii="Times New Roman" w:hAnsi="Times New Roman"/>
              </w:rPr>
              <w:t xml:space="preserve">, гарантирующие права и свободы человека и гражданина. Основы законы Российской Федерации, положения которых направлены на обеспечение безопасности граждан (Федеральные законы «О защите населения и территорий от чрезвычайных ситуаций природного и техногенного характера», «О безопасности», «О пожарной безопасности», «О безопасности </w:t>
            </w:r>
            <w:r w:rsidRPr="004B01DB">
              <w:rPr>
                <w:rFonts w:ascii="Times New Roman" w:hAnsi="Times New Roman"/>
              </w:rPr>
              <w:lastRenderedPageBreak/>
              <w:t>дорожного движения», «Об обороне»,  «О гражданской обороне», « О противодействии терроризму</w:t>
            </w:r>
            <w:proofErr w:type="gramStart"/>
            <w:r w:rsidRPr="004B01DB">
              <w:rPr>
                <w:rFonts w:ascii="Times New Roman" w:hAnsi="Times New Roman"/>
              </w:rPr>
              <w:t>»и</w:t>
            </w:r>
            <w:proofErr w:type="gramEnd"/>
            <w:r w:rsidRPr="004B01DB">
              <w:rPr>
                <w:rFonts w:ascii="Times New Roman" w:hAnsi="Times New Roman"/>
              </w:rPr>
              <w:t xml:space="preserve"> др.) Краткое содержание законов, основные права и обязанности граждан</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основные задачи государственных служб по защите населения и территорий от чрезвычайных ситуаций природного  и техногенного характера.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для обращения в случае необходимости в службы экстренной помощи</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80" w:type="dxa"/>
          </w:tcPr>
          <w:p w:rsidR="007833E1" w:rsidRPr="004B01DB" w:rsidRDefault="007833E1" w:rsidP="009F0A5F">
            <w:pPr>
              <w:spacing w:after="0" w:line="240" w:lineRule="auto"/>
              <w:jc w:val="center"/>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87" w:type="dxa"/>
            <w:gridSpan w:val="11"/>
            <w:tcBorders>
              <w:top w:val="nil"/>
            </w:tcBorders>
          </w:tcPr>
          <w:p w:rsidR="007833E1" w:rsidRPr="00315376" w:rsidRDefault="007833E1" w:rsidP="009F0A5F">
            <w:pPr>
              <w:spacing w:after="0"/>
              <w:rPr>
                <w:rFonts w:ascii="Times New Roman" w:hAnsi="Times New Roman"/>
                <w:b/>
                <w:sz w:val="24"/>
                <w:szCs w:val="24"/>
              </w:rPr>
            </w:pPr>
            <w:r w:rsidRPr="004B01DB">
              <w:rPr>
                <w:rFonts w:ascii="Times New Roman" w:hAnsi="Times New Roman"/>
              </w:rPr>
              <w:lastRenderedPageBreak/>
              <w:t xml:space="preserve">                                                                      </w:t>
            </w:r>
            <w:r w:rsidRPr="00315376">
              <w:rPr>
                <w:rFonts w:ascii="Times New Roman" w:hAnsi="Times New Roman"/>
                <w:b/>
                <w:sz w:val="24"/>
                <w:szCs w:val="24"/>
              </w:rPr>
              <w:t>Гражданская оборона – составная часть обороноспособности страны (7 ч.)</w:t>
            </w:r>
          </w:p>
        </w:tc>
      </w:tr>
      <w:tr w:rsidR="007833E1" w:rsidRPr="004B01DB" w:rsidTr="009F0A5F">
        <w:trPr>
          <w:trHeight w:val="409"/>
        </w:trPr>
        <w:tc>
          <w:tcPr>
            <w:tcW w:w="568" w:type="dxa"/>
          </w:tcPr>
          <w:p w:rsidR="007833E1" w:rsidRPr="004B01DB" w:rsidRDefault="007833E1" w:rsidP="009F0A5F">
            <w:pPr>
              <w:spacing w:after="0" w:line="240" w:lineRule="auto"/>
            </w:pPr>
            <w:r w:rsidRPr="004B01DB">
              <w:t>7</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Гражданская оборона, основные понятия и определения, задачи гражданской обороны</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Гражданская оборона, история ее создания, предназначение и задачи по обеспечению защиты населения от опасностей, возникающих при ведении боевых действий или вследствие этих действий. Структура управления и органы управления гражданской обороной</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предназначении гражданской обороны, её структуре и задачах.</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и умения для обеспечения личной безопасности</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Проверочная работа по теме «Опасные и чрезвычайные ситуации, возникающие в повседневной жизни, и правила безопасно поведения»  (20 мин)</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8</w:t>
            </w:r>
          </w:p>
        </w:tc>
        <w:tc>
          <w:tcPr>
            <w:tcW w:w="2268" w:type="dxa"/>
          </w:tcPr>
          <w:p w:rsidR="007833E1" w:rsidRPr="00F81202" w:rsidRDefault="007833E1" w:rsidP="009F0A5F">
            <w:pPr>
              <w:spacing w:after="0" w:line="240" w:lineRule="auto"/>
              <w:rPr>
                <w:rFonts w:ascii="Times New Roman" w:hAnsi="Times New Roman"/>
                <w:b/>
              </w:rPr>
            </w:pPr>
            <w:r w:rsidRPr="00F81202">
              <w:rPr>
                <w:rFonts w:ascii="Times New Roman" w:hAnsi="Times New Roman"/>
                <w:b/>
              </w:rPr>
              <w:t>Современные средства поражения, их поражающие факторы, мероприятия по защите населения</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0"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Ядерное оружие, поражающие факторы ядерного взрыва. Химическое оружие, классификация отравляющих </w:t>
            </w:r>
            <w:r w:rsidRPr="004B01DB">
              <w:rPr>
                <w:rFonts w:ascii="Times New Roman" w:hAnsi="Times New Roman"/>
              </w:rPr>
              <w:lastRenderedPageBreak/>
              <w:t>веществ (ОВ) по предназначению и воздействию на организм. Бактериологическое (биологическое) оружие.  Современные средства поражения, их поражающие факторы. Мероприятия, проводимые по защите населения от современных средств поражения</w:t>
            </w:r>
          </w:p>
        </w:tc>
        <w:tc>
          <w:tcPr>
            <w:tcW w:w="2135" w:type="dxa"/>
            <w:gridSpan w:val="2"/>
            <w:tcBorders>
              <w:lef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Иметь представление о современных средствах поражения и их поражающих факторах.</w:t>
            </w:r>
          </w:p>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Уметь предвидеть потенциальные опасности и правильно действовать в случае их наступления</w:t>
            </w:r>
          </w:p>
        </w:tc>
        <w:tc>
          <w:tcPr>
            <w:tcW w:w="1705" w:type="dxa"/>
            <w:tcBorders>
              <w:top w:val="nil"/>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Меры безопасности от химического и  биологического терроризма</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9</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Оповещение и информирование населения об опасностях, возникающих в чрезвычайных ситуациях военного и мирного времени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Система оповещения населения о чрезвычайных ситуациях. Порядок подачи сигнала «Внимание всем!». Передачи речевой информации о чрезвычайной ситуации, примерное ее содержание, действия населения по сигналам оповещения о чрезвычайных ситуациях</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способы оповещения населения в чрезвычайных ситуациях.</w:t>
            </w:r>
          </w:p>
          <w:p w:rsidR="007833E1" w:rsidRPr="004B01DB" w:rsidRDefault="007833E1" w:rsidP="009F0A5F">
            <w:pPr>
              <w:spacing w:after="0" w:line="240" w:lineRule="auto"/>
              <w:rPr>
                <w:rFonts w:ascii="Times New Roman" w:hAnsi="Times New Roman"/>
              </w:rPr>
            </w:pPr>
            <w:r w:rsidRPr="004B01DB">
              <w:rPr>
                <w:rFonts w:ascii="Times New Roman" w:hAnsi="Times New Roman"/>
              </w:rPr>
              <w:t>Уметь действовать в чрезвычайных ситуациях</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Эвакуация населения. Виды эвакуации. Рассредоточение</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10</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Организация индивидуальной защиты населения от поражающих </w:t>
            </w:r>
            <w:r w:rsidRPr="004B01DB">
              <w:rPr>
                <w:rFonts w:ascii="Times New Roman" w:hAnsi="Times New Roman"/>
                <w:b/>
              </w:rPr>
              <w:lastRenderedPageBreak/>
              <w:t>факторов ЧС мирного и военного времени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Защитные сооружения гражданской  обороны. Основное </w:t>
            </w:r>
            <w:r w:rsidRPr="004B01DB">
              <w:rPr>
                <w:rFonts w:ascii="Times New Roman" w:hAnsi="Times New Roman"/>
              </w:rPr>
              <w:lastRenderedPageBreak/>
              <w:t>предназначение защитных сооружений гражданской обороны. Виды защитных сооружений. Правила поведения в защитных сооружениях</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правила поведения в защитных сооружениях.</w:t>
            </w:r>
          </w:p>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Уметь действовать в чрезвычайных ситуациях; использовать средства коллективной защиты.</w:t>
            </w:r>
          </w:p>
          <w:p w:rsidR="007833E1" w:rsidRPr="004B01DB" w:rsidRDefault="007833E1" w:rsidP="009F0A5F">
            <w:pPr>
              <w:spacing w:after="0" w:line="240" w:lineRule="auto"/>
              <w:rPr>
                <w:rFonts w:ascii="Times New Roman" w:hAnsi="Times New Roman"/>
              </w:rPr>
            </w:pPr>
            <w:r w:rsidRPr="004B01DB">
              <w:rPr>
                <w:rFonts w:ascii="Times New Roman" w:hAnsi="Times New Roman"/>
              </w:rPr>
              <w:t>Назвать виды защитных сооружений</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Повторить записи в тетради</w:t>
            </w: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11</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Средства индивидуальной защиты</w:t>
            </w:r>
          </w:p>
        </w:tc>
        <w:tc>
          <w:tcPr>
            <w:tcW w:w="284" w:type="dxa"/>
          </w:tcPr>
          <w:p w:rsidR="007833E1" w:rsidRPr="004B01DB" w:rsidRDefault="007833E1" w:rsidP="009F0A5F">
            <w:pPr>
              <w:spacing w:after="0" w:line="240" w:lineRule="auto"/>
              <w:rPr>
                <w:rFonts w:ascii="Times New Roman" w:hAnsi="Times New Roman"/>
              </w:rPr>
            </w:pP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комплексного применения 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Основные средства защиты органов дыхания и правил их использования.</w:t>
            </w:r>
          </w:p>
          <w:p w:rsidR="007833E1" w:rsidRPr="004B01DB" w:rsidRDefault="007833E1" w:rsidP="009F0A5F">
            <w:pPr>
              <w:spacing w:after="0" w:line="240" w:lineRule="auto"/>
              <w:rPr>
                <w:rFonts w:ascii="Times New Roman" w:hAnsi="Times New Roman"/>
              </w:rPr>
            </w:pPr>
            <w:r w:rsidRPr="004B01DB">
              <w:rPr>
                <w:rFonts w:ascii="Times New Roman" w:hAnsi="Times New Roman"/>
              </w:rPr>
              <w:t>Средства защиты кожи.</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Медицинские средства защиты и профилактики</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Назвать основные средства индивидуальной защиты органов дыхания и кожи, медицинские средства защиты и профилактики.</w:t>
            </w:r>
          </w:p>
          <w:p w:rsidR="007833E1" w:rsidRDefault="007833E1" w:rsidP="009F0A5F">
            <w:pPr>
              <w:spacing w:after="0" w:line="240" w:lineRule="auto"/>
              <w:rPr>
                <w:rFonts w:ascii="Times New Roman" w:hAnsi="Times New Roman"/>
              </w:rPr>
            </w:pPr>
            <w:r w:rsidRPr="004B01DB">
              <w:rPr>
                <w:rFonts w:ascii="Times New Roman" w:hAnsi="Times New Roman"/>
              </w:rPr>
              <w:t>Владеть навыками пользования средствами индивидуальной защиты (противогазом, респиратором, ватно-марлевой повязкой, домашней медицинской аптечкой)</w:t>
            </w:r>
          </w:p>
          <w:p w:rsidR="007833E1" w:rsidRPr="004B01DB" w:rsidRDefault="007833E1" w:rsidP="009F0A5F">
            <w:pPr>
              <w:spacing w:after="0" w:line="240" w:lineRule="auto"/>
              <w:rPr>
                <w:rFonts w:ascii="Times New Roman" w:hAnsi="Times New Roman"/>
              </w:rPr>
            </w:pP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Практическая работа. Отработка навыков пользования противогазом ГП-7 (15 мин)</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12</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Организация проведения аварийно-спасательных работ в зоне </w:t>
            </w:r>
            <w:r w:rsidRPr="004B01DB">
              <w:rPr>
                <w:rFonts w:ascii="Times New Roman" w:hAnsi="Times New Roman"/>
                <w:b/>
              </w:rPr>
              <w:lastRenderedPageBreak/>
              <w:t>чрезвычайных ситуаций</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Предназначения аварийно-спасательных и других неотложных работ, проводимых в </w:t>
            </w:r>
            <w:r w:rsidRPr="004B01DB">
              <w:rPr>
                <w:rFonts w:ascii="Times New Roman" w:hAnsi="Times New Roman"/>
              </w:rPr>
              <w:lastRenderedPageBreak/>
              <w:t>зонах чрезвычайных ситуаций. Организация и основное содержание аварийно-спасательных работ</w:t>
            </w:r>
            <w:proofErr w:type="gramStart"/>
            <w:r w:rsidRPr="004B01DB">
              <w:rPr>
                <w:rFonts w:ascii="Times New Roman" w:hAnsi="Times New Roman"/>
              </w:rPr>
              <w:t xml:space="preserve"> .</w:t>
            </w:r>
            <w:proofErr w:type="gramEnd"/>
            <w:r w:rsidRPr="004B01DB">
              <w:rPr>
                <w:rFonts w:ascii="Times New Roman" w:hAnsi="Times New Roman"/>
              </w:rPr>
              <w:t xml:space="preserve"> Санитарная обработка людей после пребывания их в зонах заражения</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об организации проведения аварийно-спасательных работ </w:t>
            </w:r>
            <w:r w:rsidRPr="004B01DB">
              <w:rPr>
                <w:rFonts w:ascii="Times New Roman" w:hAnsi="Times New Roman"/>
              </w:rPr>
              <w:lastRenderedPageBreak/>
              <w:t>в зонах ЧС.</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и умения для обеспечения личной безопасности</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Меры безопасности в случае взрыва во время </w:t>
            </w:r>
            <w:r w:rsidRPr="004B01DB">
              <w:rPr>
                <w:rFonts w:ascii="Times New Roman" w:hAnsi="Times New Roman"/>
              </w:rPr>
              <w:lastRenderedPageBreak/>
              <w:t>террористического акта. Действие человека, оказавшегося в завале в результате взрыва</w:t>
            </w: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13</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Организация гражданской обороны в образовательном учреждении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комплексного применения 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Организация  ГО  в общеобразовательном учреждении</w:t>
            </w:r>
            <w:proofErr w:type="gramStart"/>
            <w:r w:rsidRPr="004B01DB">
              <w:rPr>
                <w:rFonts w:ascii="Times New Roman" w:hAnsi="Times New Roman"/>
              </w:rPr>
              <w:t xml:space="preserve"> ,</w:t>
            </w:r>
            <w:proofErr w:type="gramEnd"/>
            <w:r w:rsidRPr="004B01DB">
              <w:rPr>
                <w:rFonts w:ascii="Times New Roman" w:hAnsi="Times New Roman"/>
              </w:rPr>
              <w:t xml:space="preserve"> ее предназначение.</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Отработка правил. План гражданской обороны образовательного учреждения. Обязанности </w:t>
            </w:r>
            <w:proofErr w:type="gramStart"/>
            <w:r w:rsidRPr="004B01DB">
              <w:rPr>
                <w:rFonts w:ascii="Times New Roman" w:hAnsi="Times New Roman"/>
              </w:rPr>
              <w:t>обучаемых</w:t>
            </w:r>
            <w:proofErr w:type="gramEnd"/>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организации ГО в общеобразовательном учреждении; правил поведения  учащихся при получении сигнала о ЧС.</w:t>
            </w:r>
          </w:p>
          <w:p w:rsidR="007833E1" w:rsidRPr="004B01DB" w:rsidRDefault="007833E1" w:rsidP="009F0A5F">
            <w:pPr>
              <w:spacing w:after="0" w:line="240" w:lineRule="auto"/>
              <w:rPr>
                <w:rFonts w:ascii="Times New Roman" w:hAnsi="Times New Roman"/>
              </w:rPr>
            </w:pPr>
            <w:r w:rsidRPr="004B01DB">
              <w:rPr>
                <w:rFonts w:ascii="Times New Roman" w:hAnsi="Times New Roman"/>
              </w:rPr>
              <w:t>Уметь действовать согласно установленному порядку по сигналу «Внимание всем!»</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Практическая работа. Отработка навыков поведения учащихся при получении сигнала о ЧС (15 мин)</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Пожарная безопасность. Правила безопасного поведения. Действие </w:t>
            </w:r>
            <w:proofErr w:type="gramStart"/>
            <w:r w:rsidRPr="004B01DB">
              <w:rPr>
                <w:rFonts w:ascii="Times New Roman" w:hAnsi="Times New Roman"/>
              </w:rPr>
              <w:t>обучающихся</w:t>
            </w:r>
            <w:proofErr w:type="gramEnd"/>
            <w:r w:rsidRPr="004B01DB">
              <w:rPr>
                <w:rFonts w:ascii="Times New Roman" w:hAnsi="Times New Roman"/>
              </w:rPr>
              <w:t xml:space="preserve"> при пожаре в образовательном учреждении</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Выучить записи в тетради</w:t>
            </w: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87" w:type="dxa"/>
            <w:gridSpan w:val="11"/>
          </w:tcPr>
          <w:p w:rsidR="007833E1" w:rsidRPr="004B01DB" w:rsidRDefault="007833E1" w:rsidP="009F0A5F">
            <w:pPr>
              <w:spacing w:after="0"/>
              <w:rPr>
                <w:rFonts w:ascii="Times New Roman" w:hAnsi="Times New Roman"/>
                <w:b/>
                <w:sz w:val="24"/>
                <w:szCs w:val="24"/>
              </w:rPr>
            </w:pPr>
            <w:r w:rsidRPr="004B01DB">
              <w:rPr>
                <w:rFonts w:ascii="Times New Roman" w:hAnsi="Times New Roman"/>
                <w:b/>
                <w:sz w:val="24"/>
                <w:szCs w:val="24"/>
              </w:rPr>
              <w:t xml:space="preserve">                                                        </w:t>
            </w:r>
            <w:r>
              <w:rPr>
                <w:rFonts w:ascii="Times New Roman" w:hAnsi="Times New Roman"/>
                <w:b/>
                <w:sz w:val="24"/>
                <w:szCs w:val="24"/>
              </w:rPr>
              <w:t xml:space="preserve">               </w:t>
            </w:r>
            <w:r w:rsidRPr="004B01DB">
              <w:rPr>
                <w:rFonts w:ascii="Times New Roman" w:hAnsi="Times New Roman"/>
                <w:b/>
                <w:sz w:val="24"/>
                <w:szCs w:val="24"/>
              </w:rPr>
              <w:t xml:space="preserve">   Основы медицинских знаний и здорового образа жизни (10 ч.)</w:t>
            </w:r>
          </w:p>
          <w:p w:rsidR="007833E1" w:rsidRPr="004B01DB" w:rsidRDefault="007833E1" w:rsidP="009F0A5F">
            <w:pPr>
              <w:spacing w:after="0"/>
              <w:rPr>
                <w:rFonts w:ascii="Times New Roman" w:hAnsi="Times New Roman"/>
                <w:b/>
                <w:sz w:val="24"/>
                <w:szCs w:val="24"/>
              </w:rPr>
            </w:pPr>
            <w:r w:rsidRPr="004B01DB">
              <w:rPr>
                <w:rFonts w:ascii="Times New Roman" w:hAnsi="Times New Roman"/>
                <w:b/>
                <w:sz w:val="24"/>
                <w:szCs w:val="24"/>
              </w:rPr>
              <w:t xml:space="preserve">                                  </w:t>
            </w:r>
            <w:r>
              <w:rPr>
                <w:rFonts w:ascii="Times New Roman" w:hAnsi="Times New Roman"/>
                <w:b/>
                <w:sz w:val="24"/>
                <w:szCs w:val="24"/>
              </w:rPr>
              <w:t xml:space="preserve">                    </w:t>
            </w:r>
            <w:r w:rsidRPr="004B01DB">
              <w:rPr>
                <w:rFonts w:ascii="Times New Roman" w:hAnsi="Times New Roman"/>
                <w:b/>
                <w:sz w:val="24"/>
                <w:szCs w:val="24"/>
              </w:rPr>
              <w:t xml:space="preserve">   Основы медицинских знаний и профилактика инфекционных заболеваний (3 ч.)</w:t>
            </w:r>
          </w:p>
        </w:tc>
      </w:tr>
      <w:tr w:rsidR="007833E1" w:rsidRPr="004B01DB" w:rsidTr="009F0A5F">
        <w:tc>
          <w:tcPr>
            <w:tcW w:w="568" w:type="dxa"/>
          </w:tcPr>
          <w:p w:rsidR="007833E1" w:rsidRPr="004B01DB" w:rsidRDefault="007833E1" w:rsidP="009F0A5F">
            <w:pPr>
              <w:spacing w:after="0" w:line="240" w:lineRule="auto"/>
            </w:pPr>
            <w:r w:rsidRPr="004B01DB">
              <w:t>14</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Сохранение и укрепление здоровь</w:t>
            </w:r>
            <w:proofErr w:type="gramStart"/>
            <w:r w:rsidRPr="004B01DB">
              <w:rPr>
                <w:rFonts w:ascii="Times New Roman" w:hAnsi="Times New Roman"/>
                <w:b/>
              </w:rPr>
              <w:t>я-</w:t>
            </w:r>
            <w:proofErr w:type="gramEnd"/>
            <w:r w:rsidRPr="004B01DB">
              <w:rPr>
                <w:rFonts w:ascii="Times New Roman" w:hAnsi="Times New Roman"/>
                <w:b/>
              </w:rPr>
              <w:t xml:space="preserve"> важная я часть подготовки юноши допризывного возраста к военной службе и трудовой деятельности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w:t>
            </w:r>
            <w:r w:rsidRPr="004B01DB">
              <w:rPr>
                <w:rFonts w:ascii="Times New Roman" w:hAnsi="Times New Roman"/>
              </w:rPr>
              <w:lastRenderedPageBreak/>
              <w:t>на здоровье человека в процессе жизнедеятельности. Необходимость сохранения и укрепления здоровь</w:t>
            </w:r>
            <w:proofErr w:type="gramStart"/>
            <w:r w:rsidRPr="004B01DB">
              <w:rPr>
                <w:rFonts w:ascii="Times New Roman" w:hAnsi="Times New Roman"/>
              </w:rPr>
              <w:t>я-</w:t>
            </w:r>
            <w:proofErr w:type="gramEnd"/>
            <w:r w:rsidRPr="004B01DB">
              <w:rPr>
                <w:rFonts w:ascii="Times New Roman" w:hAnsi="Times New Roman"/>
              </w:rPr>
              <w:t xml:space="preserve"> социальная потребность общества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основные определения понятия  «здоровье» и факторы, влияющие на него</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Тестирование (20 мин)</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15</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Инфекционные заболевания, их классификация</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Инфекционные заболевания, причины их возникновения, механизм передачи инфекции. Классификация инфекционных заболеваний. Понятие об иммунитете, экстренной и специфической профилактике</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Называть принципы классификации инфекционных заболеваний.</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и умения в повседневной жизни для соблюдения мер профилактики инфекционных заболеваний</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16</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Основные инфекционные заболевания, их профилактика</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Наиболее характерные инфекционные заболевания, механизм передачи инфекции. Профилактика наиболее часто встречающихся инфекционных заболеваний</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основных принципах профилактики инфекционных заболеваний.</w:t>
            </w:r>
          </w:p>
          <w:p w:rsidR="007833E1" w:rsidRDefault="007833E1" w:rsidP="009F0A5F">
            <w:pPr>
              <w:spacing w:after="0" w:line="240" w:lineRule="auto"/>
              <w:rPr>
                <w:rFonts w:ascii="Times New Roman" w:hAnsi="Times New Roman"/>
              </w:rPr>
            </w:pPr>
            <w:r w:rsidRPr="004B01DB">
              <w:rPr>
                <w:rFonts w:ascii="Times New Roman" w:hAnsi="Times New Roman"/>
              </w:rPr>
              <w:t xml:space="preserve">Использовать приобретённые знания и умения в повседневной жизни для соблюдения мер профилактики инфекционных </w:t>
            </w:r>
            <w:r w:rsidRPr="004B01DB">
              <w:rPr>
                <w:rFonts w:ascii="Times New Roman" w:hAnsi="Times New Roman"/>
              </w:rPr>
              <w:lastRenderedPageBreak/>
              <w:t xml:space="preserve">заболеваний </w:t>
            </w:r>
          </w:p>
          <w:p w:rsidR="007833E1" w:rsidRPr="004B01DB" w:rsidRDefault="007833E1" w:rsidP="009F0A5F">
            <w:pPr>
              <w:spacing w:after="0" w:line="240" w:lineRule="auto"/>
              <w:rPr>
                <w:rFonts w:ascii="Times New Roman" w:hAnsi="Times New Roman"/>
              </w:rPr>
            </w:pP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87" w:type="dxa"/>
            <w:gridSpan w:val="11"/>
          </w:tcPr>
          <w:p w:rsidR="007833E1" w:rsidRPr="004B01DB" w:rsidRDefault="007833E1" w:rsidP="009F0A5F">
            <w:pPr>
              <w:spacing w:after="0"/>
              <w:rPr>
                <w:rFonts w:ascii="Times New Roman" w:hAnsi="Times New Roman"/>
                <w:b/>
                <w:sz w:val="24"/>
                <w:szCs w:val="24"/>
              </w:rPr>
            </w:pPr>
            <w:r w:rsidRPr="004B01DB">
              <w:rPr>
                <w:rFonts w:ascii="Times New Roman" w:hAnsi="Times New Roman"/>
                <w:b/>
                <w:sz w:val="24"/>
                <w:szCs w:val="24"/>
              </w:rPr>
              <w:lastRenderedPageBreak/>
              <w:t xml:space="preserve">                                                                                       Основы здорового образа жизни (7 ч.)</w:t>
            </w:r>
          </w:p>
        </w:tc>
      </w:tr>
      <w:tr w:rsidR="007833E1" w:rsidRPr="004B01DB" w:rsidTr="009F0A5F">
        <w:tc>
          <w:tcPr>
            <w:tcW w:w="568" w:type="dxa"/>
          </w:tcPr>
          <w:p w:rsidR="007833E1" w:rsidRPr="004B01DB" w:rsidRDefault="007833E1" w:rsidP="009F0A5F">
            <w:pPr>
              <w:spacing w:after="0" w:line="240" w:lineRule="auto"/>
            </w:pPr>
            <w:r w:rsidRPr="004B01DB">
              <w:t>17</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Здоровый образ жизни. Факторы, влияющие на здоровье</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Здоровый образ жизн</w:t>
            </w:r>
            <w:proofErr w:type="gramStart"/>
            <w:r w:rsidRPr="004B01DB">
              <w:rPr>
                <w:rFonts w:ascii="Times New Roman" w:hAnsi="Times New Roman"/>
              </w:rPr>
              <w:t>и-</w:t>
            </w:r>
            <w:proofErr w:type="gramEnd"/>
            <w:r w:rsidRPr="004B01DB">
              <w:rPr>
                <w:rFonts w:ascii="Times New Roman" w:hAnsi="Times New Roman"/>
              </w:rPr>
              <w:t xml:space="preserve"> индивидуальная система поведения человека, направленная на укрепление и сохранение здоровья</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основное определение понятия «здоровый образ жизни»</w:t>
            </w:r>
            <w:proofErr w:type="gramStart"/>
            <w:r w:rsidRPr="004B01DB">
              <w:rPr>
                <w:rFonts w:ascii="Times New Roman" w:hAnsi="Times New Roman"/>
              </w:rPr>
              <w:t xml:space="preserve"> ,</w:t>
            </w:r>
            <w:proofErr w:type="gramEnd"/>
            <w:r w:rsidRPr="004B01DB">
              <w:rPr>
                <w:rFonts w:ascii="Times New Roman" w:hAnsi="Times New Roman"/>
              </w:rPr>
              <w:t xml:space="preserve"> о факторах, влияющие на здоровье</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Тестирование (10 мин)</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Borders>
              <w:right w:val="single" w:sz="4" w:space="0" w:color="auto"/>
            </w:tcBorders>
          </w:tcPr>
          <w:p w:rsidR="007833E1" w:rsidRPr="004B01DB" w:rsidRDefault="007833E1" w:rsidP="009F0A5F">
            <w:pPr>
              <w:spacing w:after="0" w:line="240" w:lineRule="auto"/>
            </w:pPr>
            <w:r w:rsidRPr="004B01DB">
              <w:t>18</w:t>
            </w:r>
          </w:p>
        </w:tc>
        <w:tc>
          <w:tcPr>
            <w:tcW w:w="2268" w:type="dxa"/>
            <w:tcBorders>
              <w:left w:val="single" w:sz="4" w:space="0" w:color="auto"/>
            </w:tcBorders>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Основные составляющие здорового образа жизни</w:t>
            </w:r>
          </w:p>
        </w:tc>
        <w:tc>
          <w:tcPr>
            <w:tcW w:w="284"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Borders>
              <w:left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Borders>
              <w:left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Общие понятия о режиме жизнедеятельности</w:t>
            </w:r>
            <w:proofErr w:type="gramStart"/>
            <w:r w:rsidRPr="004B01DB">
              <w:rPr>
                <w:rFonts w:ascii="Times New Roman" w:hAnsi="Times New Roman"/>
              </w:rPr>
              <w:t xml:space="preserve"> ,</w:t>
            </w:r>
            <w:proofErr w:type="gramEnd"/>
            <w:r w:rsidRPr="004B01DB">
              <w:rPr>
                <w:rFonts w:ascii="Times New Roman" w:hAnsi="Times New Roman"/>
              </w:rPr>
              <w:t xml:space="preserve"> его значение для здоровья человека. Пути обеспечения высокого уровня работоспособности. Основные элементы жизнедеятельности человека (умственная и физическая нагрузка, активный отдых, сон, питание и др.), рациональное сочетание элементов жизнедеятельности, обеспечивающих высокий уровень жизни.  Значение правильного режима труда и отдыха для гармоничного  развития человека, его физических и </w:t>
            </w:r>
            <w:r w:rsidRPr="004B01DB">
              <w:rPr>
                <w:rFonts w:ascii="Times New Roman" w:hAnsi="Times New Roman"/>
              </w:rPr>
              <w:lastRenderedPageBreak/>
              <w:t>духовных качеств</w:t>
            </w:r>
          </w:p>
        </w:tc>
        <w:tc>
          <w:tcPr>
            <w:tcW w:w="2127" w:type="dxa"/>
            <w:tcBorders>
              <w:lef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основные составляющие здорового образа жизни и их влияние на безопасность жизнедеятельности личности.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в повседневной жизни для ведения здорового образа  жизни</w:t>
            </w:r>
          </w:p>
        </w:tc>
        <w:tc>
          <w:tcPr>
            <w:tcW w:w="1705" w:type="dxa"/>
          </w:tcPr>
          <w:p w:rsidR="007833E1" w:rsidRPr="004B01DB" w:rsidRDefault="007833E1" w:rsidP="009F0A5F">
            <w:pPr>
              <w:spacing w:after="0" w:line="240" w:lineRule="auto"/>
              <w:rPr>
                <w:rFonts w:ascii="Times New Roman" w:hAnsi="Times New Roman"/>
              </w:rPr>
            </w:pP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Borders>
              <w:left w:val="single" w:sz="4" w:space="0" w:color="auto"/>
            </w:tcBorders>
          </w:tcPr>
          <w:p w:rsidR="007833E1" w:rsidRPr="004B01DB" w:rsidRDefault="007833E1" w:rsidP="009F0A5F">
            <w:pPr>
              <w:spacing w:after="0" w:line="240" w:lineRule="auto"/>
            </w:pPr>
            <w:r w:rsidRPr="004B01DB">
              <w:lastRenderedPageBreak/>
              <w:t>19</w:t>
            </w:r>
          </w:p>
        </w:tc>
        <w:tc>
          <w:tcPr>
            <w:tcW w:w="2268" w:type="dxa"/>
            <w:tcBorders>
              <w:right w:val="single" w:sz="4" w:space="0" w:color="auto"/>
            </w:tcBorders>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Биологические ритмы</w:t>
            </w:r>
          </w:p>
        </w:tc>
        <w:tc>
          <w:tcPr>
            <w:tcW w:w="284" w:type="dxa"/>
            <w:tcBorders>
              <w:lef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Основные понятия о биологических ритмах организма</w:t>
            </w:r>
          </w:p>
        </w:tc>
        <w:tc>
          <w:tcPr>
            <w:tcW w:w="2127"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основные составляющие здорового образа жизни.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в повседневной жизни для ведения здорового образа жизни</w:t>
            </w:r>
          </w:p>
        </w:tc>
        <w:tc>
          <w:tcPr>
            <w:tcW w:w="1705" w:type="dxa"/>
            <w:tcBorders>
              <w:left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80" w:type="dxa"/>
            <w:tcBorders>
              <w:left w:val="single" w:sz="4" w:space="0" w:color="auto"/>
              <w:bottom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left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20</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Влияние биологических ритмов на работоспособность  человека</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Влияние биологических 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основные составляющие здорового образа жизни и их влияние на безопасность жизнедеятельности человека.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в повседневной жизни для ведения здорового образа жизни</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Решение ситуационных задач.</w:t>
            </w:r>
          </w:p>
        </w:tc>
        <w:tc>
          <w:tcPr>
            <w:tcW w:w="2080" w:type="dxa"/>
            <w:tcBorders>
              <w:top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21</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Значение двигательной активности  и закаливания организма  для здоровья  человека</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Значение двигательной активности для здоровья человека в процессе его жизнедеятельности, необходимость выработки привычки к системе занятия физической </w:t>
            </w:r>
            <w:r w:rsidRPr="004B01DB">
              <w:rPr>
                <w:rFonts w:ascii="Times New Roman" w:hAnsi="Times New Roman"/>
              </w:rPr>
              <w:lastRenderedPageBreak/>
              <w:t>культурой для обеспечения высокого уровня работоспособности, долголетия.</w:t>
            </w:r>
          </w:p>
          <w:p w:rsidR="007833E1" w:rsidRPr="004B01DB" w:rsidRDefault="007833E1" w:rsidP="009F0A5F">
            <w:pPr>
              <w:spacing w:after="0" w:line="240" w:lineRule="auto"/>
              <w:rPr>
                <w:rFonts w:ascii="Times New Roman" w:hAnsi="Times New Roman"/>
              </w:rPr>
            </w:pPr>
            <w:r w:rsidRPr="004B01DB">
              <w:rPr>
                <w:rFonts w:ascii="Times New Roman" w:hAnsi="Times New Roman"/>
              </w:rPr>
              <w:t>Физиологические особенности влияния закаливающих процедур на организм человека и укрепление его здоровья. Правила  использования факторов окружающей среды для закаливания, необходимость выработки привычки к систематическому выполнению закаливающих процедур</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о факторах, способствующих укреплению здоровья.</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Использовать приобретённые знания в повседневной жизни для ведения здорового образа </w:t>
            </w:r>
            <w:r w:rsidRPr="004B01DB">
              <w:rPr>
                <w:rFonts w:ascii="Times New Roman" w:hAnsi="Times New Roman"/>
              </w:rPr>
              <w:lastRenderedPageBreak/>
              <w:t>жизни</w:t>
            </w:r>
          </w:p>
        </w:tc>
        <w:tc>
          <w:tcPr>
            <w:tcW w:w="1705" w:type="dxa"/>
          </w:tcPr>
          <w:p w:rsidR="007833E1" w:rsidRPr="004B01DB" w:rsidRDefault="007833E1" w:rsidP="009F0A5F">
            <w:pPr>
              <w:spacing w:after="0" w:line="240" w:lineRule="auto"/>
            </w:pPr>
            <w:r w:rsidRPr="004B01DB">
              <w:rPr>
                <w:rFonts w:ascii="Times New Roman" w:hAnsi="Times New Roman"/>
              </w:rPr>
              <w:lastRenderedPageBreak/>
              <w:t>Индивидуальный опрос</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22</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Вредные привычки, их влияние на здоровье</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Вредные привычки (употребление алкоголя, курение, употребление наркотиков) их социальные последствия.</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Алкоголь, влияние алкоголя на здоровье и поведение человека, социальное последствия употребления алкоголя, снижение </w:t>
            </w:r>
            <w:r w:rsidRPr="004B01DB">
              <w:rPr>
                <w:rFonts w:ascii="Times New Roman" w:hAnsi="Times New Roman"/>
              </w:rPr>
              <w:lastRenderedPageBreak/>
              <w:t>умственной и физической работоспособности.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Курение и его влияние на состояние здоровья. Табачный дым и его составные части. Влияние курения на нервную и сердечнососудистую системы.</w:t>
            </w:r>
          </w:p>
          <w:p w:rsidR="007833E1" w:rsidRPr="004B01DB" w:rsidRDefault="007833E1" w:rsidP="009F0A5F">
            <w:pPr>
              <w:spacing w:after="0" w:line="240" w:lineRule="auto"/>
              <w:rPr>
                <w:rFonts w:ascii="Times New Roman" w:hAnsi="Times New Roman"/>
              </w:rPr>
            </w:pPr>
            <w:r w:rsidRPr="004B01DB">
              <w:rPr>
                <w:rFonts w:ascii="Times New Roman" w:hAnsi="Times New Roman"/>
              </w:rPr>
              <w:t>Пассивное курение и его влияние на здоровье. Наркотики. Наркомания и токсикомания, общие понятия и определения</w:t>
            </w:r>
          </w:p>
          <w:p w:rsidR="007833E1" w:rsidRPr="004B01DB" w:rsidRDefault="007833E1" w:rsidP="009F0A5F">
            <w:pPr>
              <w:spacing w:after="0" w:line="240" w:lineRule="auto"/>
              <w:rPr>
                <w:rFonts w:ascii="Times New Roman" w:hAnsi="Times New Roman"/>
              </w:rPr>
            </w:pP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Приводить примеры вредных привычек, факторов, разрушающих здоровье. Использовать приобретённые знания в повседневной жизни для ведения здорового образа жизни</w:t>
            </w:r>
          </w:p>
          <w:p w:rsidR="007833E1" w:rsidRPr="004B01DB" w:rsidRDefault="007833E1" w:rsidP="009F0A5F">
            <w:pPr>
              <w:spacing w:after="0" w:line="240" w:lineRule="auto"/>
              <w:rPr>
                <w:rFonts w:ascii="Times New Roman" w:hAnsi="Times New Roman"/>
              </w:rPr>
            </w:pPr>
          </w:p>
        </w:tc>
        <w:tc>
          <w:tcPr>
            <w:tcW w:w="1705" w:type="dxa"/>
          </w:tcPr>
          <w:p w:rsidR="007833E1" w:rsidRPr="004B01DB" w:rsidRDefault="007833E1" w:rsidP="009F0A5F">
            <w:pPr>
              <w:spacing w:after="0" w:line="240" w:lineRule="auto"/>
            </w:pPr>
            <w:r w:rsidRPr="004B01DB">
              <w:rPr>
                <w:rFonts w:ascii="Times New Roman" w:hAnsi="Times New Roman"/>
              </w:rPr>
              <w:t>Индивидуальный опрос</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23</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Профилактика вредных привычек</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Социальные последствия пристрастия к наркотикам. Профилактика наркомании, чистота и культура в быту</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профилактике  вредных привычек.</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в повседневной жизни для ведения здорового образа жизни</w:t>
            </w:r>
          </w:p>
          <w:p w:rsidR="007833E1" w:rsidRPr="004B01DB" w:rsidRDefault="007833E1" w:rsidP="009F0A5F">
            <w:pPr>
              <w:spacing w:after="0" w:line="240" w:lineRule="auto"/>
              <w:rPr>
                <w:rFonts w:ascii="Times New Roman" w:hAnsi="Times New Roman"/>
              </w:rPr>
            </w:pPr>
          </w:p>
        </w:tc>
        <w:tc>
          <w:tcPr>
            <w:tcW w:w="1705" w:type="dxa"/>
          </w:tcPr>
          <w:p w:rsidR="007833E1" w:rsidRPr="004B01DB" w:rsidRDefault="007833E1" w:rsidP="009F0A5F">
            <w:pPr>
              <w:spacing w:after="0" w:line="240" w:lineRule="auto"/>
            </w:pPr>
            <w:r w:rsidRPr="004B01DB">
              <w:rPr>
                <w:rFonts w:ascii="Times New Roman" w:hAnsi="Times New Roman"/>
              </w:rPr>
              <w:t>Проверочная работа по теме «Основы медицинских знаний и здорового образа жизни» (20 мин)</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87" w:type="dxa"/>
            <w:gridSpan w:val="11"/>
          </w:tcPr>
          <w:p w:rsidR="007833E1" w:rsidRPr="004B01DB" w:rsidRDefault="007833E1" w:rsidP="009F0A5F">
            <w:pPr>
              <w:spacing w:after="0" w:line="240" w:lineRule="auto"/>
              <w:rPr>
                <w:rFonts w:ascii="Times New Roman" w:hAnsi="Times New Roman"/>
                <w:b/>
                <w:sz w:val="24"/>
                <w:szCs w:val="24"/>
              </w:rPr>
            </w:pPr>
            <w:r w:rsidRPr="004B01DB">
              <w:rPr>
                <w:rFonts w:ascii="Times New Roman" w:hAnsi="Times New Roman"/>
                <w:b/>
                <w:sz w:val="24"/>
                <w:szCs w:val="24"/>
              </w:rPr>
              <w:t xml:space="preserve">                                                                                    Основы военной службы (12 ч.)</w:t>
            </w:r>
          </w:p>
          <w:p w:rsidR="007833E1" w:rsidRPr="004B01DB" w:rsidRDefault="007833E1" w:rsidP="009F0A5F">
            <w:pPr>
              <w:spacing w:after="0" w:line="240" w:lineRule="auto"/>
              <w:rPr>
                <w:rFonts w:ascii="Times New Roman" w:hAnsi="Times New Roman"/>
                <w:b/>
                <w:sz w:val="24"/>
                <w:szCs w:val="24"/>
              </w:rPr>
            </w:pPr>
            <w:r w:rsidRPr="004B01DB">
              <w:rPr>
                <w:rFonts w:ascii="Times New Roman" w:hAnsi="Times New Roman"/>
                <w:b/>
                <w:sz w:val="24"/>
                <w:szCs w:val="24"/>
              </w:rPr>
              <w:t xml:space="preserve">                                                      Вооружённые силы Российской Федерации – защитники нашего Отечества (</w:t>
            </w:r>
            <w:r>
              <w:rPr>
                <w:rFonts w:ascii="Times New Roman" w:hAnsi="Times New Roman"/>
                <w:b/>
                <w:sz w:val="24"/>
                <w:szCs w:val="24"/>
              </w:rPr>
              <w:t>6</w:t>
            </w:r>
            <w:r w:rsidRPr="004B01DB">
              <w:rPr>
                <w:rFonts w:ascii="Times New Roman" w:hAnsi="Times New Roman"/>
                <w:b/>
                <w:sz w:val="24"/>
                <w:szCs w:val="24"/>
              </w:rPr>
              <w:t xml:space="preserve"> ч.)</w:t>
            </w:r>
          </w:p>
        </w:tc>
      </w:tr>
      <w:tr w:rsidR="007833E1" w:rsidRPr="004B01DB" w:rsidTr="009F0A5F">
        <w:tc>
          <w:tcPr>
            <w:tcW w:w="568" w:type="dxa"/>
          </w:tcPr>
          <w:p w:rsidR="007833E1" w:rsidRPr="004B01DB" w:rsidRDefault="007833E1" w:rsidP="009F0A5F">
            <w:pPr>
              <w:spacing w:after="0" w:line="240" w:lineRule="auto"/>
            </w:pPr>
            <w:r w:rsidRPr="004B01DB">
              <w:t>24</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История создания Вооружённых сил России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pPr>
            <w:r w:rsidRPr="004B01DB">
              <w:rPr>
                <w:rFonts w:ascii="Times New Roman" w:hAnsi="Times New Roman"/>
              </w:rPr>
              <w:t xml:space="preserve">Урок комплексного применения </w:t>
            </w:r>
            <w:r w:rsidRPr="004B01DB">
              <w:rPr>
                <w:rFonts w:ascii="Times New Roman" w:hAnsi="Times New Roman"/>
              </w:rPr>
              <w:lastRenderedPageBreak/>
              <w:t>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Организация вооружённых сил Московского </w:t>
            </w:r>
            <w:r w:rsidRPr="004B01DB">
              <w:rPr>
                <w:rFonts w:ascii="Times New Roman" w:hAnsi="Times New Roman"/>
              </w:rPr>
              <w:lastRenderedPageBreak/>
              <w:t>государства в  14-15 веках. Военная реформа Ивана Грозного в средине 16 века. Военная реформа Петра 1, создание регулярной армии, ее особенности. Военные реформы в России во второй половине 19 века, создание массовой армии</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Иметь представление об истории создания </w:t>
            </w:r>
            <w:r w:rsidRPr="004B01DB">
              <w:rPr>
                <w:rFonts w:ascii="Times New Roman" w:hAnsi="Times New Roman"/>
              </w:rPr>
              <w:lastRenderedPageBreak/>
              <w:t>Вооружённых сил России.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осуществления осознанного самоопределения по отношению к военной службе</w:t>
            </w:r>
          </w:p>
        </w:tc>
        <w:tc>
          <w:tcPr>
            <w:tcW w:w="1705" w:type="dxa"/>
          </w:tcPr>
          <w:p w:rsidR="007833E1" w:rsidRPr="004B01DB" w:rsidRDefault="007833E1" w:rsidP="009F0A5F">
            <w:pPr>
              <w:spacing w:after="0" w:line="240" w:lineRule="auto"/>
            </w:pPr>
            <w:r w:rsidRPr="004B01DB">
              <w:rPr>
                <w:rFonts w:ascii="Times New Roman" w:hAnsi="Times New Roman"/>
              </w:rPr>
              <w:lastRenderedPageBreak/>
              <w:t>Семинар</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25</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История создания вооружённых си России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pPr>
            <w:r w:rsidRPr="004B01DB">
              <w:rPr>
                <w:rFonts w:ascii="Times New Roman" w:hAnsi="Times New Roman"/>
              </w:rPr>
              <w:t>Урок комплексного применения 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Создание советских Вооружённых сил, их структура и предназначение. Вооружённые силы Российской Федерации, основные предпосылки проведения военной реформы</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Иметь представление об истории создания Вооружённых сил России.</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Владеть навыками осуществления осознанного самоопределения по отношению к военной службе</w:t>
            </w:r>
          </w:p>
        </w:tc>
        <w:tc>
          <w:tcPr>
            <w:tcW w:w="1705" w:type="dxa"/>
            <w:tcBorders>
              <w:bottom w:val="single" w:sz="4" w:space="0" w:color="auto"/>
            </w:tcBorders>
          </w:tcPr>
          <w:p w:rsidR="007833E1" w:rsidRPr="004B01DB" w:rsidRDefault="007833E1" w:rsidP="009F0A5F">
            <w:pPr>
              <w:spacing w:after="0" w:line="240" w:lineRule="auto"/>
            </w:pPr>
            <w:r w:rsidRPr="004B01DB">
              <w:t>Семинар</w:t>
            </w:r>
          </w:p>
        </w:tc>
        <w:tc>
          <w:tcPr>
            <w:tcW w:w="2080" w:type="dxa"/>
            <w:tcBorders>
              <w:bottom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bottom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26</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Организационная структура Вооружённых сил России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Организационная структура Вооружённых сил Российской Федерации, рода войск Вооружённых сил Российской Федерации. Ракетные войска стратегического назначения, их </w:t>
            </w:r>
            <w:r w:rsidRPr="004B01DB">
              <w:rPr>
                <w:rFonts w:ascii="Times New Roman" w:hAnsi="Times New Roman"/>
              </w:rPr>
              <w:lastRenderedPageBreak/>
              <w:t>предназначения, обеспечение высокого уровня боеготовности. Сухопутные войск, история создания, предназначение. Рода войск, входящие в сухопутные войска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Иметь представление об организационной структуре  </w:t>
            </w:r>
            <w:proofErr w:type="gramStart"/>
            <w:r w:rsidRPr="004B01DB">
              <w:rPr>
                <w:rFonts w:ascii="Times New Roman" w:hAnsi="Times New Roman"/>
              </w:rPr>
              <w:t>ВС</w:t>
            </w:r>
            <w:proofErr w:type="gramEnd"/>
            <w:r w:rsidRPr="004B01DB">
              <w:rPr>
                <w:rFonts w:ascii="Times New Roman" w:hAnsi="Times New Roman"/>
              </w:rPr>
              <w:t xml:space="preserve"> РФ.</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осуществления осознанного самоопределения по отношению к военной службе</w:t>
            </w:r>
          </w:p>
        </w:tc>
        <w:tc>
          <w:tcPr>
            <w:tcW w:w="1705" w:type="dxa"/>
            <w:tcBorders>
              <w:bottom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80" w:type="dxa"/>
            <w:tcBorders>
              <w:bottom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ПДД.</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Водительские навыки</w:t>
            </w:r>
          </w:p>
        </w:tc>
        <w:tc>
          <w:tcPr>
            <w:tcW w:w="1422" w:type="dxa"/>
            <w:tcBorders>
              <w:bottom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rPr>
          <w:trHeight w:val="983"/>
        </w:trPr>
        <w:tc>
          <w:tcPr>
            <w:tcW w:w="568" w:type="dxa"/>
          </w:tcPr>
          <w:p w:rsidR="007833E1" w:rsidRPr="004B01DB" w:rsidRDefault="007833E1" w:rsidP="009F0A5F">
            <w:pPr>
              <w:spacing w:after="0" w:line="240" w:lineRule="auto"/>
            </w:pPr>
            <w:r w:rsidRPr="004B01DB">
              <w:lastRenderedPageBreak/>
              <w:t>27</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Виды Вооружённых сил, рода войск. История их создания и предназначение</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Военно-воздушные силы, история создания, предназначение, рода авиации.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Войска ПВО, история создания, предназначение, решаемые задачи. Включение ПВО в состав ВВС.</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Военно-морской флот, история создания, предназначение</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Знать состав и предназначение </w:t>
            </w:r>
            <w:proofErr w:type="gramStart"/>
            <w:r w:rsidRPr="004B01DB">
              <w:rPr>
                <w:rFonts w:ascii="Times New Roman" w:hAnsi="Times New Roman"/>
              </w:rPr>
              <w:t>ВС</w:t>
            </w:r>
            <w:proofErr w:type="gramEnd"/>
            <w:r w:rsidRPr="004B01DB">
              <w:rPr>
                <w:rFonts w:ascii="Times New Roman" w:hAnsi="Times New Roman"/>
              </w:rPr>
              <w:t xml:space="preserve">  РФ.</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осуществления осознанного самоопределения по отношению к военной службе</w:t>
            </w:r>
          </w:p>
        </w:tc>
        <w:tc>
          <w:tcPr>
            <w:tcW w:w="1705" w:type="dxa"/>
          </w:tcPr>
          <w:p w:rsidR="007833E1" w:rsidRPr="004B01DB" w:rsidRDefault="007833E1" w:rsidP="009F0A5F">
            <w:pPr>
              <w:spacing w:after="0" w:line="240" w:lineRule="auto"/>
            </w:pPr>
            <w:r w:rsidRPr="004B01DB">
              <w:rPr>
                <w:rFonts w:ascii="Times New Roman" w:hAnsi="Times New Roman"/>
              </w:rPr>
              <w:t>Индивидуальный опрос</w:t>
            </w:r>
          </w:p>
        </w:tc>
        <w:tc>
          <w:tcPr>
            <w:tcW w:w="2080" w:type="dxa"/>
            <w:tcBorders>
              <w:top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Воздушно-десантные войска. Космические войска, их предназначение</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rPr>
          <w:trHeight w:val="983"/>
        </w:trPr>
        <w:tc>
          <w:tcPr>
            <w:tcW w:w="568" w:type="dxa"/>
          </w:tcPr>
          <w:p w:rsidR="007833E1" w:rsidRPr="004B01DB" w:rsidRDefault="007833E1" w:rsidP="009F0A5F">
            <w:pPr>
              <w:spacing w:after="0" w:line="240" w:lineRule="auto"/>
            </w:pPr>
            <w:r w:rsidRPr="004B01DB">
              <w:t>28</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Функции и основные задачи современных Вооружённых сил России, их роль и место в системе обеспечения национальной безопасности страны. Реформа Вооружённых сил</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Вооружённые силы Российской Федераци</w:t>
            </w:r>
            <w:proofErr w:type="gramStart"/>
            <w:r w:rsidRPr="004B01DB">
              <w:rPr>
                <w:rFonts w:ascii="Times New Roman" w:hAnsi="Times New Roman"/>
              </w:rPr>
              <w:t>и-</w:t>
            </w:r>
            <w:proofErr w:type="gramEnd"/>
            <w:r w:rsidRPr="004B01DB">
              <w:rPr>
                <w:rFonts w:ascii="Times New Roman" w:hAnsi="Times New Roman"/>
              </w:rPr>
              <w:t xml:space="preserve"> государственная военная организация, составляющая основу обороны страны. Руководство и управление Вооруженными силами.</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Реформа </w:t>
            </w:r>
            <w:r w:rsidRPr="004B01DB">
              <w:rPr>
                <w:rFonts w:ascii="Times New Roman" w:hAnsi="Times New Roman"/>
              </w:rPr>
              <w:lastRenderedPageBreak/>
              <w:t>Вооружённых сил России, ее  этапы и основное содержание</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Характеризовать функции и основные задачи современных Вооружённых сил.</w:t>
            </w:r>
          </w:p>
          <w:p w:rsidR="007833E1" w:rsidRPr="004B01DB" w:rsidRDefault="007833E1" w:rsidP="009F0A5F">
            <w:pPr>
              <w:spacing w:after="0" w:line="240" w:lineRule="auto"/>
              <w:rPr>
                <w:rFonts w:ascii="Times New Roman" w:hAnsi="Times New Roman"/>
              </w:rPr>
            </w:pPr>
            <w:r w:rsidRPr="004B01DB">
              <w:rPr>
                <w:rFonts w:ascii="Times New Roman" w:hAnsi="Times New Roman"/>
              </w:rPr>
              <w:t>Иметь представление об управлении Вооружёнными силами; о реформе Вооружённых сил.</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Владеть навыками </w:t>
            </w:r>
            <w:r w:rsidRPr="004B01DB">
              <w:rPr>
                <w:rFonts w:ascii="Times New Roman" w:hAnsi="Times New Roman"/>
              </w:rPr>
              <w:lastRenderedPageBreak/>
              <w:t>осуществления осознанного самоопределения по отношению к военной службе</w:t>
            </w:r>
          </w:p>
        </w:tc>
        <w:tc>
          <w:tcPr>
            <w:tcW w:w="1705" w:type="dxa"/>
          </w:tcPr>
          <w:p w:rsidR="007833E1" w:rsidRPr="004B01DB" w:rsidRDefault="007833E1" w:rsidP="009F0A5F">
            <w:pPr>
              <w:spacing w:after="0" w:line="240" w:lineRule="auto"/>
            </w:pPr>
            <w:r w:rsidRPr="004B01DB">
              <w:rPr>
                <w:rFonts w:ascii="Times New Roman" w:hAnsi="Times New Roman"/>
              </w:rPr>
              <w:lastRenderedPageBreak/>
              <w:t>Индивидуальный опрос</w:t>
            </w:r>
          </w:p>
        </w:tc>
        <w:tc>
          <w:tcPr>
            <w:tcW w:w="2080" w:type="dxa"/>
            <w:tcBorders>
              <w:top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29</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Другие войска, их состав и предназначение</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Пограничные войска Федеральной службы безопасности Российской Федерации, внутренние войска Министерства внутренних дел, войска гражданской обороны, их состав и предназначение</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Знать состав и предназначение </w:t>
            </w:r>
            <w:proofErr w:type="gramStart"/>
            <w:r w:rsidRPr="004B01DB">
              <w:rPr>
                <w:rFonts w:ascii="Times New Roman" w:hAnsi="Times New Roman"/>
              </w:rPr>
              <w:t>ВС</w:t>
            </w:r>
            <w:proofErr w:type="gramEnd"/>
            <w:r w:rsidRPr="004B01DB">
              <w:rPr>
                <w:rFonts w:ascii="Times New Roman" w:hAnsi="Times New Roman"/>
              </w:rPr>
              <w:t xml:space="preserve"> РФ.</w:t>
            </w:r>
          </w:p>
          <w:p w:rsidR="007833E1" w:rsidRPr="004B01DB" w:rsidRDefault="007833E1" w:rsidP="009F0A5F">
            <w:pPr>
              <w:spacing w:after="0" w:line="240" w:lineRule="auto"/>
              <w:rPr>
                <w:rFonts w:ascii="Times New Roman" w:hAnsi="Times New Roman"/>
              </w:rPr>
            </w:pPr>
            <w:r w:rsidRPr="004B01DB">
              <w:rPr>
                <w:rFonts w:ascii="Times New Roman" w:hAnsi="Times New Roman"/>
              </w:rPr>
              <w:t>Уметь оценивать уровень своей подготовленности к военной службе</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87" w:type="dxa"/>
            <w:gridSpan w:val="11"/>
          </w:tcPr>
          <w:p w:rsidR="007833E1" w:rsidRPr="004B01DB" w:rsidRDefault="007833E1" w:rsidP="009F0A5F">
            <w:pPr>
              <w:spacing w:after="0"/>
              <w:rPr>
                <w:rFonts w:ascii="Times New Roman" w:hAnsi="Times New Roman"/>
                <w:b/>
                <w:sz w:val="24"/>
                <w:szCs w:val="24"/>
              </w:rPr>
            </w:pPr>
            <w:r w:rsidRPr="004B01DB">
              <w:rPr>
                <w:rFonts w:ascii="Times New Roman" w:hAnsi="Times New Roman"/>
                <w:b/>
                <w:sz w:val="24"/>
                <w:szCs w:val="24"/>
              </w:rPr>
              <w:t xml:space="preserve">                                                                       Боевые традиции Вооружённых сил России (3 ч.)</w:t>
            </w:r>
          </w:p>
        </w:tc>
      </w:tr>
      <w:tr w:rsidR="007833E1" w:rsidRPr="004B01DB" w:rsidTr="009F0A5F">
        <w:tc>
          <w:tcPr>
            <w:tcW w:w="568" w:type="dxa"/>
          </w:tcPr>
          <w:p w:rsidR="007833E1" w:rsidRPr="004B01DB" w:rsidRDefault="007833E1" w:rsidP="009F0A5F">
            <w:pPr>
              <w:spacing w:after="0" w:line="240" w:lineRule="auto"/>
            </w:pPr>
            <w:r w:rsidRPr="004B01DB">
              <w:t>30</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Патриотизм и верность воинскому долг</w:t>
            </w:r>
            <w:proofErr w:type="gramStart"/>
            <w:r w:rsidRPr="004B01DB">
              <w:rPr>
                <w:rFonts w:ascii="Times New Roman" w:hAnsi="Times New Roman"/>
                <w:b/>
              </w:rPr>
              <w:t>у-</w:t>
            </w:r>
            <w:proofErr w:type="gramEnd"/>
            <w:r w:rsidRPr="004B01DB">
              <w:rPr>
                <w:rFonts w:ascii="Times New Roman" w:hAnsi="Times New Roman"/>
                <w:b/>
              </w:rPr>
              <w:t xml:space="preserve"> качества защитника Отечества</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Патриотиз</w:t>
            </w:r>
            <w:proofErr w:type="gramStart"/>
            <w:r w:rsidRPr="004B01DB">
              <w:rPr>
                <w:rFonts w:ascii="Times New Roman" w:hAnsi="Times New Roman"/>
              </w:rPr>
              <w:t>м-</w:t>
            </w:r>
            <w:proofErr w:type="gramEnd"/>
            <w:r w:rsidRPr="004B01DB">
              <w:rPr>
                <w:rFonts w:ascii="Times New Roman" w:hAnsi="Times New Roman"/>
              </w:rPr>
              <w:t xml:space="preserve"> духовно-нравственная основа личности военнослужащего- защитника Отечества, источник духовных сил воина. Преданность своему Отечеству, любовь к Родине, стремление служить ее интересам, защищать от враго</w:t>
            </w:r>
            <w:proofErr w:type="gramStart"/>
            <w:r w:rsidRPr="004B01DB">
              <w:rPr>
                <w:rFonts w:ascii="Times New Roman" w:hAnsi="Times New Roman"/>
              </w:rPr>
              <w:t>в-</w:t>
            </w:r>
            <w:proofErr w:type="gramEnd"/>
            <w:r w:rsidRPr="004B01DB">
              <w:rPr>
                <w:rFonts w:ascii="Times New Roman" w:hAnsi="Times New Roman"/>
              </w:rPr>
              <w:t xml:space="preserve"> основное содержание патриотизма. Воинский  дол</w:t>
            </w:r>
            <w:proofErr w:type="gramStart"/>
            <w:r w:rsidRPr="004B01DB">
              <w:rPr>
                <w:rFonts w:ascii="Times New Roman" w:hAnsi="Times New Roman"/>
              </w:rPr>
              <w:t>г-</w:t>
            </w:r>
            <w:proofErr w:type="gramEnd"/>
            <w:r w:rsidRPr="004B01DB">
              <w:rPr>
                <w:rFonts w:ascii="Times New Roman" w:hAnsi="Times New Roman"/>
              </w:rPr>
              <w:t xml:space="preserve"> обязанность отечеству по его </w:t>
            </w:r>
            <w:r w:rsidRPr="004B01DB">
              <w:rPr>
                <w:rFonts w:ascii="Times New Roman" w:hAnsi="Times New Roman"/>
              </w:rPr>
              <w:lastRenderedPageBreak/>
              <w:t>вооружённой защите. Основные составляющие личности военнослужащег</w:t>
            </w:r>
            <w:proofErr w:type="gramStart"/>
            <w:r w:rsidRPr="004B01DB">
              <w:rPr>
                <w:rFonts w:ascii="Times New Roman" w:hAnsi="Times New Roman"/>
              </w:rPr>
              <w:t>о-</w:t>
            </w:r>
            <w:proofErr w:type="gramEnd"/>
            <w:r w:rsidRPr="004B01DB">
              <w:rPr>
                <w:rFonts w:ascii="Times New Roman" w:hAnsi="Times New Roman"/>
              </w:rPr>
              <w:t xml:space="preserve"> защитника Отечества, способного с честью и достоинством выполнить воинский долг</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о требованиях воинской деятельности, предъявляемых к моральным, индивидуально-психологическим и профессиональным качествам гражданина.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для развития в себе качеств, необходимых для военной службы</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Проверочная работа по теме «Вооружённые силы  Российской Федераци</w:t>
            </w:r>
            <w:proofErr w:type="gramStart"/>
            <w:r w:rsidRPr="004B01DB">
              <w:rPr>
                <w:rFonts w:ascii="Times New Roman" w:hAnsi="Times New Roman"/>
              </w:rPr>
              <w:t>и-</w:t>
            </w:r>
            <w:proofErr w:type="gramEnd"/>
            <w:r w:rsidRPr="004B01DB">
              <w:rPr>
                <w:rFonts w:ascii="Times New Roman" w:hAnsi="Times New Roman"/>
              </w:rPr>
              <w:t xml:space="preserve"> защитники нашего Отечества»                ( 20 мин)</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31</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Памяти поколени</w:t>
            </w:r>
            <w:proofErr w:type="gramStart"/>
            <w:r w:rsidRPr="004B01DB">
              <w:rPr>
                <w:rFonts w:ascii="Times New Roman" w:hAnsi="Times New Roman"/>
                <w:b/>
              </w:rPr>
              <w:t>й-</w:t>
            </w:r>
            <w:proofErr w:type="gramEnd"/>
            <w:r w:rsidRPr="004B01DB">
              <w:rPr>
                <w:rFonts w:ascii="Times New Roman" w:hAnsi="Times New Roman"/>
                <w:b/>
              </w:rPr>
              <w:t xml:space="preserve"> дни воинской славы России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комплексного применения 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Дни воинской слав</w:t>
            </w:r>
            <w:proofErr w:type="gramStart"/>
            <w:r w:rsidRPr="004B01DB">
              <w:rPr>
                <w:rFonts w:ascii="Times New Roman" w:hAnsi="Times New Roman"/>
              </w:rPr>
              <w:t>ы-</w:t>
            </w:r>
            <w:proofErr w:type="gramEnd"/>
            <w:r w:rsidRPr="004B01DB">
              <w:rPr>
                <w:rFonts w:ascii="Times New Roman" w:hAnsi="Times New Roman"/>
              </w:rPr>
              <w:t xml:space="preserve"> дни славных побед, сыгравших решающую роль в истории государства.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Основные формы увековечивание памяти российских воинов, отличившихся в сражениях, связанных с днями воинской славы России</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днях воинской славы и о формах увековечивания памяти.</w:t>
            </w:r>
          </w:p>
          <w:p w:rsidR="007833E1" w:rsidRPr="004B01DB" w:rsidRDefault="007833E1" w:rsidP="009F0A5F">
            <w:pPr>
              <w:spacing w:after="0" w:line="240" w:lineRule="auto"/>
              <w:rPr>
                <w:rFonts w:ascii="Times New Roman" w:hAnsi="Times New Roman"/>
              </w:rPr>
            </w:pPr>
            <w:r w:rsidRPr="004B01DB">
              <w:rPr>
                <w:rFonts w:ascii="Times New Roman" w:hAnsi="Times New Roman"/>
              </w:rPr>
              <w:t>Уметь отстаивать свою гражданскую позицию, формировать свои мировоззренческие  взгляды. Использовать приобретённые знания для развития в себе качеств, необходимых для военной службы</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Семинар</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Сталинградская битва (17.07.1942- 02.02.1943гг.)</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32</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Дружба</w:t>
            </w:r>
            <w:proofErr w:type="gramStart"/>
            <w:r w:rsidRPr="004B01DB">
              <w:rPr>
                <w:rFonts w:ascii="Times New Roman" w:hAnsi="Times New Roman"/>
                <w:b/>
              </w:rPr>
              <w:t xml:space="preserve"> ,</w:t>
            </w:r>
            <w:proofErr w:type="gramEnd"/>
            <w:r w:rsidRPr="004B01DB">
              <w:rPr>
                <w:rFonts w:ascii="Times New Roman" w:hAnsi="Times New Roman"/>
                <w:b/>
              </w:rPr>
              <w:t xml:space="preserve"> войсковое товарищество- основа боевой готовности частей и подразделений</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Комбинированный </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Особенности воинского коллектива, значение войскового товарищества в боевых условиях и повседневной жизни  частей и </w:t>
            </w:r>
            <w:r w:rsidRPr="004B01DB">
              <w:rPr>
                <w:rFonts w:ascii="Times New Roman" w:hAnsi="Times New Roman"/>
              </w:rPr>
              <w:lastRenderedPageBreak/>
              <w:t>подразделений. Войсковое товариществ</w:t>
            </w:r>
            <w:proofErr w:type="gramStart"/>
            <w:r w:rsidRPr="004B01DB">
              <w:rPr>
                <w:rFonts w:ascii="Times New Roman" w:hAnsi="Times New Roman"/>
              </w:rPr>
              <w:t>о-</w:t>
            </w:r>
            <w:proofErr w:type="gramEnd"/>
            <w:r w:rsidRPr="004B01DB">
              <w:rPr>
                <w:rFonts w:ascii="Times New Roman" w:hAnsi="Times New Roman"/>
              </w:rPr>
              <w:t xml:space="preserve"> боевая традиция Российской армии и флота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Иметь представление о дружбе и войсковом товариществе как основе боевой готовности частей и подразделений</w:t>
            </w:r>
            <w:proofErr w:type="gramStart"/>
            <w:r w:rsidRPr="004B01DB">
              <w:rPr>
                <w:rFonts w:ascii="Times New Roman" w:hAnsi="Times New Roman"/>
              </w:rPr>
              <w:t xml:space="preserve"> </w:t>
            </w:r>
            <w:r w:rsidRPr="004B01DB">
              <w:rPr>
                <w:rFonts w:ascii="Times New Roman" w:hAnsi="Times New Roman"/>
              </w:rPr>
              <w:lastRenderedPageBreak/>
              <w:t>И</w:t>
            </w:r>
            <w:proofErr w:type="gramEnd"/>
            <w:r w:rsidRPr="004B01DB">
              <w:rPr>
                <w:rFonts w:ascii="Times New Roman" w:hAnsi="Times New Roman"/>
              </w:rPr>
              <w:t xml:space="preserve">спользовать приобретённые знания для развития в себе качеств, необходимых для военной службы </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87" w:type="dxa"/>
            <w:gridSpan w:val="11"/>
          </w:tcPr>
          <w:p w:rsidR="007833E1" w:rsidRPr="004B01DB" w:rsidRDefault="007833E1" w:rsidP="009F0A5F">
            <w:pPr>
              <w:spacing w:after="0"/>
              <w:rPr>
                <w:rFonts w:ascii="Times New Roman" w:hAnsi="Times New Roman"/>
                <w:b/>
                <w:sz w:val="24"/>
                <w:szCs w:val="24"/>
              </w:rPr>
            </w:pPr>
            <w:r w:rsidRPr="004B01DB">
              <w:rPr>
                <w:rFonts w:ascii="Times New Roman" w:hAnsi="Times New Roman"/>
                <w:b/>
                <w:sz w:val="24"/>
                <w:szCs w:val="24"/>
              </w:rPr>
              <w:lastRenderedPageBreak/>
              <w:t xml:space="preserve">                                                                     </w:t>
            </w:r>
            <w:r>
              <w:rPr>
                <w:rFonts w:ascii="Times New Roman" w:hAnsi="Times New Roman"/>
                <w:b/>
                <w:sz w:val="24"/>
                <w:szCs w:val="24"/>
              </w:rPr>
              <w:t xml:space="preserve">                                       </w:t>
            </w:r>
            <w:r w:rsidRPr="004B01DB">
              <w:rPr>
                <w:rFonts w:ascii="Times New Roman" w:hAnsi="Times New Roman"/>
                <w:b/>
                <w:sz w:val="24"/>
                <w:szCs w:val="24"/>
              </w:rPr>
              <w:t>Символы воинской чести (4 ч.)</w:t>
            </w:r>
          </w:p>
        </w:tc>
      </w:tr>
      <w:tr w:rsidR="007833E1" w:rsidRPr="004B01DB" w:rsidTr="009F0A5F">
        <w:tc>
          <w:tcPr>
            <w:tcW w:w="568" w:type="dxa"/>
          </w:tcPr>
          <w:p w:rsidR="007833E1" w:rsidRPr="004B01DB" w:rsidRDefault="007833E1" w:rsidP="009F0A5F">
            <w:pPr>
              <w:spacing w:after="0" w:line="240" w:lineRule="auto"/>
            </w:pPr>
            <w:r w:rsidRPr="004B01DB">
              <w:t>33</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Боевое знамя воинской чести </w:t>
            </w:r>
            <w:proofErr w:type="gramStart"/>
            <w:r w:rsidRPr="004B01DB">
              <w:rPr>
                <w:rFonts w:ascii="Times New Roman" w:hAnsi="Times New Roman"/>
                <w:b/>
              </w:rPr>
              <w:t>–с</w:t>
            </w:r>
            <w:proofErr w:type="gramEnd"/>
            <w:r w:rsidRPr="004B01DB">
              <w:rPr>
                <w:rFonts w:ascii="Times New Roman" w:hAnsi="Times New Roman"/>
                <w:b/>
              </w:rPr>
              <w:t>имвол воинской чести, доблести и славы.</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Боевое знамя воинской чести – особо почётный </w:t>
            </w:r>
            <w:proofErr w:type="gramStart"/>
            <w:r w:rsidRPr="004B01DB">
              <w:rPr>
                <w:rFonts w:ascii="Times New Roman" w:hAnsi="Times New Roman"/>
              </w:rPr>
              <w:t>знак</w:t>
            </w:r>
            <w:proofErr w:type="gramEnd"/>
            <w:r w:rsidRPr="004B01DB">
              <w:rPr>
                <w:rFonts w:ascii="Times New Roman" w:hAnsi="Times New Roman"/>
              </w:rPr>
              <w:t xml:space="preserve"> отличающий особенности боевого подразделения, истории и заслуг воинской части. Ритуал вручения боевого знамени воинской части, порядок его хранения и содержания</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Уметь осуществлять осознанное самоопределение по отношению к военной службе. Иметь представление о символах воинской чести</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Тестирование   (20 мин)</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34</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Ордена – почётные награды за воинские отличия и заслуги в бою и военной службе</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комплексного применения 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История государственных наград за военные отличия в России. Основные государственные награды СССР и России, звания Герой Советского Союза, Герой Российской Федерации</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Уметь отстаивать свою гражданскую позицию, формировать свои мировоззренческие взгляды. </w:t>
            </w:r>
          </w:p>
          <w:p w:rsidR="007833E1" w:rsidRPr="004B01DB" w:rsidRDefault="007833E1" w:rsidP="009F0A5F">
            <w:pPr>
              <w:spacing w:after="0" w:line="240" w:lineRule="auto"/>
              <w:rPr>
                <w:rFonts w:ascii="Times New Roman" w:hAnsi="Times New Roman"/>
              </w:rPr>
            </w:pPr>
            <w:r w:rsidRPr="004B01DB">
              <w:rPr>
                <w:rFonts w:ascii="Times New Roman" w:hAnsi="Times New Roman"/>
              </w:rPr>
              <w:t>Иметь представление об основных государственных наградах</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Семинар</w:t>
            </w:r>
          </w:p>
        </w:tc>
        <w:tc>
          <w:tcPr>
            <w:tcW w:w="2080"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35, 36</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Ритуалы Вооружённых сил Российской Федерации</w:t>
            </w:r>
          </w:p>
        </w:tc>
        <w:tc>
          <w:tcPr>
            <w:tcW w:w="284"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2</w:t>
            </w:r>
          </w:p>
        </w:tc>
        <w:tc>
          <w:tcPr>
            <w:tcW w:w="156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Урок контроля, оценки и </w:t>
            </w:r>
            <w:r w:rsidRPr="004B01DB">
              <w:rPr>
                <w:rFonts w:ascii="Times New Roman" w:hAnsi="Times New Roman"/>
              </w:rPr>
              <w:lastRenderedPageBreak/>
              <w:t>коррекции знаний учащихся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Ритуал приведения к военной присяге. Ритуал вручения боевого знамени воинской части. </w:t>
            </w:r>
            <w:r w:rsidRPr="004B01DB">
              <w:rPr>
                <w:rFonts w:ascii="Times New Roman" w:hAnsi="Times New Roman"/>
              </w:rPr>
              <w:lastRenderedPageBreak/>
              <w:t>Порядок вручения личному составу вооружения и военной техники. Порядок проводов военнослужащих, уволенных в запас или отставку</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Иметь представление о ритуалах </w:t>
            </w:r>
            <w:proofErr w:type="gramStart"/>
            <w:r w:rsidRPr="004B01DB">
              <w:rPr>
                <w:rFonts w:ascii="Times New Roman" w:hAnsi="Times New Roman"/>
              </w:rPr>
              <w:t>ВС</w:t>
            </w:r>
            <w:proofErr w:type="gramEnd"/>
            <w:r w:rsidRPr="004B01DB">
              <w:rPr>
                <w:rFonts w:ascii="Times New Roman" w:hAnsi="Times New Roman"/>
              </w:rPr>
              <w:t xml:space="preserve">  РФ.  Уметь осуществлять </w:t>
            </w:r>
            <w:r w:rsidRPr="004B01DB">
              <w:rPr>
                <w:rFonts w:ascii="Times New Roman" w:hAnsi="Times New Roman"/>
              </w:rPr>
              <w:lastRenderedPageBreak/>
              <w:t>осознанное самоопределение по отношению к военной службе.</w:t>
            </w:r>
          </w:p>
        </w:tc>
        <w:tc>
          <w:tcPr>
            <w:tcW w:w="1705"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Проверочная работа по теме «Символы воинской чести»                </w:t>
            </w:r>
            <w:proofErr w:type="gramStart"/>
            <w:r w:rsidRPr="004B01DB">
              <w:rPr>
                <w:rFonts w:ascii="Times New Roman" w:hAnsi="Times New Roman"/>
              </w:rPr>
              <w:lastRenderedPageBreak/>
              <w:t xml:space="preserve">( </w:t>
            </w:r>
            <w:proofErr w:type="gramEnd"/>
            <w:r w:rsidRPr="004B01DB">
              <w:rPr>
                <w:rFonts w:ascii="Times New Roman" w:hAnsi="Times New Roman"/>
              </w:rPr>
              <w:t>20 мин)</w:t>
            </w:r>
          </w:p>
        </w:tc>
        <w:tc>
          <w:tcPr>
            <w:tcW w:w="2080"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Учебные сборы: цель организации, порядок проведения</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bl>
    <w:p w:rsidR="007833E1" w:rsidRDefault="007833E1" w:rsidP="007833E1"/>
    <w:p w:rsidR="007833E1" w:rsidRDefault="007833E1" w:rsidP="007833E1"/>
    <w:p w:rsidR="007833E1" w:rsidRDefault="007833E1" w:rsidP="007833E1"/>
    <w:p w:rsidR="007833E1" w:rsidRDefault="007833E1" w:rsidP="007833E1"/>
    <w:p w:rsidR="007833E1" w:rsidRDefault="007833E1" w:rsidP="007833E1"/>
    <w:p w:rsidR="007833E1" w:rsidRDefault="007833E1" w:rsidP="007833E1"/>
    <w:p w:rsidR="007833E1" w:rsidRPr="00AD3481" w:rsidRDefault="007833E1" w:rsidP="007833E1">
      <w:pPr>
        <w:rPr>
          <w:rFonts w:ascii="Times New Roman" w:hAnsi="Times New Roman"/>
          <w:b/>
          <w:sz w:val="24"/>
          <w:szCs w:val="24"/>
        </w:rPr>
      </w:pPr>
      <w:r w:rsidRPr="00AD3481">
        <w:rPr>
          <w:rFonts w:ascii="Times New Roman" w:hAnsi="Times New Roman"/>
          <w:b/>
          <w:sz w:val="24"/>
          <w:szCs w:val="24"/>
        </w:rPr>
        <w:t xml:space="preserve">                                                                                             </w:t>
      </w:r>
      <w:r>
        <w:rPr>
          <w:rFonts w:ascii="Times New Roman" w:hAnsi="Times New Roman"/>
          <w:b/>
          <w:sz w:val="24"/>
          <w:szCs w:val="24"/>
        </w:rPr>
        <w:t xml:space="preserve">                    </w:t>
      </w:r>
      <w:r w:rsidRPr="00AD3481">
        <w:rPr>
          <w:rFonts w:ascii="Times New Roman" w:hAnsi="Times New Roman"/>
          <w:b/>
          <w:sz w:val="24"/>
          <w:szCs w:val="24"/>
        </w:rPr>
        <w:t xml:space="preserve">     1</w:t>
      </w:r>
      <w:r>
        <w:rPr>
          <w:rFonts w:ascii="Times New Roman" w:hAnsi="Times New Roman"/>
          <w:b/>
          <w:sz w:val="24"/>
          <w:szCs w:val="24"/>
        </w:rPr>
        <w:t>1</w:t>
      </w:r>
      <w:r w:rsidRPr="00AD3481">
        <w:rPr>
          <w:rFonts w:ascii="Times New Roman" w:hAnsi="Times New Roman"/>
          <w:b/>
          <w:sz w:val="24"/>
          <w:szCs w:val="24"/>
        </w:rPr>
        <w:t xml:space="preserve"> класс</w:t>
      </w:r>
    </w:p>
    <w:p w:rsidR="007833E1" w:rsidRPr="00AD3481" w:rsidRDefault="007833E1" w:rsidP="007833E1">
      <w:pPr>
        <w:rPr>
          <w:rFonts w:ascii="Times New Roman" w:hAnsi="Times New Roman"/>
          <w:b/>
          <w:sz w:val="24"/>
          <w:szCs w:val="24"/>
        </w:rPr>
      </w:pPr>
      <w:r w:rsidRPr="00AD3481">
        <w:rPr>
          <w:rFonts w:ascii="Times New Roman" w:hAnsi="Times New Roman"/>
          <w:b/>
          <w:sz w:val="24"/>
          <w:szCs w:val="24"/>
        </w:rPr>
        <w:t xml:space="preserve">                                                                                </w:t>
      </w:r>
      <w:r>
        <w:rPr>
          <w:rFonts w:ascii="Times New Roman" w:hAnsi="Times New Roman"/>
          <w:b/>
          <w:sz w:val="24"/>
          <w:szCs w:val="24"/>
        </w:rPr>
        <w:t xml:space="preserve">                 </w:t>
      </w:r>
      <w:r w:rsidRPr="00AD3481">
        <w:rPr>
          <w:rFonts w:ascii="Times New Roman" w:hAnsi="Times New Roman"/>
          <w:b/>
          <w:sz w:val="24"/>
          <w:szCs w:val="24"/>
        </w:rPr>
        <w:t xml:space="preserve">  ПОЯСНИТЕЛЬНАЯ ЗАПИСКА</w:t>
      </w:r>
    </w:p>
    <w:p w:rsidR="007833E1" w:rsidRDefault="007833E1" w:rsidP="007833E1">
      <w:pPr>
        <w:rPr>
          <w:rFonts w:ascii="Times New Roman" w:hAnsi="Times New Roman"/>
          <w:sz w:val="24"/>
          <w:szCs w:val="24"/>
        </w:rPr>
      </w:pPr>
      <w:r>
        <w:rPr>
          <w:rFonts w:ascii="Times New Roman" w:hAnsi="Times New Roman"/>
          <w:sz w:val="24"/>
          <w:szCs w:val="24"/>
        </w:rPr>
        <w:t xml:space="preserve">   </w:t>
      </w:r>
      <w:r w:rsidRPr="00AD3481">
        <w:rPr>
          <w:rFonts w:ascii="Times New Roman" w:hAnsi="Times New Roman"/>
          <w:sz w:val="24"/>
          <w:szCs w:val="24"/>
        </w:rPr>
        <w:t>Календарно-тематический план разработан на основе</w:t>
      </w:r>
      <w:r>
        <w:rPr>
          <w:rFonts w:ascii="Times New Roman" w:hAnsi="Times New Roman"/>
          <w:sz w:val="24"/>
          <w:szCs w:val="24"/>
        </w:rPr>
        <w:t xml:space="preserve"> Примерной программы среднего (</w:t>
      </w:r>
      <w:r w:rsidRPr="00AD3481">
        <w:rPr>
          <w:rFonts w:ascii="Times New Roman" w:hAnsi="Times New Roman"/>
          <w:sz w:val="24"/>
          <w:szCs w:val="24"/>
        </w:rPr>
        <w:t>полного) общего образования по ОБЖ,</w:t>
      </w:r>
      <w:r>
        <w:rPr>
          <w:rFonts w:ascii="Times New Roman" w:hAnsi="Times New Roman"/>
          <w:sz w:val="24"/>
          <w:szCs w:val="24"/>
        </w:rPr>
        <w:t xml:space="preserve"> авторской программы по курсу «</w:t>
      </w:r>
      <w:r w:rsidRPr="00AD3481">
        <w:rPr>
          <w:rFonts w:ascii="Times New Roman" w:hAnsi="Times New Roman"/>
          <w:sz w:val="24"/>
          <w:szCs w:val="24"/>
        </w:rPr>
        <w:t>Основы безопасной жизнед</w:t>
      </w:r>
      <w:r>
        <w:rPr>
          <w:rFonts w:ascii="Times New Roman" w:hAnsi="Times New Roman"/>
          <w:sz w:val="24"/>
          <w:szCs w:val="24"/>
        </w:rPr>
        <w:t>еятельности</w:t>
      </w:r>
      <w:r w:rsidRPr="00AD3481">
        <w:rPr>
          <w:rFonts w:ascii="Times New Roman" w:hAnsi="Times New Roman"/>
          <w:sz w:val="24"/>
          <w:szCs w:val="24"/>
        </w:rPr>
        <w:t>»</w:t>
      </w:r>
      <w:r>
        <w:rPr>
          <w:rFonts w:ascii="Times New Roman" w:hAnsi="Times New Roman"/>
          <w:sz w:val="24"/>
          <w:szCs w:val="24"/>
        </w:rPr>
        <w:t xml:space="preserve"> </w:t>
      </w:r>
      <w:r w:rsidRPr="00AD3481">
        <w:rPr>
          <w:rFonts w:ascii="Times New Roman" w:hAnsi="Times New Roman"/>
          <w:sz w:val="24"/>
          <w:szCs w:val="24"/>
        </w:rPr>
        <w:t>для 1</w:t>
      </w:r>
      <w:r>
        <w:rPr>
          <w:rFonts w:ascii="Times New Roman" w:hAnsi="Times New Roman"/>
          <w:sz w:val="24"/>
          <w:szCs w:val="24"/>
        </w:rPr>
        <w:t>1</w:t>
      </w:r>
      <w:r w:rsidRPr="00AD3481">
        <w:rPr>
          <w:rFonts w:ascii="Times New Roman" w:hAnsi="Times New Roman"/>
          <w:sz w:val="24"/>
          <w:szCs w:val="24"/>
        </w:rPr>
        <w:t xml:space="preserve"> класса общеобразовательных учреждений (авторы программы – А. Т. Смирнов, Б. О. Хренников, М. А. Маслов, В. А. Васнев), напечатанный в сборнике Программы  образовательных учреждений. Основы безопасности. 1-11 классы / под</w:t>
      </w:r>
      <w:proofErr w:type="gramStart"/>
      <w:r w:rsidRPr="00AD3481">
        <w:rPr>
          <w:rFonts w:ascii="Times New Roman" w:hAnsi="Times New Roman"/>
          <w:sz w:val="24"/>
          <w:szCs w:val="24"/>
        </w:rPr>
        <w:t>.</w:t>
      </w:r>
      <w:proofErr w:type="gramEnd"/>
      <w:r w:rsidRPr="00AD3481">
        <w:rPr>
          <w:rFonts w:ascii="Times New Roman" w:hAnsi="Times New Roman"/>
          <w:sz w:val="24"/>
          <w:szCs w:val="24"/>
        </w:rPr>
        <w:t xml:space="preserve"> </w:t>
      </w:r>
      <w:proofErr w:type="gramStart"/>
      <w:r w:rsidRPr="00AD3481">
        <w:rPr>
          <w:rFonts w:ascii="Times New Roman" w:hAnsi="Times New Roman"/>
          <w:sz w:val="24"/>
          <w:szCs w:val="24"/>
        </w:rPr>
        <w:t>о</w:t>
      </w:r>
      <w:proofErr w:type="gramEnd"/>
      <w:r w:rsidRPr="00AD3481">
        <w:rPr>
          <w:rFonts w:ascii="Times New Roman" w:hAnsi="Times New Roman"/>
          <w:sz w:val="24"/>
          <w:szCs w:val="24"/>
        </w:rPr>
        <w:t>бщ. ред. А.Т. Смирнова. – М.: Просвещение, 2007  и в соответствии с федеральным компонентом Государственного стандарта среднего (полного) общего образования.</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Тематическое планирование рассчитано на 34 учебных часа (1 час в неделю), в том числе на проведение практических работ – 4 часа.                                   </w:t>
      </w:r>
    </w:p>
    <w:p w:rsidR="007833E1" w:rsidRPr="00663DDE" w:rsidRDefault="007833E1" w:rsidP="007833E1">
      <w:pPr>
        <w:jc w:val="both"/>
        <w:rPr>
          <w:rFonts w:ascii="Times New Roman" w:hAnsi="Times New Roman"/>
          <w:b/>
          <w:i/>
          <w:sz w:val="24"/>
          <w:szCs w:val="24"/>
        </w:rPr>
      </w:pPr>
      <w:r w:rsidRPr="00663DDE">
        <w:rPr>
          <w:rFonts w:ascii="Times New Roman" w:hAnsi="Times New Roman"/>
          <w:b/>
          <w:i/>
          <w:sz w:val="24"/>
          <w:szCs w:val="24"/>
        </w:rPr>
        <w:t>Учебно-методический компле</w:t>
      </w:r>
      <w:proofErr w:type="gramStart"/>
      <w:r w:rsidRPr="00663DDE">
        <w:rPr>
          <w:rFonts w:ascii="Times New Roman" w:hAnsi="Times New Roman"/>
          <w:b/>
          <w:i/>
          <w:sz w:val="24"/>
          <w:szCs w:val="24"/>
        </w:rPr>
        <w:t>кт вкл</w:t>
      </w:r>
      <w:proofErr w:type="gramEnd"/>
      <w:r w:rsidRPr="00663DDE">
        <w:rPr>
          <w:rFonts w:ascii="Times New Roman" w:hAnsi="Times New Roman"/>
          <w:b/>
          <w:i/>
          <w:sz w:val="24"/>
          <w:szCs w:val="24"/>
        </w:rPr>
        <w:t>ючает в себя:</w:t>
      </w:r>
    </w:p>
    <w:p w:rsidR="007833E1" w:rsidRDefault="007833E1" w:rsidP="007833E1">
      <w:pPr>
        <w:jc w:val="both"/>
        <w:rPr>
          <w:rFonts w:ascii="Times New Roman" w:hAnsi="Times New Roman"/>
          <w:sz w:val="24"/>
          <w:szCs w:val="24"/>
        </w:rPr>
      </w:pPr>
      <w:r w:rsidRPr="00663DDE">
        <w:rPr>
          <w:rFonts w:ascii="Times New Roman" w:hAnsi="Times New Roman"/>
          <w:i/>
          <w:sz w:val="24"/>
          <w:szCs w:val="24"/>
        </w:rPr>
        <w:lastRenderedPageBreak/>
        <w:t>Учебник</w:t>
      </w:r>
      <w:r>
        <w:rPr>
          <w:rFonts w:ascii="Times New Roman" w:hAnsi="Times New Roman"/>
          <w:sz w:val="24"/>
          <w:szCs w:val="24"/>
        </w:rPr>
        <w:t xml:space="preserve">: Смирнов А.Т. Основы безопасности жизнедеятельности: учебник для учащихся 10 </w:t>
      </w:r>
      <w:proofErr w:type="spellStart"/>
      <w:r>
        <w:rPr>
          <w:rFonts w:ascii="Times New Roman" w:hAnsi="Times New Roman"/>
          <w:sz w:val="24"/>
          <w:szCs w:val="24"/>
        </w:rPr>
        <w:t>кл</w:t>
      </w:r>
      <w:proofErr w:type="spellEnd"/>
      <w:r>
        <w:rPr>
          <w:rFonts w:ascii="Times New Roman" w:hAnsi="Times New Roman"/>
          <w:sz w:val="24"/>
          <w:szCs w:val="24"/>
        </w:rPr>
        <w:t xml:space="preserve">. общеобразовательных учреждений / А.Т. Смирнов,      </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Б.И. Мишин, В.А. Васнев. – М: Просвещение, 2005.</w:t>
      </w:r>
    </w:p>
    <w:p w:rsidR="007833E1" w:rsidRDefault="007833E1" w:rsidP="007833E1">
      <w:pPr>
        <w:jc w:val="both"/>
        <w:rPr>
          <w:rFonts w:ascii="Times New Roman" w:hAnsi="Times New Roman"/>
          <w:sz w:val="24"/>
          <w:szCs w:val="24"/>
        </w:rPr>
      </w:pPr>
      <w:r>
        <w:rPr>
          <w:rFonts w:ascii="Times New Roman" w:hAnsi="Times New Roman"/>
          <w:i/>
          <w:sz w:val="24"/>
          <w:szCs w:val="24"/>
        </w:rPr>
        <w:t xml:space="preserve">Дополнительная литература:  </w:t>
      </w:r>
      <w:r w:rsidRPr="00663DDE">
        <w:rPr>
          <w:rFonts w:ascii="Times New Roman" w:hAnsi="Times New Roman"/>
          <w:sz w:val="24"/>
          <w:szCs w:val="24"/>
        </w:rPr>
        <w:t>1. Оценка качества подготовки выпускников средней (полной) школы по основам безопасности</w:t>
      </w:r>
      <w:r>
        <w:rPr>
          <w:rFonts w:ascii="Times New Roman" w:hAnsi="Times New Roman"/>
          <w:sz w:val="24"/>
          <w:szCs w:val="24"/>
        </w:rPr>
        <w:t xml:space="preserve"> жизнедеятельности /                                                                      </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авт.-сост. Г.А. </w:t>
      </w:r>
      <w:proofErr w:type="spellStart"/>
      <w:r>
        <w:rPr>
          <w:rFonts w:ascii="Times New Roman" w:hAnsi="Times New Roman"/>
          <w:sz w:val="24"/>
          <w:szCs w:val="24"/>
        </w:rPr>
        <w:t>Колодницкий</w:t>
      </w:r>
      <w:proofErr w:type="spellEnd"/>
      <w:r>
        <w:rPr>
          <w:rFonts w:ascii="Times New Roman" w:hAnsi="Times New Roman"/>
          <w:sz w:val="24"/>
          <w:szCs w:val="24"/>
        </w:rPr>
        <w:t xml:space="preserve">, В.Н. </w:t>
      </w:r>
      <w:proofErr w:type="spellStart"/>
      <w:r>
        <w:rPr>
          <w:rFonts w:ascii="Times New Roman" w:hAnsi="Times New Roman"/>
          <w:sz w:val="24"/>
          <w:szCs w:val="24"/>
        </w:rPr>
        <w:t>Латчук</w:t>
      </w:r>
      <w:proofErr w:type="spellEnd"/>
      <w:r>
        <w:rPr>
          <w:rFonts w:ascii="Times New Roman" w:hAnsi="Times New Roman"/>
          <w:sz w:val="24"/>
          <w:szCs w:val="24"/>
        </w:rPr>
        <w:t xml:space="preserve">, В.В. Марков, </w:t>
      </w:r>
      <w:proofErr w:type="spellStart"/>
      <w:r>
        <w:rPr>
          <w:rFonts w:ascii="Times New Roman" w:hAnsi="Times New Roman"/>
          <w:sz w:val="24"/>
          <w:szCs w:val="24"/>
        </w:rPr>
        <w:t>Миринов</w:t>
      </w:r>
      <w:proofErr w:type="spellEnd"/>
      <w:r>
        <w:rPr>
          <w:rFonts w:ascii="Times New Roman" w:hAnsi="Times New Roman"/>
          <w:sz w:val="24"/>
          <w:szCs w:val="24"/>
        </w:rPr>
        <w:t xml:space="preserve"> С.К. – М.: Дрофа, 2002.</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2. Евлахов В.М. Раздаточные материалы по основам безопасности жизнедеятельности. 10-11 </w:t>
      </w:r>
      <w:proofErr w:type="spellStart"/>
      <w:r>
        <w:rPr>
          <w:rFonts w:ascii="Times New Roman" w:hAnsi="Times New Roman"/>
          <w:sz w:val="24"/>
          <w:szCs w:val="24"/>
        </w:rPr>
        <w:t>кл</w:t>
      </w:r>
      <w:proofErr w:type="spellEnd"/>
      <w:r>
        <w:rPr>
          <w:rFonts w:ascii="Times New Roman" w:hAnsi="Times New Roman"/>
          <w:sz w:val="24"/>
          <w:szCs w:val="24"/>
        </w:rPr>
        <w:t xml:space="preserve">. / В.А. Евлахов. – М.:             </w:t>
      </w:r>
    </w:p>
    <w:p w:rsidR="007833E1" w:rsidRDefault="007833E1" w:rsidP="007833E1">
      <w:pPr>
        <w:jc w:val="both"/>
        <w:rPr>
          <w:rFonts w:ascii="Times New Roman" w:hAnsi="Times New Roman"/>
          <w:sz w:val="24"/>
          <w:szCs w:val="24"/>
        </w:rPr>
      </w:pPr>
      <w:r>
        <w:rPr>
          <w:rFonts w:ascii="Times New Roman" w:hAnsi="Times New Roman"/>
          <w:sz w:val="24"/>
          <w:szCs w:val="24"/>
        </w:rPr>
        <w:t xml:space="preserve">                                                          Дрофа, 2004.</w:t>
      </w:r>
    </w:p>
    <w:p w:rsidR="007833E1" w:rsidRDefault="007833E1" w:rsidP="007833E1">
      <w:pPr>
        <w:rPr>
          <w:rFonts w:ascii="Times New Roman" w:hAnsi="Times New Roman"/>
          <w:b/>
          <w:i/>
          <w:sz w:val="24"/>
          <w:szCs w:val="24"/>
        </w:rPr>
      </w:pPr>
    </w:p>
    <w:p w:rsidR="007833E1" w:rsidRDefault="007833E1" w:rsidP="007833E1">
      <w:pPr>
        <w:rPr>
          <w:rFonts w:ascii="Times New Roman" w:hAnsi="Times New Roman"/>
          <w:b/>
          <w:i/>
          <w:sz w:val="24"/>
          <w:szCs w:val="24"/>
        </w:rPr>
      </w:pPr>
    </w:p>
    <w:p w:rsidR="007833E1" w:rsidRDefault="007833E1" w:rsidP="007833E1">
      <w:pPr>
        <w:rPr>
          <w:rFonts w:ascii="Times New Roman" w:hAnsi="Times New Roman"/>
          <w:b/>
          <w:i/>
          <w:sz w:val="24"/>
          <w:szCs w:val="24"/>
        </w:rPr>
      </w:pPr>
    </w:p>
    <w:p w:rsidR="007833E1" w:rsidRDefault="007833E1" w:rsidP="007833E1">
      <w:pPr>
        <w:rPr>
          <w:rFonts w:ascii="Times New Roman" w:hAnsi="Times New Roman"/>
          <w:b/>
          <w:i/>
          <w:sz w:val="24"/>
          <w:szCs w:val="24"/>
        </w:rPr>
      </w:pPr>
    </w:p>
    <w:p w:rsidR="007833E1" w:rsidRDefault="007833E1" w:rsidP="007833E1"/>
    <w:p w:rsidR="007833E1" w:rsidRDefault="007833E1" w:rsidP="007833E1"/>
    <w:p w:rsidR="007833E1" w:rsidRDefault="007833E1" w:rsidP="007833E1"/>
    <w:p w:rsidR="007833E1" w:rsidRPr="00310745" w:rsidRDefault="007833E1" w:rsidP="007833E1">
      <w:pPr>
        <w:rPr>
          <w:rFonts w:ascii="Times New Roman" w:hAnsi="Times New Roman"/>
          <w:b/>
          <w:i/>
          <w:sz w:val="24"/>
          <w:szCs w:val="24"/>
        </w:rPr>
      </w:pPr>
      <w:r>
        <w:t xml:space="preserve">                                                                                     </w:t>
      </w:r>
      <w:r w:rsidRPr="003109A8">
        <w:rPr>
          <w:rFonts w:ascii="Times New Roman" w:hAnsi="Times New Roman"/>
          <w:b/>
          <w:i/>
          <w:sz w:val="24"/>
          <w:szCs w:val="24"/>
          <w:u w:val="single"/>
        </w:rPr>
        <w:t>Календарно-тематическое планирование</w:t>
      </w:r>
      <w:r>
        <w:rPr>
          <w:rFonts w:ascii="Times New Roman" w:hAnsi="Times New Roman"/>
          <w:b/>
          <w:i/>
          <w:sz w:val="24"/>
          <w:szCs w:val="24"/>
          <w:u w:val="single"/>
        </w:rPr>
        <w:t xml:space="preserve"> </w:t>
      </w:r>
      <w:r w:rsidRPr="003109A8">
        <w:rPr>
          <w:rFonts w:ascii="Times New Roman" w:hAnsi="Times New Roman"/>
          <w:b/>
          <w:i/>
          <w:sz w:val="24"/>
          <w:szCs w:val="24"/>
        </w:rPr>
        <w:t xml:space="preserve"> </w:t>
      </w:r>
      <w:r>
        <w:rPr>
          <w:rFonts w:ascii="Times New Roman" w:hAnsi="Times New Roman"/>
          <w:b/>
          <w:i/>
          <w:sz w:val="24"/>
          <w:szCs w:val="24"/>
        </w:rPr>
        <w:t>11 класс (34 ч.)</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283"/>
        <w:gridCol w:w="1559"/>
        <w:gridCol w:w="2260"/>
        <w:gridCol w:w="8"/>
        <w:gridCol w:w="2127"/>
        <w:gridCol w:w="1701"/>
        <w:gridCol w:w="2078"/>
        <w:gridCol w:w="1422"/>
        <w:gridCol w:w="1405"/>
      </w:tblGrid>
      <w:tr w:rsidR="007833E1" w:rsidRPr="004B01DB" w:rsidTr="009F0A5F">
        <w:trPr>
          <w:trHeight w:val="1275"/>
        </w:trPr>
        <w:tc>
          <w:tcPr>
            <w:tcW w:w="568" w:type="dxa"/>
          </w:tcPr>
          <w:p w:rsidR="007833E1" w:rsidRPr="004B01DB" w:rsidRDefault="007833E1" w:rsidP="009F0A5F">
            <w:pPr>
              <w:spacing w:after="0" w:line="240" w:lineRule="auto"/>
            </w:pPr>
            <w:r w:rsidRPr="004B01DB">
              <w:lastRenderedPageBreak/>
              <w:t>№</w:t>
            </w:r>
          </w:p>
        </w:tc>
        <w:tc>
          <w:tcPr>
            <w:tcW w:w="2268"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Тема  </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урока</w:t>
            </w:r>
          </w:p>
        </w:tc>
        <w:tc>
          <w:tcPr>
            <w:tcW w:w="283" w:type="dxa"/>
          </w:tcPr>
          <w:p w:rsidR="007833E1" w:rsidRPr="004B01DB" w:rsidRDefault="007833E1" w:rsidP="009F0A5F">
            <w:pPr>
              <w:spacing w:after="0" w:line="240" w:lineRule="auto"/>
              <w:rPr>
                <w:rFonts w:ascii="Times New Roman" w:hAnsi="Times New Roman"/>
              </w:rPr>
            </w:pP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Тип</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урока</w:t>
            </w:r>
          </w:p>
        </w:tc>
        <w:tc>
          <w:tcPr>
            <w:tcW w:w="2268" w:type="dxa"/>
            <w:gridSpan w:val="2"/>
          </w:tcPr>
          <w:p w:rsidR="007833E1" w:rsidRPr="004B01DB" w:rsidRDefault="007833E1" w:rsidP="009F0A5F">
            <w:pPr>
              <w:spacing w:after="0" w:line="240" w:lineRule="auto"/>
              <w:rPr>
                <w:rFonts w:ascii="Times New Roman" w:hAnsi="Times New Roman"/>
              </w:rPr>
            </w:pPr>
          </w:p>
          <w:p w:rsidR="007833E1" w:rsidRPr="004B01DB" w:rsidRDefault="007833E1" w:rsidP="009F0A5F">
            <w:pPr>
              <w:spacing w:after="0" w:line="240" w:lineRule="auto"/>
              <w:rPr>
                <w:rFonts w:ascii="Times New Roman" w:hAnsi="Times New Roman"/>
              </w:rPr>
            </w:pPr>
            <w:r w:rsidRPr="004B01DB">
              <w:rPr>
                <w:rFonts w:ascii="Times New Roman" w:hAnsi="Times New Roman"/>
              </w:rPr>
              <w:t>Элементы содержания</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Требования  к  уровню  подготовки </w:t>
            </w:r>
            <w:proofErr w:type="gramStart"/>
            <w:r w:rsidRPr="004B01DB">
              <w:rPr>
                <w:rFonts w:ascii="Times New Roman" w:hAnsi="Times New Roman"/>
              </w:rPr>
              <w:t>обучающихся</w:t>
            </w:r>
            <w:proofErr w:type="gramEnd"/>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Вид</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контроля.    </w:t>
            </w:r>
          </w:p>
          <w:p w:rsidR="007833E1" w:rsidRPr="004B01DB" w:rsidRDefault="007833E1" w:rsidP="009F0A5F">
            <w:pPr>
              <w:spacing w:after="0" w:line="240" w:lineRule="auto"/>
              <w:rPr>
                <w:rFonts w:ascii="Times New Roman" w:hAnsi="Times New Roman"/>
              </w:rPr>
            </w:pPr>
            <w:r w:rsidRPr="004B01DB">
              <w:rPr>
                <w:rFonts w:ascii="Times New Roman" w:hAnsi="Times New Roman"/>
              </w:rPr>
              <w:t>Измерители</w:t>
            </w:r>
          </w:p>
          <w:p w:rsidR="007833E1" w:rsidRPr="004B01DB" w:rsidRDefault="007833E1" w:rsidP="009F0A5F">
            <w:pPr>
              <w:spacing w:after="0" w:line="240" w:lineRule="auto"/>
              <w:rPr>
                <w:rFonts w:ascii="Times New Roman" w:hAnsi="Times New Roman"/>
              </w:rPr>
            </w:pPr>
          </w:p>
        </w:tc>
        <w:tc>
          <w:tcPr>
            <w:tcW w:w="2078"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Элементы  дополнительного            содержания</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Домашнее</w:t>
            </w:r>
          </w:p>
          <w:p w:rsidR="007833E1" w:rsidRPr="004B01DB" w:rsidRDefault="007833E1" w:rsidP="009F0A5F">
            <w:pPr>
              <w:spacing w:after="0" w:line="240" w:lineRule="auto"/>
              <w:rPr>
                <w:rFonts w:ascii="Times New Roman" w:hAnsi="Times New Roman"/>
              </w:rPr>
            </w:pPr>
            <w:r w:rsidRPr="004B01DB">
              <w:rPr>
                <w:rFonts w:ascii="Times New Roman" w:hAnsi="Times New Roman"/>
              </w:rPr>
              <w:t>задание</w:t>
            </w: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79" w:type="dxa"/>
            <w:gridSpan w:val="11"/>
          </w:tcPr>
          <w:p w:rsidR="007833E1" w:rsidRPr="004B01DB" w:rsidRDefault="007833E1" w:rsidP="009F0A5F">
            <w:pPr>
              <w:spacing w:after="0" w:line="240" w:lineRule="auto"/>
              <w:rPr>
                <w:rFonts w:ascii="Times New Roman" w:hAnsi="Times New Roman"/>
                <w:b/>
                <w:sz w:val="24"/>
                <w:szCs w:val="24"/>
              </w:rPr>
            </w:pPr>
            <w:r w:rsidRPr="004B01DB">
              <w:rPr>
                <w:rFonts w:ascii="Times New Roman" w:hAnsi="Times New Roman"/>
              </w:rPr>
              <w:t xml:space="preserve">                                                               </w:t>
            </w:r>
            <w:r w:rsidRPr="004B01DB">
              <w:rPr>
                <w:rFonts w:ascii="Times New Roman" w:hAnsi="Times New Roman"/>
                <w:b/>
                <w:sz w:val="24"/>
                <w:szCs w:val="24"/>
              </w:rPr>
              <w:t>Основы медицинских знаний и здорового образа жизни (10 ч.)</w:t>
            </w:r>
          </w:p>
          <w:p w:rsidR="007833E1" w:rsidRPr="004B01DB" w:rsidRDefault="007833E1" w:rsidP="009F0A5F">
            <w:pPr>
              <w:spacing w:after="0" w:line="240" w:lineRule="auto"/>
              <w:rPr>
                <w:rFonts w:ascii="Times New Roman" w:hAnsi="Times New Roman"/>
                <w:b/>
                <w:sz w:val="24"/>
                <w:szCs w:val="24"/>
              </w:rPr>
            </w:pPr>
            <w:r w:rsidRPr="004B01DB">
              <w:rPr>
                <w:rFonts w:ascii="Times New Roman" w:hAnsi="Times New Roman"/>
                <w:b/>
                <w:sz w:val="24"/>
                <w:szCs w:val="24"/>
              </w:rPr>
              <w:t xml:space="preserve">                                                                             Основы здорового образа жизни (6 ч.)</w:t>
            </w:r>
          </w:p>
        </w:tc>
      </w:tr>
      <w:tr w:rsidR="007833E1" w:rsidRPr="004B01DB" w:rsidTr="009F0A5F">
        <w:tc>
          <w:tcPr>
            <w:tcW w:w="568" w:type="dxa"/>
          </w:tcPr>
          <w:p w:rsidR="007833E1" w:rsidRPr="004B01DB" w:rsidRDefault="007833E1" w:rsidP="009F0A5F">
            <w:pPr>
              <w:spacing w:after="0" w:line="240" w:lineRule="auto"/>
            </w:pPr>
            <w:r w:rsidRPr="004B01DB">
              <w:t>1</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Правила личной гигиены</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изучения и первичного закрепления новых знаний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Личная гигиена, общие понятия и определения. Уход за кожей, зубами и волосами. Гигиена одежды. Некоторые понятия об очищении организма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основных составляющих здорового образа жизни и их влияние на безопасность жизнедеятельности личности.</w:t>
            </w:r>
          </w:p>
          <w:p w:rsidR="007833E1"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и умения в практической деятельности  и повседневной  жизни для ведения здорового образа жизни</w:t>
            </w:r>
          </w:p>
          <w:p w:rsidR="007833E1" w:rsidRPr="004B01DB" w:rsidRDefault="007833E1" w:rsidP="009F0A5F">
            <w:pPr>
              <w:spacing w:after="0" w:line="240" w:lineRule="auto"/>
              <w:rPr>
                <w:rFonts w:ascii="Times New Roman" w:hAnsi="Times New Roman"/>
              </w:rPr>
            </w:pP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Тестирование (10 мин)</w:t>
            </w:r>
          </w:p>
        </w:tc>
        <w:tc>
          <w:tcPr>
            <w:tcW w:w="2078"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Цели и задачи курса ОБЖ в текущем году</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2</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Нравственность и здоровье. Формирование правильного взаимоотношения полов</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Семья и ее значение в жизни человека. Факторы, оказывающие влияние на гармонию совместной жизни (психологический фактор, культурный и материальный фактор). Качества, которые необходимо воспитывать в себе </w:t>
            </w:r>
            <w:r w:rsidRPr="004B01DB">
              <w:rPr>
                <w:rFonts w:ascii="Times New Roman" w:hAnsi="Times New Roman"/>
              </w:rPr>
              <w:lastRenderedPageBreak/>
              <w:t>молодому человеку для создания прочной семьи</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Характеризовать факторы, оказывающие влияние на гармонию совместной жизни.</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Использовать приобретённые знания для самовоспитания качеств, необходимых для </w:t>
            </w:r>
            <w:r w:rsidRPr="004B01DB">
              <w:rPr>
                <w:rFonts w:ascii="Times New Roman" w:hAnsi="Times New Roman"/>
              </w:rPr>
              <w:lastRenderedPageBreak/>
              <w:t>создания прочной семьи</w:t>
            </w:r>
          </w:p>
          <w:p w:rsidR="007833E1" w:rsidRPr="004B01DB" w:rsidRDefault="007833E1" w:rsidP="009F0A5F">
            <w:pPr>
              <w:spacing w:after="0" w:line="240" w:lineRule="auto"/>
              <w:rPr>
                <w:rFonts w:ascii="Times New Roman" w:hAnsi="Times New Roman"/>
              </w:rPr>
            </w:pPr>
          </w:p>
          <w:p w:rsidR="007833E1" w:rsidRPr="004B01DB" w:rsidRDefault="007833E1" w:rsidP="009F0A5F">
            <w:pPr>
              <w:spacing w:after="0" w:line="240" w:lineRule="auto"/>
              <w:rPr>
                <w:rFonts w:ascii="Times New Roman" w:hAnsi="Times New Roman"/>
              </w:rPr>
            </w:pP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3</w:t>
            </w:r>
          </w:p>
        </w:tc>
        <w:tc>
          <w:tcPr>
            <w:tcW w:w="2268" w:type="dxa"/>
          </w:tcPr>
          <w:p w:rsidR="007833E1" w:rsidRPr="004B01DB" w:rsidRDefault="007833E1" w:rsidP="009F0A5F">
            <w:pPr>
              <w:spacing w:after="0" w:line="240" w:lineRule="auto"/>
              <w:rPr>
                <w:rFonts w:ascii="Times New Roman" w:hAnsi="Times New Roman"/>
                <w:b/>
              </w:rPr>
            </w:pPr>
            <w:proofErr w:type="gramStart"/>
            <w:r w:rsidRPr="004B01DB">
              <w:rPr>
                <w:rFonts w:ascii="Times New Roman" w:hAnsi="Times New Roman"/>
                <w:b/>
              </w:rPr>
              <w:t>Болезни</w:t>
            </w:r>
            <w:proofErr w:type="gramEnd"/>
            <w:r w:rsidRPr="004B01DB">
              <w:rPr>
                <w:rFonts w:ascii="Times New Roman" w:hAnsi="Times New Roman"/>
                <w:b/>
              </w:rPr>
              <w:t xml:space="preserve"> передаваемые половым путем. Меры профилактики</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Инфекции, передаваемые половым путем, формы передачи, причины, способствующие заражению ИППП. Меры профилактики. Уголовная ответственность за заражение венерической болезнью</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основах личной гигиены; об уголовной ответственности за заражение БППП.</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для  ведения здорового образа жизни</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4</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СПИД</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ВИ</w:t>
            </w:r>
            <w:proofErr w:type="gramStart"/>
            <w:r w:rsidRPr="004B01DB">
              <w:rPr>
                <w:rFonts w:ascii="Times New Roman" w:hAnsi="Times New Roman"/>
              </w:rPr>
              <w:t>Ч-</w:t>
            </w:r>
            <w:proofErr w:type="gramEnd"/>
            <w:r w:rsidRPr="004B01DB">
              <w:rPr>
                <w:rFonts w:ascii="Times New Roman" w:hAnsi="Times New Roman"/>
              </w:rPr>
              <w:t xml:space="preserve"> инфекция и СПИД, краткая характеристика и пути заражения. СПИ</w:t>
            </w:r>
            <w:proofErr w:type="gramStart"/>
            <w:r w:rsidRPr="004B01DB">
              <w:rPr>
                <w:rFonts w:ascii="Times New Roman" w:hAnsi="Times New Roman"/>
              </w:rPr>
              <w:t>Д-</w:t>
            </w:r>
            <w:proofErr w:type="gramEnd"/>
            <w:r w:rsidRPr="004B01DB">
              <w:rPr>
                <w:rFonts w:ascii="Times New Roman" w:hAnsi="Times New Roman"/>
              </w:rPr>
              <w:t xml:space="preserve"> финальная стадия инфекционного заболевания, вызываемого вирусом иммунодефицита человека (ВИЧ)</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путях заражения ВИ</w:t>
            </w:r>
            <w:proofErr w:type="gramStart"/>
            <w:r w:rsidRPr="004B01DB">
              <w:rPr>
                <w:rFonts w:ascii="Times New Roman" w:hAnsi="Times New Roman"/>
              </w:rPr>
              <w:t>Ч-</w:t>
            </w:r>
            <w:proofErr w:type="gramEnd"/>
            <w:r w:rsidRPr="004B01DB">
              <w:rPr>
                <w:rFonts w:ascii="Times New Roman" w:hAnsi="Times New Roman"/>
              </w:rPr>
              <w:t xml:space="preserve"> инфекции.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для  ведения здорового образа жизни</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w:t>
            </w: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5</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Профилактика  </w:t>
            </w:r>
            <w:proofErr w:type="spellStart"/>
            <w:r w:rsidRPr="004B01DB">
              <w:rPr>
                <w:rFonts w:ascii="Times New Roman" w:hAnsi="Times New Roman"/>
                <w:b/>
              </w:rPr>
              <w:t>СПИДа</w:t>
            </w:r>
            <w:proofErr w:type="spellEnd"/>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Профилактика </w:t>
            </w:r>
            <w:proofErr w:type="spellStart"/>
            <w:r w:rsidRPr="004B01DB">
              <w:rPr>
                <w:rFonts w:ascii="Times New Roman" w:hAnsi="Times New Roman"/>
              </w:rPr>
              <w:t>СПИДа</w:t>
            </w:r>
            <w:proofErr w:type="spellEnd"/>
            <w:r w:rsidRPr="004B01DB">
              <w:rPr>
                <w:rFonts w:ascii="Times New Roman" w:hAnsi="Times New Roman"/>
              </w:rPr>
              <w:t>. Ответственность за заражение ВИ</w:t>
            </w:r>
            <w:proofErr w:type="gramStart"/>
            <w:r w:rsidRPr="004B01DB">
              <w:rPr>
                <w:rFonts w:ascii="Times New Roman" w:hAnsi="Times New Roman"/>
              </w:rPr>
              <w:t>Ч-</w:t>
            </w:r>
            <w:proofErr w:type="gramEnd"/>
            <w:r w:rsidRPr="004B01DB">
              <w:rPr>
                <w:rFonts w:ascii="Times New Roman" w:hAnsi="Times New Roman"/>
              </w:rPr>
              <w:t xml:space="preserve"> инфекцией</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Знать о профилактике </w:t>
            </w:r>
            <w:proofErr w:type="spellStart"/>
            <w:r w:rsidRPr="004B01DB">
              <w:rPr>
                <w:rFonts w:ascii="Times New Roman" w:hAnsi="Times New Roman"/>
              </w:rPr>
              <w:t>СПИДа</w:t>
            </w:r>
            <w:proofErr w:type="spellEnd"/>
            <w:r w:rsidRPr="004B01DB">
              <w:rPr>
                <w:rFonts w:ascii="Times New Roman" w:hAnsi="Times New Roman"/>
              </w:rPr>
              <w:t>; об ответственности  за заражение ВИ</w:t>
            </w:r>
            <w:proofErr w:type="gramStart"/>
            <w:r w:rsidRPr="004B01DB">
              <w:rPr>
                <w:rFonts w:ascii="Times New Roman" w:hAnsi="Times New Roman"/>
              </w:rPr>
              <w:t>Ч-</w:t>
            </w:r>
            <w:proofErr w:type="gramEnd"/>
            <w:r w:rsidRPr="004B01DB">
              <w:rPr>
                <w:rFonts w:ascii="Times New Roman" w:hAnsi="Times New Roman"/>
              </w:rPr>
              <w:t xml:space="preserve"> инфекцией.</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Использовать </w:t>
            </w:r>
            <w:r w:rsidRPr="004B01DB">
              <w:rPr>
                <w:rFonts w:ascii="Times New Roman" w:hAnsi="Times New Roman"/>
              </w:rPr>
              <w:lastRenderedPageBreak/>
              <w:t>приобретённые знания  для  ведения здорового образа жизни</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Правила и обязанности в области защиты от чрезвычайных ситуаций</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6</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Семья в современном обществе. Законодательство о семье</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обобщения и систематизация знаний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Брак и семья, основные понятия и определения. Условия и порядок  заключения брака. Личные права и обязанности супругов. Имущественные права супругов. Права и обязанности родителей</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Знать об основах законодательства РФ о семье. </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для самовоспитания качеств, необходимых для создания прочной семьи</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Семинар</w:t>
            </w:r>
          </w:p>
        </w:tc>
        <w:tc>
          <w:tcPr>
            <w:tcW w:w="2078" w:type="dxa"/>
          </w:tcPr>
          <w:p w:rsidR="007833E1" w:rsidRPr="004B01DB" w:rsidRDefault="007833E1" w:rsidP="009F0A5F">
            <w:pPr>
              <w:tabs>
                <w:tab w:val="center" w:pos="931"/>
              </w:tabs>
              <w:spacing w:after="0" w:line="240" w:lineRule="auto"/>
              <w:rPr>
                <w:rFonts w:ascii="Times New Roman" w:hAnsi="Times New Roman"/>
              </w:rPr>
            </w:pPr>
            <w:r w:rsidRPr="004B01DB">
              <w:rPr>
                <w:rFonts w:ascii="Times New Roman" w:hAnsi="Times New Roman"/>
              </w:rPr>
              <w:t>ППД.</w:t>
            </w:r>
            <w:r w:rsidRPr="004B01DB">
              <w:rPr>
                <w:rFonts w:ascii="Times New Roman" w:hAnsi="Times New Roman"/>
              </w:rPr>
              <w:tab/>
            </w:r>
          </w:p>
          <w:p w:rsidR="007833E1" w:rsidRPr="004B01DB" w:rsidRDefault="007833E1" w:rsidP="009F0A5F">
            <w:pPr>
              <w:tabs>
                <w:tab w:val="center" w:pos="931"/>
              </w:tabs>
              <w:spacing w:after="0" w:line="240" w:lineRule="auto"/>
              <w:rPr>
                <w:rFonts w:ascii="Times New Roman" w:hAnsi="Times New Roman"/>
              </w:rPr>
            </w:pPr>
            <w:r w:rsidRPr="004B01DB">
              <w:rPr>
                <w:rFonts w:ascii="Times New Roman" w:hAnsi="Times New Roman"/>
              </w:rPr>
              <w:t xml:space="preserve">Профилактика детского дорожного </w:t>
            </w:r>
            <w:proofErr w:type="gramStart"/>
            <w:r w:rsidRPr="004B01DB">
              <w:rPr>
                <w:rFonts w:ascii="Times New Roman" w:hAnsi="Times New Roman"/>
              </w:rPr>
              <w:t>-т</w:t>
            </w:r>
            <w:proofErr w:type="gramEnd"/>
            <w:r w:rsidRPr="004B01DB">
              <w:rPr>
                <w:rFonts w:ascii="Times New Roman" w:hAnsi="Times New Roman"/>
              </w:rPr>
              <w:t>ранспортного  травматизма</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79" w:type="dxa"/>
            <w:gridSpan w:val="11"/>
            <w:tcBorders>
              <w:top w:val="nil"/>
            </w:tcBorders>
          </w:tcPr>
          <w:p w:rsidR="007833E1" w:rsidRPr="006202ED" w:rsidRDefault="007833E1" w:rsidP="009F0A5F">
            <w:pPr>
              <w:spacing w:after="0"/>
              <w:rPr>
                <w:rFonts w:ascii="Times New Roman" w:hAnsi="Times New Roman"/>
                <w:b/>
                <w:sz w:val="24"/>
                <w:szCs w:val="24"/>
              </w:rPr>
            </w:pPr>
            <w:r w:rsidRPr="006202ED">
              <w:rPr>
                <w:rFonts w:ascii="Times New Roman" w:hAnsi="Times New Roman"/>
                <w:sz w:val="24"/>
                <w:szCs w:val="24"/>
              </w:rPr>
              <w:t xml:space="preserve">                                                                      </w:t>
            </w:r>
            <w:r w:rsidRPr="006202ED">
              <w:rPr>
                <w:rFonts w:ascii="Times New Roman" w:hAnsi="Times New Roman"/>
                <w:b/>
                <w:sz w:val="24"/>
                <w:szCs w:val="24"/>
              </w:rPr>
              <w:t>Основы медицинских знаний и правила оказания первой медицинской помощи (4 ч.)</w:t>
            </w:r>
          </w:p>
        </w:tc>
      </w:tr>
      <w:tr w:rsidR="007833E1" w:rsidRPr="004B01DB" w:rsidTr="009F0A5F">
        <w:trPr>
          <w:trHeight w:val="409"/>
        </w:trPr>
        <w:tc>
          <w:tcPr>
            <w:tcW w:w="568" w:type="dxa"/>
          </w:tcPr>
          <w:p w:rsidR="007833E1" w:rsidRPr="004B01DB" w:rsidRDefault="007833E1" w:rsidP="009F0A5F">
            <w:pPr>
              <w:spacing w:after="0" w:line="240" w:lineRule="auto"/>
            </w:pPr>
            <w:r w:rsidRPr="004B01DB">
              <w:t>7</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Первая медицинская помощь при острой сердечной недостаточности и инсульте</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комплексного применения 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Сердечная недостаточность, основные понятия и определения. Инсульт, его возможные причины и возникновение.</w:t>
            </w:r>
          </w:p>
          <w:p w:rsidR="007833E1" w:rsidRPr="004B01DB" w:rsidRDefault="007833E1" w:rsidP="009F0A5F">
            <w:pPr>
              <w:spacing w:after="0" w:line="240" w:lineRule="auto"/>
              <w:rPr>
                <w:rFonts w:ascii="Times New Roman" w:hAnsi="Times New Roman"/>
              </w:rPr>
            </w:pPr>
            <w:r w:rsidRPr="004B01DB">
              <w:rPr>
                <w:rFonts w:ascii="Times New Roman" w:hAnsi="Times New Roman"/>
              </w:rPr>
              <w:t>Первая медицинская помощь при острой сердечной недостаточности и инсульте</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правила оказания первой медицинской помощи при сердечной недостаточности и инсульте.      Владеть навыками первой медицинской помощи при  острой сердечной недостаточности и инсульте</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Практическая работа. Оказание первой медицинской помощи при острой сердечной недостаточности и инсульте (15 мин) </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8</w:t>
            </w:r>
          </w:p>
        </w:tc>
        <w:tc>
          <w:tcPr>
            <w:tcW w:w="2268" w:type="dxa"/>
          </w:tcPr>
          <w:p w:rsidR="007833E1" w:rsidRPr="004B01DB" w:rsidRDefault="007833E1" w:rsidP="009F0A5F">
            <w:pPr>
              <w:spacing w:after="0" w:line="240" w:lineRule="auto"/>
            </w:pPr>
            <w:r w:rsidRPr="004B01DB">
              <w:t>Первая медицинская помощь при ранениях</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комплексного применения ЗУН учащимися</w:t>
            </w:r>
          </w:p>
        </w:tc>
        <w:tc>
          <w:tcPr>
            <w:tcW w:w="2260" w:type="dxa"/>
            <w:tcBorders>
              <w:righ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Виды ран и общие правила оказания первой медицинской помощи. Способы остановки </w:t>
            </w:r>
            <w:r w:rsidRPr="004B01DB">
              <w:rPr>
                <w:rFonts w:ascii="Times New Roman" w:hAnsi="Times New Roman"/>
              </w:rPr>
              <w:lastRenderedPageBreak/>
              <w:t>кровотечений. Правила наложения давящей повязки. Правила наложение жгута. Борьба с болью</w:t>
            </w:r>
          </w:p>
        </w:tc>
        <w:tc>
          <w:tcPr>
            <w:tcW w:w="2135" w:type="dxa"/>
            <w:gridSpan w:val="2"/>
            <w:tcBorders>
              <w:left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виды ран и правила оказания первой медицинской помощи при </w:t>
            </w:r>
            <w:r w:rsidRPr="004B01DB">
              <w:rPr>
                <w:rFonts w:ascii="Times New Roman" w:hAnsi="Times New Roman"/>
              </w:rPr>
              <w:lastRenderedPageBreak/>
              <w:t>ранении, правила наложения жгута и давящей повязки.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оказания первой медицинской помощи при кровотечениях</w:t>
            </w:r>
          </w:p>
        </w:tc>
        <w:tc>
          <w:tcPr>
            <w:tcW w:w="1701" w:type="dxa"/>
            <w:tcBorders>
              <w:top w:val="nil"/>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Практическая работа. Первая медицинская помощь при ранениях и        </w:t>
            </w:r>
            <w:proofErr w:type="gramStart"/>
            <w:r w:rsidRPr="004B01DB">
              <w:rPr>
                <w:rFonts w:ascii="Times New Roman" w:hAnsi="Times New Roman"/>
              </w:rPr>
              <w:lastRenderedPageBreak/>
              <w:t xml:space="preserve">( </w:t>
            </w:r>
            <w:proofErr w:type="gramEnd"/>
            <w:r w:rsidRPr="004B01DB">
              <w:rPr>
                <w:rFonts w:ascii="Times New Roman" w:hAnsi="Times New Roman"/>
              </w:rPr>
              <w:t>15 мин)</w:t>
            </w:r>
          </w:p>
        </w:tc>
        <w:tc>
          <w:tcPr>
            <w:tcW w:w="2078"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ПДД.</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Дорожно-транспортное происшествие (оказание первой </w:t>
            </w:r>
            <w:r w:rsidRPr="004B01DB">
              <w:rPr>
                <w:rFonts w:ascii="Times New Roman" w:hAnsi="Times New Roman"/>
              </w:rPr>
              <w:lastRenderedPageBreak/>
              <w:t xml:space="preserve">медицинской помощи при </w:t>
            </w:r>
            <w:proofErr w:type="gramStart"/>
            <w:r w:rsidRPr="004B01DB">
              <w:rPr>
                <w:rFonts w:ascii="Times New Roman" w:hAnsi="Times New Roman"/>
              </w:rPr>
              <w:t>дорожно-транспортном</w:t>
            </w:r>
            <w:proofErr w:type="gramEnd"/>
            <w:r w:rsidRPr="004B01DB">
              <w:rPr>
                <w:rFonts w:ascii="Times New Roman" w:hAnsi="Times New Roman"/>
              </w:rPr>
              <w:t xml:space="preserve"> происшествиях)</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9</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Первая медицинская помощь при травмах</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Урок комплексного применения 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Первая медицинская помощь при травмах </w:t>
            </w:r>
            <w:proofErr w:type="gramStart"/>
            <w:r w:rsidRPr="004B01DB">
              <w:rPr>
                <w:rFonts w:ascii="Times New Roman" w:hAnsi="Times New Roman"/>
              </w:rPr>
              <w:t>опорно-двигательного</w:t>
            </w:r>
            <w:proofErr w:type="gramEnd"/>
            <w:r w:rsidRPr="004B01DB">
              <w:rPr>
                <w:rFonts w:ascii="Times New Roman" w:hAnsi="Times New Roman"/>
              </w:rPr>
              <w:t xml:space="preserve"> аппарат. Первая медицинская помощь при черепно-мозговой травме. Первая медицинская при травмах груди, живота, в области глаз, при повреждении позвоночника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правила оказания первой медицинской помощи при травмах.</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оказания первой медицинской помощи при травмах, растяжениях</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Практическая работа.</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Оказание первой медицинской помощи при травмах  </w:t>
            </w:r>
          </w:p>
          <w:p w:rsidR="007833E1" w:rsidRPr="004B01DB" w:rsidRDefault="007833E1" w:rsidP="009F0A5F">
            <w:pPr>
              <w:spacing w:after="0" w:line="240" w:lineRule="auto"/>
              <w:rPr>
                <w:rFonts w:ascii="Times New Roman" w:hAnsi="Times New Roman"/>
              </w:rPr>
            </w:pPr>
            <w:r w:rsidRPr="004B01DB">
              <w:rPr>
                <w:rFonts w:ascii="Times New Roman" w:hAnsi="Times New Roman"/>
              </w:rPr>
              <w:t>(15 мин)</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Borders>
              <w:bottom w:val="single" w:sz="4" w:space="0" w:color="auto"/>
            </w:tcBorders>
          </w:tcPr>
          <w:p w:rsidR="007833E1" w:rsidRPr="004B01DB" w:rsidRDefault="007833E1" w:rsidP="009F0A5F">
            <w:pPr>
              <w:spacing w:after="0" w:line="240" w:lineRule="auto"/>
            </w:pPr>
            <w:r w:rsidRPr="004B01DB">
              <w:t>10</w:t>
            </w:r>
          </w:p>
        </w:tc>
        <w:tc>
          <w:tcPr>
            <w:tcW w:w="2268" w:type="dxa"/>
            <w:tcBorders>
              <w:bottom w:val="single" w:sz="4" w:space="0" w:color="auto"/>
            </w:tcBorders>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Первая медицинская помощь при остановке сердца</w:t>
            </w:r>
          </w:p>
        </w:tc>
        <w:tc>
          <w:tcPr>
            <w:tcW w:w="283" w:type="dxa"/>
            <w:tcBorders>
              <w:bottom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Урок комплексного применения ЗУН учащимися</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Понятие клинической смерти и реанимации. Возможны причины клинической смерти и ее признаки. Правила поведения непрямого массажа сердца и искусственной вентиляции легких. Правила сердечной реанимации </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возможных причинах клинической смерти и ее признаках; о приёмах проведения искусственной вентиляции легких и непрямого массажа сердца.</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Владеть навыками проведения искусственной </w:t>
            </w:r>
            <w:r w:rsidRPr="004B01DB">
              <w:rPr>
                <w:rFonts w:ascii="Times New Roman" w:hAnsi="Times New Roman"/>
              </w:rPr>
              <w:lastRenderedPageBreak/>
              <w:t>вентиляции легких и непрямого массажа сердца</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Практическая работа.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Оказание первой медицинской помощи при остановке сердца (15 мин</w:t>
            </w:r>
            <w:proofErr w:type="gramStart"/>
            <w:r w:rsidRPr="004B01DB">
              <w:rPr>
                <w:rFonts w:ascii="Times New Roman" w:hAnsi="Times New Roman"/>
              </w:rPr>
              <w:t>7</w:t>
            </w:r>
            <w:proofErr w:type="gramEnd"/>
            <w:r w:rsidRPr="004B01DB">
              <w:rPr>
                <w:rFonts w:ascii="Times New Roman" w:hAnsi="Times New Roman"/>
              </w:rPr>
              <w:t>)</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rPr>
          <w:trHeight w:val="345"/>
        </w:trPr>
        <w:tc>
          <w:tcPr>
            <w:tcW w:w="15679" w:type="dxa"/>
            <w:gridSpan w:val="11"/>
          </w:tcPr>
          <w:p w:rsidR="007833E1" w:rsidRDefault="007833E1" w:rsidP="009F0A5F">
            <w:pPr>
              <w:spacing w:after="0"/>
              <w:rPr>
                <w:rFonts w:ascii="Times New Roman" w:hAnsi="Times New Roman"/>
                <w:b/>
                <w:sz w:val="24"/>
                <w:szCs w:val="24"/>
              </w:rPr>
            </w:pPr>
            <w:r>
              <w:rPr>
                <w:rFonts w:ascii="Times New Roman" w:hAnsi="Times New Roman"/>
              </w:rPr>
              <w:lastRenderedPageBreak/>
              <w:t xml:space="preserve">                                                                                                            </w:t>
            </w:r>
            <w:r w:rsidRPr="006202ED">
              <w:rPr>
                <w:rFonts w:ascii="Times New Roman" w:hAnsi="Times New Roman"/>
                <w:b/>
                <w:sz w:val="24"/>
                <w:szCs w:val="24"/>
              </w:rPr>
              <w:t>Основы военной службы (25 ч.)</w:t>
            </w:r>
          </w:p>
          <w:p w:rsidR="007833E1" w:rsidRPr="006202ED" w:rsidRDefault="007833E1" w:rsidP="009F0A5F">
            <w:pPr>
              <w:spacing w:after="0"/>
              <w:rPr>
                <w:rFonts w:ascii="Times New Roman" w:hAnsi="Times New Roman"/>
                <w:b/>
                <w:sz w:val="24"/>
                <w:szCs w:val="24"/>
              </w:rPr>
            </w:pPr>
            <w:r>
              <w:rPr>
                <w:rFonts w:ascii="Times New Roman" w:hAnsi="Times New Roman"/>
                <w:b/>
                <w:sz w:val="24"/>
                <w:szCs w:val="24"/>
              </w:rPr>
              <w:t xml:space="preserve">                                                                                                      Воинская обязанность (10 ч.)</w:t>
            </w:r>
          </w:p>
        </w:tc>
      </w:tr>
      <w:tr w:rsidR="007833E1" w:rsidRPr="004B01DB" w:rsidTr="009F0A5F">
        <w:tc>
          <w:tcPr>
            <w:tcW w:w="568" w:type="dxa"/>
          </w:tcPr>
          <w:p w:rsidR="007833E1" w:rsidRPr="004B01DB" w:rsidRDefault="007833E1" w:rsidP="009F0A5F">
            <w:pPr>
              <w:spacing w:after="0" w:line="240" w:lineRule="auto"/>
            </w:pPr>
            <w:r w:rsidRPr="004B01DB">
              <w:t>11</w:t>
            </w:r>
          </w:p>
        </w:tc>
        <w:tc>
          <w:tcPr>
            <w:tcW w:w="2268" w:type="dxa"/>
            <w:tcBorders>
              <w:top w:val="single" w:sz="4" w:space="0" w:color="auto"/>
            </w:tcBorders>
          </w:tcPr>
          <w:p w:rsidR="007833E1" w:rsidRPr="004B01DB" w:rsidRDefault="007833E1" w:rsidP="009F0A5F">
            <w:pPr>
              <w:rPr>
                <w:rFonts w:ascii="Times New Roman" w:hAnsi="Times New Roman"/>
                <w:b/>
              </w:rPr>
            </w:pPr>
            <w:r w:rsidRPr="004B01DB">
              <w:rPr>
                <w:rFonts w:ascii="Times New Roman" w:hAnsi="Times New Roman"/>
                <w:b/>
              </w:rPr>
              <w:t>Основные понятия о воинской обязанности</w:t>
            </w:r>
          </w:p>
        </w:tc>
        <w:tc>
          <w:tcPr>
            <w:tcW w:w="283" w:type="dxa"/>
          </w:tcPr>
          <w:p w:rsidR="007833E1" w:rsidRPr="004B01DB" w:rsidRDefault="007833E1" w:rsidP="009F0A5F">
            <w:pPr>
              <w:spacing w:after="0" w:line="240" w:lineRule="auto"/>
              <w:rPr>
                <w:rFonts w:ascii="Times New Roman" w:hAnsi="Times New Roman"/>
              </w:rPr>
            </w:pP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Воинская обязанность, определение воинской обязанности и ее содержания. Воинский учет, обязательная подготовка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обязанностях граждан по защите государства; о воинской обязанности.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для осознанного самоопределения по отношению к военной службе</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Проверочная работа по теме «Основы медицинских знаний и здорового образа жизни» (20 мин)</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12</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Организация воинского учета и его предназначение</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Организация воинского учёта. Обязанности граждан по воинскому учету</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организации воинского учета, об обязанностях граждан по  воинскому учету.</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Использовать полученные знания для осуществления осознанного самоопределения </w:t>
            </w:r>
            <w:r w:rsidRPr="004B01DB">
              <w:rPr>
                <w:rFonts w:ascii="Times New Roman" w:hAnsi="Times New Roman"/>
              </w:rPr>
              <w:lastRenderedPageBreak/>
              <w:t>по отношению к военной службе</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13</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Первоначальная постановка граждан на воинский учет</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b/>
              </w:rPr>
              <w:t>Первонач</w:t>
            </w:r>
            <w:r w:rsidRPr="004B01DB">
              <w:rPr>
                <w:rFonts w:ascii="Times New Roman" w:hAnsi="Times New Roman"/>
              </w:rPr>
              <w:t>альная постановка  граждан на воинский учет.</w:t>
            </w:r>
          </w:p>
          <w:p w:rsidR="007833E1" w:rsidRPr="004B01DB" w:rsidRDefault="007833E1" w:rsidP="009F0A5F">
            <w:pPr>
              <w:spacing w:after="0" w:line="240" w:lineRule="auto"/>
              <w:rPr>
                <w:rFonts w:ascii="Times New Roman" w:hAnsi="Times New Roman"/>
              </w:rPr>
            </w:pPr>
            <w:r w:rsidRPr="004B01DB">
              <w:rPr>
                <w:rFonts w:ascii="Times New Roman" w:hAnsi="Times New Roman"/>
              </w:rPr>
              <w:t>Организация медицинского освидетельствования граждан при первоначальной постановке на воинский учет</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w:t>
            </w:r>
            <w:r w:rsidRPr="004B01DB">
              <w:rPr>
                <w:rFonts w:ascii="Times New Roman" w:hAnsi="Times New Roman"/>
                <w:b/>
              </w:rPr>
              <w:t xml:space="preserve"> первонач</w:t>
            </w:r>
            <w:r w:rsidRPr="004B01DB">
              <w:rPr>
                <w:rFonts w:ascii="Times New Roman" w:hAnsi="Times New Roman"/>
              </w:rPr>
              <w:t>альной постановке граждан на воинский учет.</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для осуществления осознанного самоопределения по отношению к военной службе</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14</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Обязательная подготовка граждан к военной службе</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Основное  содержание обязательной подготовки гражданина к военной службе</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содержании обязательной подготовки граждан к военной службе.</w:t>
            </w:r>
          </w:p>
          <w:p w:rsidR="007833E1" w:rsidRDefault="007833E1" w:rsidP="009F0A5F">
            <w:pPr>
              <w:spacing w:after="0" w:line="240" w:lineRule="auto"/>
              <w:rPr>
                <w:rFonts w:ascii="Times New Roman" w:hAnsi="Times New Roman"/>
              </w:rPr>
            </w:pPr>
            <w:r w:rsidRPr="004B01DB">
              <w:rPr>
                <w:rFonts w:ascii="Times New Roman" w:hAnsi="Times New Roman"/>
              </w:rPr>
              <w:t>Использовать приобретенные знания для развития в себе качеств, необходимых для военной службы</w:t>
            </w:r>
          </w:p>
          <w:p w:rsidR="007833E1" w:rsidRPr="004B01DB" w:rsidRDefault="007833E1" w:rsidP="009F0A5F">
            <w:pPr>
              <w:spacing w:after="0" w:line="240" w:lineRule="auto"/>
              <w:rPr>
                <w:rFonts w:ascii="Times New Roman" w:hAnsi="Times New Roman"/>
              </w:rPr>
            </w:pP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15</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Основные требования к индивидуально-психологическим профессиональным качествам молодежи</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Default="007833E1" w:rsidP="009F0A5F">
            <w:pPr>
              <w:spacing w:after="0" w:line="240" w:lineRule="auto"/>
              <w:rPr>
                <w:rFonts w:ascii="Times New Roman" w:hAnsi="Times New Roman"/>
              </w:rPr>
            </w:pPr>
            <w:r w:rsidRPr="004B01DB">
              <w:rPr>
                <w:rFonts w:ascii="Times New Roman" w:hAnsi="Times New Roman"/>
              </w:rPr>
              <w:t xml:space="preserve">Основные требования к индивидуально-психологическим профессиональным качествам молодежи призывного возраста для комплектования различных воинских должностей (командные, операторские связи и </w:t>
            </w:r>
            <w:r w:rsidRPr="004B01DB">
              <w:rPr>
                <w:rFonts w:ascii="Times New Roman" w:hAnsi="Times New Roman"/>
              </w:rPr>
              <w:lastRenderedPageBreak/>
              <w:t>наблюдения, водительские качества и др.)</w:t>
            </w:r>
          </w:p>
          <w:p w:rsidR="007833E1" w:rsidRPr="004B01DB" w:rsidRDefault="007833E1" w:rsidP="009F0A5F">
            <w:pPr>
              <w:spacing w:after="0" w:line="240" w:lineRule="auto"/>
              <w:rPr>
                <w:rFonts w:ascii="Times New Roman" w:hAnsi="Times New Roman"/>
              </w:rPr>
            </w:pP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Назвать требования, предъявляемые к моральным, индивидуально-психологическим профессиональным качествам гражданина.</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Использовать приобретенные знания для развития </w:t>
            </w:r>
            <w:r w:rsidRPr="004B01DB">
              <w:rPr>
                <w:rFonts w:ascii="Times New Roman" w:hAnsi="Times New Roman"/>
              </w:rPr>
              <w:lastRenderedPageBreak/>
              <w:t>в себе качеств, необходимых для военной службы</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16</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Добровольная  подготовка граждан к военной службе</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Основные направления добровольной подготовки граждан к военной службе. Занятие военно-прикладными видами спорта. </w:t>
            </w:r>
            <w:proofErr w:type="gramStart"/>
            <w:r w:rsidRPr="004B01DB">
              <w:rPr>
                <w:rFonts w:ascii="Times New Roman" w:hAnsi="Times New Roman"/>
              </w:rPr>
              <w:t>Обучение</w:t>
            </w:r>
            <w:proofErr w:type="gramEnd"/>
            <w:r w:rsidRPr="004B01DB">
              <w:rPr>
                <w:rFonts w:ascii="Times New Roman" w:hAnsi="Times New Roman"/>
              </w:rPr>
              <w:t xml:space="preserve"> по дополнительным образовательным программам, имеющим цель военную подготовку несовершеннолетних граждан в общеобразовательных учреждениях среднего (полного) общего образования. </w:t>
            </w:r>
            <w:proofErr w:type="gramStart"/>
            <w:r w:rsidRPr="004B01DB">
              <w:rPr>
                <w:rFonts w:ascii="Times New Roman" w:hAnsi="Times New Roman"/>
              </w:rPr>
              <w:t>Обучение по программам</w:t>
            </w:r>
            <w:proofErr w:type="gramEnd"/>
            <w:r w:rsidRPr="004B01DB">
              <w:rPr>
                <w:rFonts w:ascii="Times New Roman" w:hAnsi="Times New Roman"/>
              </w:rPr>
              <w:t xml:space="preserve"> подготовки офицеров запаса на военных кафедрах в общеобразовательных учреждениях высшего профессионального образования</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 Знать об основных направлениях  добровольной подготовки граждан к военной службе.</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приобретенные знания для развития в себе духовных и физических качеств, необходимых для военной службы</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78"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ПДД.</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Виды транспорта. Мотовелосипед и мопед. Мотоцикл. Автомобиль. Правила дорожного движения для автомобилиста</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17</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Организация медицинского освидетельствовани</w:t>
            </w:r>
            <w:r w:rsidRPr="004B01DB">
              <w:rPr>
                <w:rFonts w:ascii="Times New Roman" w:hAnsi="Times New Roman"/>
                <w:b/>
              </w:rPr>
              <w:lastRenderedPageBreak/>
              <w:t>я и медицинского обследования граждан при  установке на воинский учет</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Организация медицинского освидетельствования </w:t>
            </w:r>
            <w:r w:rsidRPr="004B01DB">
              <w:rPr>
                <w:rFonts w:ascii="Times New Roman" w:hAnsi="Times New Roman"/>
              </w:rPr>
              <w:lastRenderedPageBreak/>
              <w:t>и медицинского обследования при  первоначальной постановке граждан на воинский учет</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об организации медицинского </w:t>
            </w:r>
            <w:r w:rsidRPr="004B01DB">
              <w:rPr>
                <w:rFonts w:ascii="Times New Roman" w:hAnsi="Times New Roman"/>
              </w:rPr>
              <w:lastRenderedPageBreak/>
              <w:t>освидетельствования при первоначальной постановке на воинский учёт.</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при первоначальной постановке на воинский учет</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18</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Категории годности к военной службе</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Предназначение медицинского освидетельствования и медицинского  обследования граждан при постановке на воинский учет. Категории годности к военной службе</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категориях годности к военной службе.</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при первоначальной постановке на воинский учет</w:t>
            </w:r>
          </w:p>
        </w:tc>
        <w:tc>
          <w:tcPr>
            <w:tcW w:w="1701" w:type="dxa"/>
          </w:tcPr>
          <w:p w:rsidR="007833E1" w:rsidRPr="004B01DB" w:rsidRDefault="007833E1" w:rsidP="009F0A5F">
            <w:pPr>
              <w:spacing w:after="0" w:line="240" w:lineRule="auto"/>
              <w:rPr>
                <w:rFonts w:ascii="Times New Roman" w:hAnsi="Times New Roman"/>
              </w:rPr>
            </w:pP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Borders>
              <w:left w:val="single" w:sz="4" w:space="0" w:color="auto"/>
            </w:tcBorders>
          </w:tcPr>
          <w:p w:rsidR="007833E1" w:rsidRPr="004B01DB" w:rsidRDefault="007833E1" w:rsidP="009F0A5F">
            <w:pPr>
              <w:spacing w:after="0" w:line="240" w:lineRule="auto"/>
            </w:pPr>
            <w:r w:rsidRPr="004B01DB">
              <w:t>19</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Организация профессионально-психологического отбора граждан</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Организация профессионально-психологического отбора граждан при первоначальной постановке их на воинский учет</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организации профессионально-психологического отбора граждан при первоначальной постановке их на воинский учет.</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при первоначальной постановке на воинский учет</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78" w:type="dxa"/>
            <w:tcBorders>
              <w:bottom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20</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Увольнение с </w:t>
            </w:r>
            <w:r w:rsidRPr="004B01DB">
              <w:rPr>
                <w:rFonts w:ascii="Times New Roman" w:hAnsi="Times New Roman"/>
                <w:b/>
              </w:rPr>
              <w:lastRenderedPageBreak/>
              <w:t>военной службы и пребывание в запасе</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w:t>
            </w:r>
            <w:r w:rsidRPr="004B01DB">
              <w:rPr>
                <w:rFonts w:ascii="Times New Roman" w:hAnsi="Times New Roman"/>
              </w:rPr>
              <w:lastRenderedPageBreak/>
              <w:t>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Увольнение с </w:t>
            </w:r>
            <w:r w:rsidRPr="004B01DB">
              <w:rPr>
                <w:rFonts w:ascii="Times New Roman" w:hAnsi="Times New Roman"/>
              </w:rPr>
              <w:lastRenderedPageBreak/>
              <w:t>военной службы. Запас Вооружённых сил Российской Федерации, его предназначение, порядок освобождения граждан от военных сборов</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об основах </w:t>
            </w:r>
            <w:r w:rsidRPr="004B01DB">
              <w:rPr>
                <w:rFonts w:ascii="Times New Roman" w:hAnsi="Times New Roman"/>
              </w:rPr>
              <w:lastRenderedPageBreak/>
              <w:t>военной службы.</w:t>
            </w:r>
          </w:p>
          <w:p w:rsidR="007833E1" w:rsidRPr="004B01DB" w:rsidRDefault="007833E1" w:rsidP="009F0A5F">
            <w:pPr>
              <w:spacing w:after="0" w:line="240" w:lineRule="auto"/>
              <w:rPr>
                <w:rFonts w:ascii="Times New Roman" w:hAnsi="Times New Roman"/>
              </w:rPr>
            </w:pPr>
            <w:r w:rsidRPr="004B01DB">
              <w:rPr>
                <w:rFonts w:ascii="Times New Roman" w:hAnsi="Times New Roman"/>
              </w:rPr>
              <w:t>Иметь представление об основных правах и обязанностях во время пребывания в запасе.</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для осознанного самоопределения по отношению к военной службе</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w:t>
            </w:r>
            <w:r w:rsidRPr="004B01DB">
              <w:rPr>
                <w:rFonts w:ascii="Times New Roman" w:hAnsi="Times New Roman"/>
              </w:rPr>
              <w:lastRenderedPageBreak/>
              <w:t>ый опрос</w:t>
            </w:r>
          </w:p>
        </w:tc>
        <w:tc>
          <w:tcPr>
            <w:tcW w:w="2078" w:type="dxa"/>
            <w:tcBorders>
              <w:top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79" w:type="dxa"/>
            <w:gridSpan w:val="11"/>
          </w:tcPr>
          <w:p w:rsidR="007833E1" w:rsidRPr="004F35E1" w:rsidRDefault="007833E1" w:rsidP="009F0A5F">
            <w:pPr>
              <w:spacing w:after="0"/>
              <w:rPr>
                <w:rFonts w:ascii="Times New Roman" w:hAnsi="Times New Roman"/>
                <w:b/>
                <w:sz w:val="24"/>
                <w:szCs w:val="24"/>
              </w:rPr>
            </w:pPr>
            <w:r>
              <w:rPr>
                <w:rFonts w:ascii="Times New Roman" w:hAnsi="Times New Roman"/>
                <w:b/>
                <w:sz w:val="24"/>
                <w:szCs w:val="24"/>
              </w:rPr>
              <w:lastRenderedPageBreak/>
              <w:t xml:space="preserve">                                                                                        Особенности военной службы (8 ч.)</w:t>
            </w:r>
          </w:p>
        </w:tc>
      </w:tr>
      <w:tr w:rsidR="007833E1" w:rsidRPr="004B01DB" w:rsidTr="009F0A5F">
        <w:tc>
          <w:tcPr>
            <w:tcW w:w="568" w:type="dxa"/>
          </w:tcPr>
          <w:p w:rsidR="007833E1" w:rsidRPr="004B01DB" w:rsidRDefault="007833E1" w:rsidP="009F0A5F">
            <w:pPr>
              <w:spacing w:after="0" w:line="240" w:lineRule="auto"/>
            </w:pPr>
            <w:r w:rsidRPr="004B01DB">
              <w:t>21</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Правовые основы военной службы</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Военная служб</w:t>
            </w:r>
            <w:proofErr w:type="gramStart"/>
            <w:r w:rsidRPr="004B01DB">
              <w:rPr>
                <w:rFonts w:ascii="Times New Roman" w:hAnsi="Times New Roman"/>
              </w:rPr>
              <w:t>а-</w:t>
            </w:r>
            <w:proofErr w:type="gramEnd"/>
            <w:r w:rsidRPr="004B01DB">
              <w:rPr>
                <w:rFonts w:ascii="Times New Roman" w:hAnsi="Times New Roman"/>
              </w:rPr>
              <w:t xml:space="preserve"> особый вид федеральной государственной службы. Конституция Российской Федерации и вопросы военной службы. Законы Российской Федерации, определяющие правовую основу военной службы. Статус военнослужащего, права и свободы военнослужащего. Льготы, предоставляемые военнослужащим, </w:t>
            </w:r>
            <w:r w:rsidRPr="004B01DB">
              <w:rPr>
                <w:rFonts w:ascii="Times New Roman" w:hAnsi="Times New Roman"/>
              </w:rPr>
              <w:lastRenderedPageBreak/>
              <w:t>проходящим военную службу по призыву.</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Военные аспекты международного военного права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положения законодательства Российской Федерации об обороне государства и воинской обязанности, военной службе граждан.</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полученные знания для осознанного самоопределения по отношению к военной службе</w:t>
            </w:r>
          </w:p>
        </w:tc>
        <w:tc>
          <w:tcPr>
            <w:tcW w:w="1701" w:type="dxa"/>
          </w:tcPr>
          <w:p w:rsidR="007833E1" w:rsidRPr="004F35E1" w:rsidRDefault="007833E1" w:rsidP="009F0A5F">
            <w:pPr>
              <w:spacing w:after="0" w:line="240" w:lineRule="auto"/>
              <w:rPr>
                <w:rFonts w:ascii="Times New Roman" w:hAnsi="Times New Roman"/>
              </w:rPr>
            </w:pPr>
            <w:r w:rsidRPr="004F35E1">
              <w:rPr>
                <w:rFonts w:ascii="Times New Roman" w:hAnsi="Times New Roman"/>
              </w:rPr>
              <w:t>Проверочная работа по теме «Воинская обязанность» (20 мин)</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22</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Общевоинские уставы Вооружённых си</w:t>
            </w:r>
            <w:proofErr w:type="gramStart"/>
            <w:r w:rsidRPr="004B01DB">
              <w:rPr>
                <w:rFonts w:ascii="Times New Roman" w:hAnsi="Times New Roman"/>
                <w:b/>
              </w:rPr>
              <w:t>л-</w:t>
            </w:r>
            <w:proofErr w:type="gramEnd"/>
            <w:r w:rsidRPr="004B01DB">
              <w:rPr>
                <w:rFonts w:ascii="Times New Roman" w:hAnsi="Times New Roman"/>
                <w:b/>
              </w:rPr>
              <w:t xml:space="preserve"> законов воинской жизни</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Общевоинские устав</w:t>
            </w:r>
            <w:proofErr w:type="gramStart"/>
            <w:r w:rsidRPr="004B01DB">
              <w:rPr>
                <w:rFonts w:ascii="Times New Roman" w:hAnsi="Times New Roman"/>
              </w:rPr>
              <w:t>ы-</w:t>
            </w:r>
            <w:proofErr w:type="gramEnd"/>
            <w:r w:rsidRPr="004B01DB">
              <w:rPr>
                <w:rFonts w:ascii="Times New Roman" w:hAnsi="Times New Roman"/>
              </w:rPr>
              <w:t xml:space="preserve"> нормативно-правовые акты, регламентирующие жизнь и быт военнослужащих.</w:t>
            </w:r>
          </w:p>
          <w:p w:rsidR="007833E1" w:rsidRPr="004B01DB" w:rsidRDefault="007833E1" w:rsidP="009F0A5F">
            <w:pPr>
              <w:spacing w:after="0" w:line="240" w:lineRule="auto"/>
              <w:rPr>
                <w:rFonts w:ascii="Times New Roman" w:hAnsi="Times New Roman"/>
              </w:rPr>
            </w:pPr>
            <w:r w:rsidRPr="004B01DB">
              <w:rPr>
                <w:rFonts w:ascii="Times New Roman" w:hAnsi="Times New Roman"/>
              </w:rPr>
              <w:t>Устав внутренней службы Вооружённых сил Российской  Федерации, Устав гарнизонной и караульной службы Вооружённых сил Российской  Федерации, Дисциплинарный устав Вооружённых сил Российской Федерации, Строевой устав Вооруженных сил Российской Федерации, их предназначения и основные положения</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предназначении общевоинских уставов Вооружённых Сил.</w:t>
            </w:r>
          </w:p>
          <w:p w:rsidR="007833E1" w:rsidRPr="004B01DB" w:rsidRDefault="007833E1" w:rsidP="009F0A5F">
            <w:pPr>
              <w:spacing w:after="0" w:line="240" w:lineRule="auto"/>
              <w:rPr>
                <w:rFonts w:ascii="Times New Roman" w:hAnsi="Times New Roman"/>
              </w:rPr>
            </w:pPr>
            <w:r w:rsidRPr="004B01DB">
              <w:rPr>
                <w:rFonts w:ascii="Times New Roman" w:hAnsi="Times New Roman"/>
              </w:rPr>
              <w:t>Назвать нормативно-правовые акты, регламентирующих жизнь и быт военнослужащих.</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приобретённые знания для осуществления осознанного самоопределения по отношению к военной службе, развития в себе качеств, необходимых для военной службы</w:t>
            </w:r>
          </w:p>
        </w:tc>
        <w:tc>
          <w:tcPr>
            <w:tcW w:w="1701" w:type="dxa"/>
          </w:tcPr>
          <w:p w:rsidR="007833E1" w:rsidRPr="004B01DB" w:rsidRDefault="007833E1" w:rsidP="009F0A5F">
            <w:pPr>
              <w:spacing w:after="0" w:line="240" w:lineRule="auto"/>
            </w:pPr>
            <w:r w:rsidRPr="004B01DB">
              <w:rPr>
                <w:rFonts w:ascii="Times New Roman" w:hAnsi="Times New Roman"/>
              </w:rPr>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23</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Военная присяг</w:t>
            </w:r>
            <w:proofErr w:type="gramStart"/>
            <w:r w:rsidRPr="004B01DB">
              <w:rPr>
                <w:rFonts w:ascii="Times New Roman" w:hAnsi="Times New Roman"/>
                <w:b/>
              </w:rPr>
              <w:t>а-</w:t>
            </w:r>
            <w:proofErr w:type="gramEnd"/>
            <w:r w:rsidRPr="004B01DB">
              <w:rPr>
                <w:rFonts w:ascii="Times New Roman" w:hAnsi="Times New Roman"/>
                <w:b/>
              </w:rPr>
              <w:t xml:space="preserve"> клятва воина на верность Родине, России</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Военная присяг</w:t>
            </w:r>
            <w:proofErr w:type="gramStart"/>
            <w:r w:rsidRPr="004B01DB">
              <w:rPr>
                <w:rFonts w:ascii="Times New Roman" w:hAnsi="Times New Roman"/>
              </w:rPr>
              <w:t>а-</w:t>
            </w:r>
            <w:proofErr w:type="gramEnd"/>
            <w:r w:rsidRPr="004B01DB">
              <w:rPr>
                <w:rFonts w:ascii="Times New Roman" w:hAnsi="Times New Roman"/>
              </w:rPr>
              <w:t xml:space="preserve"> основой  и нерушимый закон воинской жизни. История принятия </w:t>
            </w:r>
            <w:r w:rsidRPr="004B01DB">
              <w:rPr>
                <w:rFonts w:ascii="Times New Roman" w:hAnsi="Times New Roman"/>
              </w:rPr>
              <w:lastRenderedPageBreak/>
              <w:t xml:space="preserve">военной присяги в России. Текст военной присяги. Порядок приведения военнослужащих к </w:t>
            </w:r>
            <w:proofErr w:type="gramStart"/>
            <w:r w:rsidRPr="004B01DB">
              <w:rPr>
                <w:rFonts w:ascii="Times New Roman" w:hAnsi="Times New Roman"/>
              </w:rPr>
              <w:t>военноё</w:t>
            </w:r>
            <w:proofErr w:type="gramEnd"/>
            <w:r w:rsidRPr="004B01DB">
              <w:rPr>
                <w:rFonts w:ascii="Times New Roman" w:hAnsi="Times New Roman"/>
              </w:rPr>
              <w:t xml:space="preserve"> присяге. Значение военной присяги для выполнения каждым военнослужащим воинского долга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о  традициях </w:t>
            </w:r>
            <w:proofErr w:type="gramStart"/>
            <w:r w:rsidRPr="004B01DB">
              <w:rPr>
                <w:rFonts w:ascii="Times New Roman" w:hAnsi="Times New Roman"/>
              </w:rPr>
              <w:t>ВС</w:t>
            </w:r>
            <w:proofErr w:type="gramEnd"/>
            <w:r w:rsidRPr="004B01DB">
              <w:rPr>
                <w:rFonts w:ascii="Times New Roman" w:hAnsi="Times New Roman"/>
              </w:rPr>
              <w:t xml:space="preserve"> РФ.</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Использовать приобретённые знания для развития </w:t>
            </w:r>
            <w:r w:rsidRPr="004B01DB">
              <w:rPr>
                <w:rFonts w:ascii="Times New Roman" w:hAnsi="Times New Roman"/>
              </w:rPr>
              <w:lastRenderedPageBreak/>
              <w:t>в себе духовных и физических качеств, необходимых для военной службы</w:t>
            </w:r>
          </w:p>
        </w:tc>
        <w:tc>
          <w:tcPr>
            <w:tcW w:w="1701" w:type="dxa"/>
          </w:tcPr>
          <w:p w:rsidR="007833E1" w:rsidRPr="004B01DB" w:rsidRDefault="007833E1" w:rsidP="009F0A5F">
            <w:pPr>
              <w:spacing w:after="0" w:line="240" w:lineRule="auto"/>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24</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Призыв на военную службу, время и организация призыва</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Призыв на военную  службу. Время призыва на военную службу, организация призыва.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Порядок освобождения граждан от военной службы и предоставление отсрочек</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 призыве на военную службу, времени и организации призыва, о порядке освобождения граждан от военной службы и предоставлении отсрочек. Использовать полученные знания при постановке на воинский учет.</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оценки уровня подготовленности к военной службе</w:t>
            </w:r>
          </w:p>
        </w:tc>
        <w:tc>
          <w:tcPr>
            <w:tcW w:w="1701" w:type="dxa"/>
          </w:tcPr>
          <w:p w:rsidR="007833E1" w:rsidRPr="004B01DB" w:rsidRDefault="007833E1" w:rsidP="009F0A5F">
            <w:pPr>
              <w:spacing w:after="0" w:line="240" w:lineRule="auto"/>
            </w:pPr>
            <w:r w:rsidRPr="004B01DB">
              <w:rPr>
                <w:rFonts w:ascii="Times New Roman" w:hAnsi="Times New Roman"/>
              </w:rPr>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25</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Прохождение военной службы по призыву</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Общие, должностные и специальные обязанности военнослужащих. Размещение военнослужащих, распределение </w:t>
            </w:r>
            <w:r w:rsidRPr="004B01DB">
              <w:rPr>
                <w:rFonts w:ascii="Times New Roman" w:hAnsi="Times New Roman"/>
              </w:rPr>
              <w:lastRenderedPageBreak/>
              <w:t>времени и повседневный порядок  жизни воинской части. Время военной службы, организация проводов военнослужащих, уволенных в запас. Воинские звания военнослужащих Вооружённых сил Российской Федерации. Военная форма одежды</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об общих, должных и специальных обязанностях военнослужащих; порядок прохождения </w:t>
            </w:r>
            <w:r w:rsidRPr="004B01DB">
              <w:rPr>
                <w:rFonts w:ascii="Times New Roman" w:hAnsi="Times New Roman"/>
              </w:rPr>
              <w:lastRenderedPageBreak/>
              <w:t>военной службы по призыву; воинские звания военнослужащих Вооружённых  сил Российской Федерации.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осуществления осознанного самоопределения по отношению к военной службе</w:t>
            </w:r>
          </w:p>
        </w:tc>
        <w:tc>
          <w:tcPr>
            <w:tcW w:w="1701" w:type="dxa"/>
            <w:tcBorders>
              <w:bottom w:val="single" w:sz="4" w:space="0" w:color="auto"/>
            </w:tcBorders>
          </w:tcPr>
          <w:p w:rsidR="007833E1" w:rsidRPr="004B01DB" w:rsidRDefault="007833E1" w:rsidP="009F0A5F">
            <w:pPr>
              <w:spacing w:after="0" w:line="240" w:lineRule="auto"/>
            </w:pPr>
            <w:r w:rsidRPr="004B01DB">
              <w:rPr>
                <w:rFonts w:ascii="Times New Roman" w:hAnsi="Times New Roman"/>
              </w:rPr>
              <w:lastRenderedPageBreak/>
              <w:t>Индивидуальный опрос</w:t>
            </w:r>
          </w:p>
        </w:tc>
        <w:tc>
          <w:tcPr>
            <w:tcW w:w="2078" w:type="dxa"/>
            <w:tcBorders>
              <w:bottom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t>История возникновения воинских званий. История возникновения военной формы одежды</w:t>
            </w:r>
          </w:p>
        </w:tc>
        <w:tc>
          <w:tcPr>
            <w:tcW w:w="1422" w:type="dxa"/>
            <w:tcBorders>
              <w:bottom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26</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Прохождения военной службы по контракту</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w:t>
            </w:r>
          </w:p>
          <w:p w:rsidR="007833E1" w:rsidRPr="004B01DB" w:rsidRDefault="007833E1" w:rsidP="009F0A5F">
            <w:pPr>
              <w:spacing w:after="0" w:line="240" w:lineRule="auto"/>
              <w:rPr>
                <w:rFonts w:ascii="Times New Roman" w:hAnsi="Times New Roman"/>
              </w:rPr>
            </w:pPr>
            <w:r w:rsidRPr="004B01DB">
              <w:rPr>
                <w:rFonts w:ascii="Times New Roman" w:hAnsi="Times New Roman"/>
              </w:rPr>
              <w:t>Права и льготы, предоставляемые военнослужащим, проходящим военную службу по контракту</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Использовать приобретённые </w:t>
            </w:r>
            <w:r w:rsidRPr="004B01DB">
              <w:rPr>
                <w:rFonts w:ascii="Times New Roman" w:hAnsi="Times New Roman"/>
              </w:rPr>
              <w:lastRenderedPageBreak/>
              <w:t>знания для развития в себе качеств, необходимых для военной службы.</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осуществления осознанного самоопределения по отношению к военной службе; оценки уровня своей подготовленности к ней</w:t>
            </w:r>
          </w:p>
        </w:tc>
        <w:tc>
          <w:tcPr>
            <w:tcW w:w="1701" w:type="dxa"/>
            <w:tcBorders>
              <w:bottom w:val="single" w:sz="4" w:space="0" w:color="auto"/>
            </w:tcBorders>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Тестирование (15 мин)</w:t>
            </w:r>
          </w:p>
        </w:tc>
        <w:tc>
          <w:tcPr>
            <w:tcW w:w="2078" w:type="dxa"/>
            <w:tcBorders>
              <w:bottom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bottom w:val="single" w:sz="4" w:space="0" w:color="auto"/>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rPr>
          <w:trHeight w:val="983"/>
        </w:trPr>
        <w:tc>
          <w:tcPr>
            <w:tcW w:w="568" w:type="dxa"/>
          </w:tcPr>
          <w:p w:rsidR="007833E1" w:rsidRPr="004B01DB" w:rsidRDefault="007833E1" w:rsidP="009F0A5F">
            <w:pPr>
              <w:spacing w:after="0" w:line="240" w:lineRule="auto"/>
            </w:pPr>
            <w:r w:rsidRPr="004B01DB">
              <w:lastRenderedPageBreak/>
              <w:t>27</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Права и ответственность военнослужащих</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Общие права военнослужащих.</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Общие обязанности военнослужащих. Виды ответственности, установленной для военнослужащих (дисциплинарная, административная, гражданско-правовая, материальная, уголовная). Военная дисциплина, ее сущность и значение. Дисциплинарные взыскания, налагаемые на солдат и матросов, проходящих военную службу по призыву. </w:t>
            </w:r>
            <w:r w:rsidRPr="004B01DB">
              <w:rPr>
                <w:rFonts w:ascii="Times New Roman" w:hAnsi="Times New Roman"/>
              </w:rPr>
              <w:lastRenderedPageBreak/>
              <w:t>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 самовольное оставление части и др.)</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права и обязанности военнослужащих; виды ответственности, установленной для военнослужащих, о значении воинской дисциплины и видах дисциплинарных взысканий, налагаемых на солдат и матросов; об уголовной ответственности за преступление против военной службы.</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Владеть навыками оценки уровня своей </w:t>
            </w:r>
            <w:r w:rsidRPr="004B01DB">
              <w:rPr>
                <w:rFonts w:ascii="Times New Roman" w:hAnsi="Times New Roman"/>
              </w:rPr>
              <w:lastRenderedPageBreak/>
              <w:t>подготовленности и осознанного самоопределения пот отношению к военной службе</w:t>
            </w:r>
          </w:p>
        </w:tc>
        <w:tc>
          <w:tcPr>
            <w:tcW w:w="1701" w:type="dxa"/>
          </w:tcPr>
          <w:p w:rsidR="007833E1" w:rsidRPr="004B01DB" w:rsidRDefault="007833E1" w:rsidP="009F0A5F">
            <w:pPr>
              <w:spacing w:after="0" w:line="240" w:lineRule="auto"/>
            </w:pPr>
            <w:r w:rsidRPr="004B01DB">
              <w:rPr>
                <w:rFonts w:ascii="Times New Roman" w:hAnsi="Times New Roman"/>
              </w:rPr>
              <w:lastRenderedPageBreak/>
              <w:t>Индивидуальный опрос</w:t>
            </w:r>
          </w:p>
        </w:tc>
        <w:tc>
          <w:tcPr>
            <w:tcW w:w="2078" w:type="dxa"/>
            <w:tcBorders>
              <w:top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rPr>
          <w:trHeight w:val="983"/>
        </w:trPr>
        <w:tc>
          <w:tcPr>
            <w:tcW w:w="568" w:type="dxa"/>
          </w:tcPr>
          <w:p w:rsidR="007833E1" w:rsidRPr="004B01DB" w:rsidRDefault="007833E1" w:rsidP="009F0A5F">
            <w:pPr>
              <w:spacing w:after="0" w:line="240" w:lineRule="auto"/>
            </w:pPr>
            <w:r w:rsidRPr="004B01DB">
              <w:lastRenderedPageBreak/>
              <w:t>28</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Альтернативная гражданская служба</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Федеральный закон «Об альтернативной гражданской службе». Альтернативная гражданская служба как особый вид трудовой деятельности в интересах общества и государства.</w:t>
            </w:r>
          </w:p>
          <w:p w:rsidR="007833E1" w:rsidRPr="004B01DB" w:rsidRDefault="007833E1" w:rsidP="009F0A5F">
            <w:pPr>
              <w:spacing w:after="0" w:line="240" w:lineRule="auto"/>
              <w:rPr>
                <w:rFonts w:ascii="Times New Roman" w:hAnsi="Times New Roman"/>
              </w:rPr>
            </w:pPr>
            <w:r w:rsidRPr="004B01DB">
              <w:rPr>
                <w:rFonts w:ascii="Times New Roman" w:hAnsi="Times New Roman"/>
              </w:rPr>
              <w:t>Право гражданина на замену военной службы по призыву альтернативной гражданской службой.</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Сроки альтернативной гражданской службы для разных категорий граждан. Время, которое не </w:t>
            </w:r>
            <w:r w:rsidRPr="004B01DB">
              <w:rPr>
                <w:rFonts w:ascii="Times New Roman" w:hAnsi="Times New Roman"/>
              </w:rPr>
              <w:lastRenderedPageBreak/>
              <w:t>засчитывается в срок альтернативной гражданской службы.</w:t>
            </w:r>
          </w:p>
          <w:p w:rsidR="007833E1" w:rsidRPr="004B01DB" w:rsidRDefault="007833E1" w:rsidP="009F0A5F">
            <w:pPr>
              <w:spacing w:after="0" w:line="240" w:lineRule="auto"/>
              <w:rPr>
                <w:rFonts w:ascii="Times New Roman" w:hAnsi="Times New Roman"/>
              </w:rPr>
            </w:pPr>
            <w:r w:rsidRPr="004B01DB">
              <w:rPr>
                <w:rFonts w:ascii="Times New Roman" w:hAnsi="Times New Roman"/>
              </w:rPr>
              <w:t>Подач заявлений о замене военной службы по призыву альтернативной гражданской службой</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Знать особенности прохождения альтернативной гражданской службы.</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оценки своей подготовленности  к военной службе</w:t>
            </w:r>
          </w:p>
        </w:tc>
        <w:tc>
          <w:tcPr>
            <w:tcW w:w="1701" w:type="dxa"/>
          </w:tcPr>
          <w:p w:rsidR="007833E1" w:rsidRPr="004B01DB" w:rsidRDefault="007833E1" w:rsidP="009F0A5F">
            <w:pPr>
              <w:spacing w:after="0" w:line="240" w:lineRule="auto"/>
            </w:pPr>
            <w:r w:rsidRPr="004B01DB">
              <w:rPr>
                <w:rFonts w:ascii="Times New Roman" w:hAnsi="Times New Roman"/>
              </w:rPr>
              <w:t>Тестирование (15 мин)</w:t>
            </w:r>
          </w:p>
        </w:tc>
        <w:tc>
          <w:tcPr>
            <w:tcW w:w="2078" w:type="dxa"/>
            <w:tcBorders>
              <w:top w:val="single" w:sz="4" w:space="0" w:color="auto"/>
            </w:tcBorders>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rPr>
          <w:trHeight w:val="337"/>
        </w:trPr>
        <w:tc>
          <w:tcPr>
            <w:tcW w:w="15679" w:type="dxa"/>
            <w:gridSpan w:val="11"/>
          </w:tcPr>
          <w:p w:rsidR="007833E1" w:rsidRPr="004F35E1" w:rsidRDefault="007833E1" w:rsidP="009F0A5F">
            <w:pPr>
              <w:spacing w:after="0"/>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Военнослужащий – защитник своего Отечества. Честь и достоинство воина Вооружённых сил России (6 ч.)</w:t>
            </w:r>
          </w:p>
        </w:tc>
      </w:tr>
      <w:tr w:rsidR="007833E1" w:rsidRPr="004B01DB" w:rsidTr="009F0A5F">
        <w:tc>
          <w:tcPr>
            <w:tcW w:w="568" w:type="dxa"/>
          </w:tcPr>
          <w:p w:rsidR="007833E1" w:rsidRPr="004B01DB" w:rsidRDefault="007833E1" w:rsidP="009F0A5F">
            <w:pPr>
              <w:spacing w:after="0" w:line="240" w:lineRule="auto"/>
            </w:pPr>
            <w:r w:rsidRPr="004B01DB">
              <w:t>29</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Военнослужащи</w:t>
            </w:r>
            <w:proofErr w:type="gramStart"/>
            <w:r w:rsidRPr="004B01DB">
              <w:rPr>
                <w:rFonts w:ascii="Times New Roman" w:hAnsi="Times New Roman"/>
                <w:b/>
              </w:rPr>
              <w:t>й-</w:t>
            </w:r>
            <w:proofErr w:type="gramEnd"/>
            <w:r w:rsidRPr="004B01DB">
              <w:rPr>
                <w:rFonts w:ascii="Times New Roman" w:hAnsi="Times New Roman"/>
                <w:b/>
              </w:rPr>
              <w:t xml:space="preserve"> патриот, с честью и достоинством несут звание защитника Отечества</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Основные качества военнослужащего, позволяющие ему с честью и достоинством носить свое воинское звани</w:t>
            </w:r>
            <w:proofErr w:type="gramStart"/>
            <w:r w:rsidRPr="004B01DB">
              <w:rPr>
                <w:rFonts w:ascii="Times New Roman" w:hAnsi="Times New Roman"/>
              </w:rPr>
              <w:t>е-</w:t>
            </w:r>
            <w:proofErr w:type="gramEnd"/>
            <w:r w:rsidRPr="004B01DB">
              <w:rPr>
                <w:rFonts w:ascii="Times New Roman" w:hAnsi="Times New Roman"/>
              </w:rPr>
              <w:t xml:space="preserve"> защитник Отечества: любовь к Родине, ее истории, культуре, традициям, народу; высокая воинская дисциплина преданность Отечеству, верность воинскому долгу и военной присяге, готовность в любую минуту встать на защиту свободы, независимости конституционного строя России, народа Отечества</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Знать об основных качествах военнослужащего.</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оценки уровня своей подготовленности и осуществления осознанного самоопределения по отношению к военной службе.</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приобретенные знания для развития в себе качеств, необходимых для военной службы</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Проверочная работа по теме «Особенности военной службы»         (20 мин)</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t>30</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Военнослужащий-специалист, в совершенстве </w:t>
            </w:r>
            <w:r w:rsidRPr="004B01DB">
              <w:rPr>
                <w:rFonts w:ascii="Times New Roman" w:hAnsi="Times New Roman"/>
                <w:b/>
              </w:rPr>
              <w:lastRenderedPageBreak/>
              <w:t>владеющий оружием и военной техникой</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Необходимость глубоких знаний устройства и боевых </w:t>
            </w:r>
            <w:r w:rsidRPr="004B01DB">
              <w:rPr>
                <w:rFonts w:ascii="Times New Roman" w:hAnsi="Times New Roman"/>
              </w:rPr>
              <w:lastRenderedPageBreak/>
              <w:t>возможностей вверенного вооружения и военной техники, способов их пользования в бою, понимание роли своей военной специальности и должности в обеспечении боеспособности и боеготовности подразделения.</w:t>
            </w:r>
          </w:p>
          <w:p w:rsidR="007833E1" w:rsidRDefault="007833E1" w:rsidP="009F0A5F">
            <w:pPr>
              <w:spacing w:after="0" w:line="240" w:lineRule="auto"/>
              <w:rPr>
                <w:rFonts w:ascii="Times New Roman" w:hAnsi="Times New Roman"/>
              </w:rPr>
            </w:pPr>
            <w:r w:rsidRPr="004B01DB">
              <w:rPr>
                <w:rFonts w:ascii="Times New Roman" w:hAnsi="Times New Roman"/>
              </w:rPr>
              <w:t>Потребность постоянно повышать военно-профессиональные знания, совершенствовать свою выручку и военное мастерство. Быть готовым к грамотным высокопрофессиональным действиям в условиях современного боя</w:t>
            </w:r>
          </w:p>
          <w:p w:rsidR="007833E1" w:rsidRPr="004B01DB" w:rsidRDefault="007833E1" w:rsidP="009F0A5F">
            <w:pPr>
              <w:spacing w:after="0" w:line="240" w:lineRule="auto"/>
              <w:rPr>
                <w:rFonts w:ascii="Times New Roman" w:hAnsi="Times New Roman"/>
              </w:rPr>
            </w:pP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Характеризовать основные качества военнослужащего. </w:t>
            </w:r>
            <w:r w:rsidRPr="004B01DB">
              <w:rPr>
                <w:rFonts w:ascii="Times New Roman" w:hAnsi="Times New Roman"/>
              </w:rPr>
              <w:lastRenderedPageBreak/>
              <w:t xml:space="preserve">Использовать приобретенные знания для развития в себе качеств, необходимых для военной службы </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ПДД.</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Правила дорожного </w:t>
            </w:r>
            <w:r w:rsidRPr="004B01DB">
              <w:rPr>
                <w:rFonts w:ascii="Times New Roman" w:hAnsi="Times New Roman"/>
              </w:rPr>
              <w:lastRenderedPageBreak/>
              <w:t>движения для водителя. Тип автомобиля, номерной знак. Устройство автомобиля  (ремень безопасности, подголовник, фары)</w:t>
            </w: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31</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 xml:space="preserve">Требования воинской деятельности, предъявляемые к моральным, индивидуально </w:t>
            </w:r>
            <w:proofErr w:type="gramStart"/>
            <w:r w:rsidRPr="004B01DB">
              <w:rPr>
                <w:rFonts w:ascii="Times New Roman" w:hAnsi="Times New Roman"/>
                <w:b/>
              </w:rPr>
              <w:t>–п</w:t>
            </w:r>
            <w:proofErr w:type="gramEnd"/>
            <w:r w:rsidRPr="004B01DB">
              <w:rPr>
                <w:rFonts w:ascii="Times New Roman" w:hAnsi="Times New Roman"/>
                <w:b/>
              </w:rPr>
              <w:t xml:space="preserve">сихологическим и </w:t>
            </w:r>
            <w:r w:rsidRPr="004B01DB">
              <w:rPr>
                <w:rFonts w:ascii="Times New Roman" w:hAnsi="Times New Roman"/>
                <w:b/>
              </w:rPr>
              <w:lastRenderedPageBreak/>
              <w:t>профессиональным качествам гражданина</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Виды воинской деятельности и их особенности.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Основные элементы воинской деятельности и их предназначение.</w:t>
            </w:r>
          </w:p>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Особенности воинской деятельности в различных вида Вооружённых сил и родах войск.</w:t>
            </w:r>
          </w:p>
          <w:p w:rsidR="007833E1" w:rsidRDefault="007833E1" w:rsidP="009F0A5F">
            <w:pPr>
              <w:spacing w:after="0" w:line="240" w:lineRule="auto"/>
              <w:rPr>
                <w:rFonts w:ascii="Times New Roman" w:hAnsi="Times New Roman"/>
              </w:rPr>
            </w:pPr>
            <w:r w:rsidRPr="004B01DB">
              <w:rPr>
                <w:rFonts w:ascii="Times New Roman" w:hAnsi="Times New Roman"/>
              </w:rPr>
              <w:t xml:space="preserve">Общие требования воинской деятельности к военнослужащему. Необходимость </w:t>
            </w:r>
            <w:proofErr w:type="gramStart"/>
            <w:r w:rsidRPr="004B01DB">
              <w:rPr>
                <w:rFonts w:ascii="Times New Roman" w:hAnsi="Times New Roman"/>
              </w:rPr>
              <w:t>повышения уровня подготовки молодёжи призывного возраста</w:t>
            </w:r>
            <w:proofErr w:type="gramEnd"/>
            <w:r w:rsidRPr="004B01DB">
              <w:rPr>
                <w:rFonts w:ascii="Times New Roman" w:hAnsi="Times New Roman"/>
              </w:rPr>
              <w:t xml:space="preserve"> к военной службе.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w:t>
            </w:r>
          </w:p>
          <w:p w:rsidR="007833E1" w:rsidRPr="004B01DB" w:rsidRDefault="007833E1" w:rsidP="009F0A5F">
            <w:pPr>
              <w:spacing w:after="0" w:line="240" w:lineRule="auto"/>
              <w:rPr>
                <w:rFonts w:ascii="Times New Roman" w:hAnsi="Times New Roman"/>
              </w:rPr>
            </w:pP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об основных видах военно-профессиональной деятельности человека и их особенностях в различных видах </w:t>
            </w:r>
            <w:r w:rsidRPr="004B01DB">
              <w:rPr>
                <w:rFonts w:ascii="Times New Roman" w:hAnsi="Times New Roman"/>
              </w:rPr>
              <w:lastRenderedPageBreak/>
              <w:t>Вооружённых сил и родах войск; о требованиях, предъявляемой военной службой к уровню подготовки призывника.</w:t>
            </w:r>
          </w:p>
          <w:p w:rsidR="007833E1" w:rsidRPr="004B01DB" w:rsidRDefault="007833E1" w:rsidP="009F0A5F">
            <w:pPr>
              <w:spacing w:after="0" w:line="240" w:lineRule="auto"/>
              <w:rPr>
                <w:rFonts w:ascii="Times New Roman" w:hAnsi="Times New Roman"/>
              </w:rPr>
            </w:pPr>
            <w:r w:rsidRPr="004B01DB">
              <w:rPr>
                <w:rFonts w:ascii="Times New Roman" w:hAnsi="Times New Roman"/>
              </w:rPr>
              <w:t>Уметь оценивать уровень своей подготовленности.</w:t>
            </w:r>
          </w:p>
          <w:p w:rsidR="007833E1" w:rsidRPr="004B01DB" w:rsidRDefault="007833E1" w:rsidP="009F0A5F">
            <w:pPr>
              <w:spacing w:after="0" w:line="240" w:lineRule="auto"/>
              <w:rPr>
                <w:rFonts w:ascii="Times New Roman" w:hAnsi="Times New Roman"/>
              </w:rPr>
            </w:pPr>
            <w:r w:rsidRPr="004B01DB">
              <w:rPr>
                <w:rFonts w:ascii="Times New Roman" w:hAnsi="Times New Roman"/>
              </w:rPr>
              <w:t>Использовать приобретенные знания для развития в себе качеств, необходимых для военной службы</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32</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Военнослужащи</w:t>
            </w:r>
            <w:proofErr w:type="gramStart"/>
            <w:r w:rsidRPr="004B01DB">
              <w:rPr>
                <w:rFonts w:ascii="Times New Roman" w:hAnsi="Times New Roman"/>
                <w:b/>
              </w:rPr>
              <w:t>й-</w:t>
            </w:r>
            <w:proofErr w:type="gramEnd"/>
            <w:r w:rsidRPr="004B01DB">
              <w:rPr>
                <w:rFonts w:ascii="Times New Roman" w:hAnsi="Times New Roman"/>
                <w:b/>
              </w:rPr>
              <w:t xml:space="preserve"> подчиненный, строго соблюдающий Конституцию и законы Российской Федерации, выполняющий </w:t>
            </w:r>
            <w:r w:rsidRPr="004B01DB">
              <w:rPr>
                <w:rFonts w:ascii="Times New Roman" w:hAnsi="Times New Roman"/>
                <w:b/>
              </w:rPr>
              <w:lastRenderedPageBreak/>
              <w:t>требования воинских уставов, приказы командиров и начальников</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Комбинированный </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Единоначали</w:t>
            </w:r>
            <w:proofErr w:type="gramStart"/>
            <w:r w:rsidRPr="004B01DB">
              <w:rPr>
                <w:rFonts w:ascii="Times New Roman" w:hAnsi="Times New Roman"/>
              </w:rPr>
              <w:t>е-</w:t>
            </w:r>
            <w:proofErr w:type="gramEnd"/>
            <w:r w:rsidRPr="004B01DB">
              <w:rPr>
                <w:rFonts w:ascii="Times New Roman" w:hAnsi="Times New Roman"/>
              </w:rPr>
              <w:t xml:space="preserve"> принцип строительства вооружённых си Российской Федерации. Важность соблюдения </w:t>
            </w:r>
            <w:r w:rsidRPr="004B01DB">
              <w:rPr>
                <w:rFonts w:ascii="Times New Roman" w:hAnsi="Times New Roman"/>
              </w:rPr>
              <w:lastRenderedPageBreak/>
              <w:t>основного требования, относящегося ко всем военнослужащим, постоянно поддерживать в воинском коллективе порядок и крепкую воинскую дисциплину, воспитывать в себе убежденность в необходимости подчиняться, умение и готовность выполнять свои обязанности, беспрекословно повиноваться командирам и начальникам, при выполнении воинского долга проявлять разумную инициативу</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о принципе единоначалия в Вооружённых силах РФ; требования, предъявляемые военной службой к уровню подготовки </w:t>
            </w:r>
            <w:r w:rsidRPr="004B01DB">
              <w:rPr>
                <w:rFonts w:ascii="Times New Roman" w:hAnsi="Times New Roman"/>
              </w:rPr>
              <w:lastRenderedPageBreak/>
              <w:t>призывника.</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Использовать приобретенные знания для развития в себе духовных и физических качеств, необходимых для военной службы </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15679" w:type="dxa"/>
            <w:gridSpan w:val="11"/>
          </w:tcPr>
          <w:p w:rsidR="007833E1" w:rsidRPr="004B01DB" w:rsidRDefault="007833E1" w:rsidP="009F0A5F">
            <w:pPr>
              <w:spacing w:after="0" w:line="240" w:lineRule="auto"/>
              <w:rPr>
                <w:rFonts w:ascii="Times New Roman" w:hAnsi="Times New Roman"/>
                <w:b/>
                <w:sz w:val="24"/>
                <w:szCs w:val="24"/>
              </w:rPr>
            </w:pPr>
            <w:r w:rsidRPr="004B01DB">
              <w:rPr>
                <w:rFonts w:ascii="Times New Roman" w:hAnsi="Times New Roman"/>
                <w:b/>
                <w:sz w:val="24"/>
                <w:szCs w:val="24"/>
              </w:rPr>
              <w:lastRenderedPageBreak/>
              <w:t xml:space="preserve">                                                              </w:t>
            </w:r>
            <w:r>
              <w:rPr>
                <w:rFonts w:ascii="Times New Roman" w:hAnsi="Times New Roman"/>
                <w:b/>
                <w:sz w:val="24"/>
                <w:szCs w:val="24"/>
              </w:rPr>
              <w:t xml:space="preserve">       Символы воинской чести (2</w:t>
            </w:r>
            <w:r w:rsidRPr="004B01DB">
              <w:rPr>
                <w:rFonts w:ascii="Times New Roman" w:hAnsi="Times New Roman"/>
                <w:b/>
                <w:sz w:val="24"/>
                <w:szCs w:val="24"/>
              </w:rPr>
              <w:t xml:space="preserve"> ч.)</w:t>
            </w:r>
          </w:p>
        </w:tc>
      </w:tr>
      <w:tr w:rsidR="007833E1" w:rsidRPr="004B01DB" w:rsidTr="009F0A5F">
        <w:tc>
          <w:tcPr>
            <w:tcW w:w="568" w:type="dxa"/>
          </w:tcPr>
          <w:p w:rsidR="007833E1" w:rsidRPr="004B01DB" w:rsidRDefault="007833E1" w:rsidP="009F0A5F">
            <w:pPr>
              <w:spacing w:after="0" w:line="240" w:lineRule="auto"/>
            </w:pPr>
            <w:r w:rsidRPr="004B01DB">
              <w:t>33</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Как стать офицером Российской армии?</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Основные виды военных образовательных учреждений профессионального образования.</w:t>
            </w:r>
          </w:p>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Правила приема граждан в военные  образовательные </w:t>
            </w:r>
            <w:r w:rsidRPr="004B01DB">
              <w:rPr>
                <w:rFonts w:ascii="Times New Roman" w:hAnsi="Times New Roman"/>
              </w:rPr>
              <w:lastRenderedPageBreak/>
              <w:t>учреждения профессионального образования</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 xml:space="preserve">Знать об основных видах военных образовательных учреждениях профессионального образования; правила приема в военные образовательные </w:t>
            </w:r>
            <w:r w:rsidRPr="004B01DB">
              <w:rPr>
                <w:rFonts w:ascii="Times New Roman" w:hAnsi="Times New Roman"/>
              </w:rPr>
              <w:lastRenderedPageBreak/>
              <w:t>учреждения.</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осуществления осознанного самоопределения по отношению к военной службе</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lastRenderedPageBreak/>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r w:rsidR="007833E1" w:rsidRPr="004B01DB" w:rsidTr="009F0A5F">
        <w:tc>
          <w:tcPr>
            <w:tcW w:w="568" w:type="dxa"/>
          </w:tcPr>
          <w:p w:rsidR="007833E1" w:rsidRPr="004B01DB" w:rsidRDefault="007833E1" w:rsidP="009F0A5F">
            <w:pPr>
              <w:spacing w:after="0" w:line="240" w:lineRule="auto"/>
            </w:pPr>
            <w:r w:rsidRPr="004B01DB">
              <w:lastRenderedPageBreak/>
              <w:t>34</w:t>
            </w:r>
          </w:p>
        </w:tc>
        <w:tc>
          <w:tcPr>
            <w:tcW w:w="2268" w:type="dxa"/>
          </w:tcPr>
          <w:p w:rsidR="007833E1" w:rsidRPr="004B01DB" w:rsidRDefault="007833E1" w:rsidP="009F0A5F">
            <w:pPr>
              <w:spacing w:after="0" w:line="240" w:lineRule="auto"/>
              <w:rPr>
                <w:rFonts w:ascii="Times New Roman" w:hAnsi="Times New Roman"/>
                <w:b/>
              </w:rPr>
            </w:pPr>
            <w:r w:rsidRPr="004B01DB">
              <w:rPr>
                <w:rFonts w:ascii="Times New Roman" w:hAnsi="Times New Roman"/>
                <w:b/>
              </w:rPr>
              <w:t>Организация подготовки офицерских кадров для Вооружённых сил Российской Федерации</w:t>
            </w:r>
          </w:p>
        </w:tc>
        <w:tc>
          <w:tcPr>
            <w:tcW w:w="283"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1</w:t>
            </w:r>
          </w:p>
        </w:tc>
        <w:tc>
          <w:tcPr>
            <w:tcW w:w="1559"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Комбинированный</w:t>
            </w:r>
          </w:p>
        </w:tc>
        <w:tc>
          <w:tcPr>
            <w:tcW w:w="2268" w:type="dxa"/>
            <w:gridSpan w:val="2"/>
          </w:tcPr>
          <w:p w:rsidR="007833E1" w:rsidRPr="004B01DB" w:rsidRDefault="007833E1" w:rsidP="009F0A5F">
            <w:pPr>
              <w:spacing w:after="0" w:line="240" w:lineRule="auto"/>
              <w:rPr>
                <w:rFonts w:ascii="Times New Roman" w:hAnsi="Times New Roman"/>
              </w:rPr>
            </w:pPr>
            <w:r w:rsidRPr="004B01DB">
              <w:rPr>
                <w:rFonts w:ascii="Times New Roman" w:hAnsi="Times New Roman"/>
              </w:rPr>
              <w:t>Организация подготовки офицерских кадров для Вооружённых сил Российской Федерации</w:t>
            </w:r>
          </w:p>
        </w:tc>
        <w:tc>
          <w:tcPr>
            <w:tcW w:w="2127"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 xml:space="preserve">Знать об организации подготовки офицерских кадров для </w:t>
            </w:r>
            <w:proofErr w:type="gramStart"/>
            <w:r w:rsidRPr="004B01DB">
              <w:rPr>
                <w:rFonts w:ascii="Times New Roman" w:hAnsi="Times New Roman"/>
              </w:rPr>
              <w:t>ВС</w:t>
            </w:r>
            <w:proofErr w:type="gramEnd"/>
            <w:r w:rsidRPr="004B01DB">
              <w:rPr>
                <w:rFonts w:ascii="Times New Roman" w:hAnsi="Times New Roman"/>
              </w:rPr>
              <w:t xml:space="preserve">  РФ.</w:t>
            </w:r>
          </w:p>
          <w:p w:rsidR="007833E1" w:rsidRPr="004B01DB" w:rsidRDefault="007833E1" w:rsidP="009F0A5F">
            <w:pPr>
              <w:spacing w:after="0" w:line="240" w:lineRule="auto"/>
              <w:rPr>
                <w:rFonts w:ascii="Times New Roman" w:hAnsi="Times New Roman"/>
              </w:rPr>
            </w:pPr>
            <w:r w:rsidRPr="004B01DB">
              <w:rPr>
                <w:rFonts w:ascii="Times New Roman" w:hAnsi="Times New Roman"/>
              </w:rPr>
              <w:t>Владеть навыками осуществления осознанного самоопределения по отношению к военной службе</w:t>
            </w:r>
          </w:p>
        </w:tc>
        <w:tc>
          <w:tcPr>
            <w:tcW w:w="1701" w:type="dxa"/>
          </w:tcPr>
          <w:p w:rsidR="007833E1" w:rsidRPr="004B01DB" w:rsidRDefault="007833E1" w:rsidP="009F0A5F">
            <w:pPr>
              <w:spacing w:after="0" w:line="240" w:lineRule="auto"/>
              <w:rPr>
                <w:rFonts w:ascii="Times New Roman" w:hAnsi="Times New Roman"/>
              </w:rPr>
            </w:pPr>
            <w:r w:rsidRPr="004B01DB">
              <w:rPr>
                <w:rFonts w:ascii="Times New Roman" w:hAnsi="Times New Roman"/>
              </w:rPr>
              <w:t>Индивидуальный опрос</w:t>
            </w:r>
          </w:p>
        </w:tc>
        <w:tc>
          <w:tcPr>
            <w:tcW w:w="2078" w:type="dxa"/>
          </w:tcPr>
          <w:p w:rsidR="007833E1" w:rsidRPr="004B01DB" w:rsidRDefault="007833E1" w:rsidP="009F0A5F">
            <w:pPr>
              <w:spacing w:after="0" w:line="240" w:lineRule="auto"/>
              <w:rPr>
                <w:rFonts w:ascii="Times New Roman" w:hAnsi="Times New Roman"/>
              </w:rPr>
            </w:pPr>
          </w:p>
        </w:tc>
        <w:tc>
          <w:tcPr>
            <w:tcW w:w="1422" w:type="dxa"/>
            <w:tcBorders>
              <w:right w:val="single" w:sz="4" w:space="0" w:color="auto"/>
            </w:tcBorders>
          </w:tcPr>
          <w:p w:rsidR="007833E1" w:rsidRPr="004B01DB" w:rsidRDefault="007833E1" w:rsidP="009F0A5F">
            <w:pPr>
              <w:spacing w:after="0" w:line="240" w:lineRule="auto"/>
              <w:rPr>
                <w:rFonts w:ascii="Times New Roman" w:hAnsi="Times New Roman"/>
              </w:rPr>
            </w:pPr>
          </w:p>
        </w:tc>
        <w:tc>
          <w:tcPr>
            <w:tcW w:w="1405" w:type="dxa"/>
            <w:tcBorders>
              <w:left w:val="single" w:sz="4" w:space="0" w:color="auto"/>
            </w:tcBorders>
          </w:tcPr>
          <w:p w:rsidR="007833E1" w:rsidRPr="004B01DB" w:rsidRDefault="007833E1" w:rsidP="009F0A5F">
            <w:pPr>
              <w:spacing w:after="0" w:line="240" w:lineRule="auto"/>
              <w:rPr>
                <w:rFonts w:ascii="Times New Roman" w:hAnsi="Times New Roman"/>
              </w:rPr>
            </w:pPr>
          </w:p>
        </w:tc>
      </w:tr>
    </w:tbl>
    <w:p w:rsidR="007833E1" w:rsidRDefault="007833E1" w:rsidP="007833E1"/>
    <w:p w:rsidR="007833E1" w:rsidRDefault="007833E1" w:rsidP="007833E1"/>
    <w:p w:rsidR="007833E1" w:rsidRDefault="007833E1" w:rsidP="007833E1"/>
    <w:p w:rsidR="007833E1" w:rsidRDefault="007833E1" w:rsidP="007833E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РАБОЧАЯ ПРОГРАММА</w:t>
      </w:r>
      <w:r>
        <w:rPr>
          <w:rFonts w:ascii="Times New Roman" w:hAnsi="Times New Roman"/>
          <w:b/>
          <w:bCs/>
          <w:sz w:val="28"/>
          <w:szCs w:val="28"/>
        </w:rPr>
        <w:br/>
        <w:t>по основам безопасности жизнедеятельности</w:t>
      </w:r>
      <w:r>
        <w:rPr>
          <w:rFonts w:ascii="Times New Roman" w:hAnsi="Times New Roman"/>
          <w:b/>
          <w:bCs/>
          <w:sz w:val="28"/>
          <w:szCs w:val="28"/>
        </w:rPr>
        <w:br/>
        <w:t>11 класс</w:t>
      </w:r>
    </w:p>
    <w:p w:rsidR="007833E1" w:rsidRDefault="007833E1" w:rsidP="007833E1">
      <w:pPr>
        <w:autoSpaceDE w:val="0"/>
        <w:autoSpaceDN w:val="0"/>
        <w:adjustRightInd w:val="0"/>
        <w:spacing w:after="0" w:line="240" w:lineRule="auto"/>
        <w:jc w:val="center"/>
        <w:rPr>
          <w:rFonts w:ascii="Times New Roman" w:hAnsi="Times New Roman"/>
          <w:b/>
          <w:bCs/>
          <w:sz w:val="28"/>
          <w:szCs w:val="28"/>
        </w:rPr>
      </w:pPr>
    </w:p>
    <w:p w:rsidR="007833E1" w:rsidRDefault="007833E1" w:rsidP="007833E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Пояснительная записка</w:t>
      </w:r>
    </w:p>
    <w:p w:rsidR="007833E1" w:rsidRDefault="007833E1" w:rsidP="007833E1">
      <w:pPr>
        <w:autoSpaceDE w:val="0"/>
        <w:autoSpaceDN w:val="0"/>
        <w:adjustRightInd w:val="0"/>
        <w:spacing w:after="0" w:line="240" w:lineRule="auto"/>
        <w:ind w:firstLine="360"/>
        <w:jc w:val="both"/>
        <w:rPr>
          <w:rFonts w:ascii="Times New Roman" w:hAnsi="Times New Roman"/>
          <w:b/>
          <w:bCs/>
          <w:sz w:val="28"/>
          <w:szCs w:val="28"/>
        </w:rPr>
      </w:pP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Рабочая программа разработана на основе  авторской программы по курсу «Основы безопасности жизнедеятельности» для 10–11 классов общеобразовательных учреждений (авторы программы – А. Т. Смирнов, Б. О. Хренников, М. А. Маслов, В. А. Васнев), напечатанной в сборнике «Программы общеобразовательных учреждений. </w:t>
      </w:r>
      <w:r>
        <w:rPr>
          <w:rFonts w:ascii="Times New Roman" w:hAnsi="Times New Roman"/>
          <w:sz w:val="28"/>
          <w:szCs w:val="28"/>
        </w:rPr>
        <w:lastRenderedPageBreak/>
        <w:t>Основы безопасности. 1–11 классы» / под общ</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ед. А. Т. Смирнова. – М.: Просвещение, 2007, и в соответствии  с федеральным компонентом  Государственного стандарта среднего (полного) общего образования. </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p>
    <w:p w:rsidR="007833E1" w:rsidRPr="007C482B"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Рабочая программа  рассчитана на 34 учебных часов (1 час в неделю).</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p>
    <w:p w:rsidR="007833E1" w:rsidRDefault="007833E1" w:rsidP="007833E1">
      <w:pPr>
        <w:autoSpaceDE w:val="0"/>
        <w:autoSpaceDN w:val="0"/>
        <w:adjustRightInd w:val="0"/>
        <w:spacing w:after="0" w:line="240" w:lineRule="auto"/>
        <w:ind w:firstLine="360"/>
        <w:jc w:val="both"/>
        <w:rPr>
          <w:rFonts w:ascii="Times New Roman" w:hAnsi="Times New Roman"/>
          <w:b/>
          <w:bCs/>
          <w:i/>
          <w:iCs/>
          <w:sz w:val="28"/>
          <w:szCs w:val="28"/>
        </w:rPr>
      </w:pPr>
      <w:r>
        <w:rPr>
          <w:rFonts w:ascii="Times New Roman" w:hAnsi="Times New Roman"/>
          <w:b/>
          <w:bCs/>
          <w:i/>
          <w:iCs/>
          <w:sz w:val="28"/>
          <w:szCs w:val="28"/>
        </w:rPr>
        <w:t>Учебно-методический компле</w:t>
      </w:r>
      <w:proofErr w:type="gramStart"/>
      <w:r>
        <w:rPr>
          <w:rFonts w:ascii="Times New Roman" w:hAnsi="Times New Roman"/>
          <w:b/>
          <w:bCs/>
          <w:i/>
          <w:iCs/>
          <w:sz w:val="28"/>
          <w:szCs w:val="28"/>
        </w:rPr>
        <w:t>кт вкл</w:t>
      </w:r>
      <w:proofErr w:type="gramEnd"/>
      <w:r>
        <w:rPr>
          <w:rFonts w:ascii="Times New Roman" w:hAnsi="Times New Roman"/>
          <w:b/>
          <w:bCs/>
          <w:i/>
          <w:iCs/>
          <w:sz w:val="28"/>
          <w:szCs w:val="28"/>
        </w:rPr>
        <w:t>ючает в себя:</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Основы безопасности жизнедеятельности: учеб</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 xml:space="preserve">ля учащихся 10 </w:t>
      </w:r>
      <w:proofErr w:type="spellStart"/>
      <w:r>
        <w:rPr>
          <w:rFonts w:ascii="Times New Roman" w:hAnsi="Times New Roman"/>
          <w:sz w:val="28"/>
          <w:szCs w:val="28"/>
        </w:rPr>
        <w:t>кл</w:t>
      </w:r>
      <w:proofErr w:type="spellEnd"/>
      <w:r>
        <w:rPr>
          <w:rFonts w:ascii="Times New Roman" w:hAnsi="Times New Roman"/>
          <w:sz w:val="28"/>
          <w:szCs w:val="28"/>
        </w:rPr>
        <w:t xml:space="preserve">. </w:t>
      </w:r>
      <w:proofErr w:type="spellStart"/>
      <w:r>
        <w:rPr>
          <w:rFonts w:ascii="Times New Roman" w:hAnsi="Times New Roman"/>
          <w:sz w:val="28"/>
          <w:szCs w:val="28"/>
        </w:rPr>
        <w:t>общеобразоват</w:t>
      </w:r>
      <w:proofErr w:type="spellEnd"/>
      <w:r>
        <w:rPr>
          <w:rFonts w:ascii="Times New Roman" w:hAnsi="Times New Roman"/>
          <w:sz w:val="28"/>
          <w:szCs w:val="28"/>
        </w:rPr>
        <w:t>. учреждений / А. Т. Смирнов, Б. И. Мишин, В. А. Васнев. – М: Просвещение, 2006;</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о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 xml:space="preserve"> о л </w:t>
      </w:r>
      <w:proofErr w:type="spellStart"/>
      <w:r>
        <w:rPr>
          <w:rFonts w:ascii="Times New Roman" w:hAnsi="Times New Roman"/>
          <w:sz w:val="28"/>
          <w:szCs w:val="28"/>
        </w:rPr>
        <w:t>н</w:t>
      </w:r>
      <w:proofErr w:type="spellEnd"/>
      <w:r>
        <w:rPr>
          <w:rFonts w:ascii="Times New Roman" w:hAnsi="Times New Roman"/>
          <w:sz w:val="28"/>
          <w:szCs w:val="28"/>
        </w:rPr>
        <w:t xml:space="preserve"> и т е л </w:t>
      </w:r>
      <w:proofErr w:type="spellStart"/>
      <w:r>
        <w:rPr>
          <w:rFonts w:ascii="Times New Roman" w:hAnsi="Times New Roman"/>
          <w:sz w:val="28"/>
          <w:szCs w:val="28"/>
        </w:rPr>
        <w:t>ь</w:t>
      </w:r>
      <w:proofErr w:type="spellEnd"/>
      <w:r>
        <w:rPr>
          <w:rFonts w:ascii="Times New Roman" w:hAnsi="Times New Roman"/>
          <w:sz w:val="28"/>
          <w:szCs w:val="28"/>
        </w:rPr>
        <w:t xml:space="preserve"> </w:t>
      </w:r>
      <w:proofErr w:type="spellStart"/>
      <w:r>
        <w:rPr>
          <w:rFonts w:ascii="Times New Roman" w:hAnsi="Times New Roman"/>
          <w:sz w:val="28"/>
          <w:szCs w:val="28"/>
        </w:rPr>
        <w:t>н</w:t>
      </w:r>
      <w:proofErr w:type="spellEnd"/>
      <w:r>
        <w:rPr>
          <w:rFonts w:ascii="Times New Roman" w:hAnsi="Times New Roman"/>
          <w:sz w:val="28"/>
          <w:szCs w:val="28"/>
        </w:rPr>
        <w:t xml:space="preserve"> а я   л и т е </w:t>
      </w:r>
      <w:proofErr w:type="spellStart"/>
      <w:r>
        <w:rPr>
          <w:rFonts w:ascii="Times New Roman" w:hAnsi="Times New Roman"/>
          <w:sz w:val="28"/>
          <w:szCs w:val="28"/>
        </w:rPr>
        <w:t>р</w:t>
      </w:r>
      <w:proofErr w:type="spellEnd"/>
      <w:r>
        <w:rPr>
          <w:rFonts w:ascii="Times New Roman" w:hAnsi="Times New Roman"/>
          <w:sz w:val="28"/>
          <w:szCs w:val="28"/>
        </w:rPr>
        <w:t xml:space="preserve"> а т у </w:t>
      </w:r>
      <w:proofErr w:type="spellStart"/>
      <w:r>
        <w:rPr>
          <w:rFonts w:ascii="Times New Roman" w:hAnsi="Times New Roman"/>
          <w:sz w:val="28"/>
          <w:szCs w:val="28"/>
        </w:rPr>
        <w:t>р</w:t>
      </w:r>
      <w:proofErr w:type="spellEnd"/>
      <w:r>
        <w:rPr>
          <w:rFonts w:ascii="Times New Roman" w:hAnsi="Times New Roman"/>
          <w:sz w:val="28"/>
          <w:szCs w:val="28"/>
        </w:rPr>
        <w:t xml:space="preserve"> а:</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Оценка качества подготовки выпускников средней (полной) школы по основам безопасности жизнедеятельности / авт.-сост. Г. А. </w:t>
      </w:r>
      <w:proofErr w:type="spellStart"/>
      <w:r>
        <w:rPr>
          <w:rFonts w:ascii="Times New Roman" w:hAnsi="Times New Roman"/>
          <w:sz w:val="28"/>
          <w:szCs w:val="28"/>
        </w:rPr>
        <w:t>Колодницкий</w:t>
      </w:r>
      <w:proofErr w:type="spellEnd"/>
      <w:r>
        <w:rPr>
          <w:rFonts w:ascii="Times New Roman" w:hAnsi="Times New Roman"/>
          <w:sz w:val="28"/>
          <w:szCs w:val="28"/>
        </w:rPr>
        <w:t xml:space="preserve">, В. Н. </w:t>
      </w:r>
      <w:proofErr w:type="spellStart"/>
      <w:r>
        <w:rPr>
          <w:rFonts w:ascii="Times New Roman" w:hAnsi="Times New Roman"/>
          <w:sz w:val="28"/>
          <w:szCs w:val="28"/>
        </w:rPr>
        <w:t>Латчук</w:t>
      </w:r>
      <w:proofErr w:type="spellEnd"/>
      <w:r>
        <w:rPr>
          <w:rFonts w:ascii="Times New Roman" w:hAnsi="Times New Roman"/>
          <w:sz w:val="28"/>
          <w:szCs w:val="28"/>
        </w:rPr>
        <w:t xml:space="preserve">, В. В. Марков, С. К. Миронов, Б. И. Мишин, М. И. </w:t>
      </w:r>
      <w:proofErr w:type="spellStart"/>
      <w:r>
        <w:rPr>
          <w:rFonts w:ascii="Times New Roman" w:hAnsi="Times New Roman"/>
          <w:sz w:val="28"/>
          <w:szCs w:val="28"/>
        </w:rPr>
        <w:t>Хабнер</w:t>
      </w:r>
      <w:proofErr w:type="spellEnd"/>
      <w:r>
        <w:rPr>
          <w:rFonts w:ascii="Times New Roman" w:hAnsi="Times New Roman"/>
          <w:sz w:val="28"/>
          <w:szCs w:val="28"/>
        </w:rPr>
        <w:t>. – М.: Дрофа, 2002;</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Ваши шансы избежать беды: учеб. пособие</w:t>
      </w:r>
      <w:proofErr w:type="gramStart"/>
      <w:r>
        <w:rPr>
          <w:rFonts w:ascii="Times New Roman" w:hAnsi="Times New Roman"/>
          <w:sz w:val="28"/>
          <w:szCs w:val="28"/>
        </w:rPr>
        <w:t xml:space="preserve"> / С</w:t>
      </w:r>
      <w:proofErr w:type="gramEnd"/>
      <w:r>
        <w:rPr>
          <w:rFonts w:ascii="Times New Roman" w:hAnsi="Times New Roman"/>
          <w:sz w:val="28"/>
          <w:szCs w:val="28"/>
        </w:rPr>
        <w:t xml:space="preserve">б. ситуационных задач по курсу «Основы безопасности жизнедеятельности» / авт.-сост. В. К. </w:t>
      </w:r>
      <w:proofErr w:type="spellStart"/>
      <w:r>
        <w:rPr>
          <w:rFonts w:ascii="Times New Roman" w:hAnsi="Times New Roman"/>
          <w:sz w:val="28"/>
          <w:szCs w:val="28"/>
        </w:rPr>
        <w:t>Емельянчик</w:t>
      </w:r>
      <w:proofErr w:type="spellEnd"/>
      <w:r>
        <w:rPr>
          <w:rFonts w:ascii="Times New Roman" w:hAnsi="Times New Roman"/>
          <w:sz w:val="28"/>
          <w:szCs w:val="28"/>
        </w:rPr>
        <w:t>, М. Е. Капитонова. – СПб</w:t>
      </w:r>
      <w:proofErr w:type="gramStart"/>
      <w:r>
        <w:rPr>
          <w:rFonts w:ascii="Times New Roman" w:hAnsi="Times New Roman"/>
          <w:sz w:val="28"/>
          <w:szCs w:val="28"/>
        </w:rPr>
        <w:t xml:space="preserve">.: </w:t>
      </w:r>
      <w:proofErr w:type="gramEnd"/>
      <w:r>
        <w:rPr>
          <w:rFonts w:ascii="Times New Roman" w:hAnsi="Times New Roman"/>
          <w:sz w:val="28"/>
          <w:szCs w:val="28"/>
        </w:rPr>
        <w:t>КАРО, 2002.</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Евлахов, В. М. Раздаточные материалы по основам безопасности жизнедеятельности. 10–11 </w:t>
      </w:r>
      <w:proofErr w:type="spellStart"/>
      <w:r>
        <w:rPr>
          <w:rFonts w:ascii="Times New Roman" w:hAnsi="Times New Roman"/>
          <w:sz w:val="28"/>
          <w:szCs w:val="28"/>
        </w:rPr>
        <w:t>кл</w:t>
      </w:r>
      <w:proofErr w:type="spellEnd"/>
      <w:r>
        <w:rPr>
          <w:rFonts w:ascii="Times New Roman" w:hAnsi="Times New Roman"/>
          <w:sz w:val="28"/>
          <w:szCs w:val="28"/>
        </w:rPr>
        <w:t xml:space="preserve">. – М.: Дрофа, 2004. </w:t>
      </w:r>
    </w:p>
    <w:p w:rsidR="007833E1" w:rsidRDefault="007833E1" w:rsidP="007833E1">
      <w:pPr>
        <w:autoSpaceDE w:val="0"/>
        <w:autoSpaceDN w:val="0"/>
        <w:adjustRightInd w:val="0"/>
        <w:spacing w:before="240" w:after="0" w:line="240" w:lineRule="auto"/>
        <w:ind w:firstLine="360"/>
        <w:jc w:val="both"/>
        <w:rPr>
          <w:rFonts w:ascii="Times New Roman" w:hAnsi="Times New Roman"/>
          <w:sz w:val="28"/>
          <w:szCs w:val="28"/>
        </w:rPr>
      </w:pPr>
      <w:r>
        <w:rPr>
          <w:rFonts w:ascii="Times New Roman" w:hAnsi="Times New Roman"/>
          <w:sz w:val="28"/>
          <w:szCs w:val="28"/>
        </w:rPr>
        <w:t>В настоящей рабочей программе реализованы требования федеральных законов:</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 защите населения и территорий от чрезвычайных ситуаций природного и техногенного характера»;</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«Об охране окружающей природной среды»;</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 пожарной безопасности»;</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 гражданской обороне»;</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«Об обороне»;</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 воинской обязанности и военной службе»;</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«О безопасности дорожного движения»  и др. </w:t>
      </w:r>
    </w:p>
    <w:p w:rsidR="007833E1" w:rsidRDefault="007833E1" w:rsidP="007833E1">
      <w:pPr>
        <w:autoSpaceDE w:val="0"/>
        <w:autoSpaceDN w:val="0"/>
        <w:adjustRightInd w:val="0"/>
        <w:spacing w:before="120" w:after="0" w:line="240" w:lineRule="auto"/>
        <w:ind w:firstLine="360"/>
        <w:jc w:val="both"/>
        <w:rPr>
          <w:rFonts w:ascii="Times New Roman" w:hAnsi="Times New Roman"/>
          <w:sz w:val="28"/>
          <w:szCs w:val="28"/>
        </w:rPr>
      </w:pPr>
      <w:r>
        <w:rPr>
          <w:rFonts w:ascii="Times New Roman" w:hAnsi="Times New Roman"/>
          <w:sz w:val="28"/>
          <w:szCs w:val="28"/>
        </w:rPr>
        <w:t xml:space="preserve">Содержание программы выстроено по трем линиям: </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обеспечение личной безопасности и сохранение здоровья; </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государственная система обеспечения безопасности населения; </w:t>
      </w:r>
    </w:p>
    <w:p w:rsidR="007833E1" w:rsidRDefault="007833E1" w:rsidP="007833E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основы обороны государства и воинская обязанность. </w:t>
      </w:r>
    </w:p>
    <w:p w:rsidR="007833E1" w:rsidRPr="007C482B" w:rsidRDefault="007833E1" w:rsidP="007833E1">
      <w:pPr>
        <w:autoSpaceDE w:val="0"/>
        <w:autoSpaceDN w:val="0"/>
        <w:adjustRightInd w:val="0"/>
        <w:spacing w:before="120" w:after="0" w:line="240" w:lineRule="auto"/>
        <w:ind w:firstLine="360"/>
        <w:jc w:val="both"/>
        <w:rPr>
          <w:rFonts w:ascii="Times New Roman" w:hAnsi="Times New Roman"/>
          <w:sz w:val="28"/>
          <w:szCs w:val="28"/>
        </w:rPr>
      </w:pPr>
      <w:r>
        <w:rPr>
          <w:rFonts w:ascii="Times New Roman" w:hAnsi="Times New Roman"/>
          <w:sz w:val="28"/>
          <w:szCs w:val="28"/>
        </w:rPr>
        <w:lastRenderedPageBreak/>
        <w:t>Итоговый и промежуточный (в конце I полугодия) контроль знаний обучающихся осуществляется в виде  тестирования.</w:t>
      </w:r>
    </w:p>
    <w:p w:rsidR="007833E1" w:rsidRPr="007C482B" w:rsidRDefault="007833E1" w:rsidP="007833E1">
      <w:pPr>
        <w:autoSpaceDE w:val="0"/>
        <w:autoSpaceDN w:val="0"/>
        <w:adjustRightInd w:val="0"/>
        <w:spacing w:before="120" w:after="0" w:line="240" w:lineRule="auto"/>
        <w:ind w:firstLine="360"/>
        <w:jc w:val="both"/>
        <w:rPr>
          <w:rFonts w:ascii="Times New Roman" w:hAnsi="Times New Roman"/>
          <w:sz w:val="28"/>
          <w:szCs w:val="28"/>
        </w:rPr>
      </w:pPr>
    </w:p>
    <w:p w:rsidR="007833E1" w:rsidRDefault="007833E1" w:rsidP="007833E1">
      <w:pPr>
        <w:autoSpaceDE w:val="0"/>
        <w:autoSpaceDN w:val="0"/>
        <w:adjustRightInd w:val="0"/>
        <w:spacing w:after="0" w:line="244" w:lineRule="auto"/>
        <w:ind w:firstLine="705"/>
        <w:jc w:val="both"/>
        <w:rPr>
          <w:rFonts w:ascii="Times New Roman" w:hAnsi="Times New Roman"/>
          <w:b/>
          <w:bCs/>
          <w:sz w:val="28"/>
          <w:szCs w:val="28"/>
        </w:rPr>
      </w:pPr>
      <w:r>
        <w:rPr>
          <w:rFonts w:ascii="Times New Roman" w:hAnsi="Times New Roman"/>
          <w:b/>
          <w:bCs/>
          <w:sz w:val="28"/>
          <w:szCs w:val="28"/>
        </w:rPr>
        <w:t>Общая характеристика учебного предмета.</w:t>
      </w:r>
    </w:p>
    <w:p w:rsidR="007833E1" w:rsidRDefault="007833E1" w:rsidP="007833E1">
      <w:pPr>
        <w:autoSpaceDE w:val="0"/>
        <w:autoSpaceDN w:val="0"/>
        <w:adjustRightInd w:val="0"/>
        <w:spacing w:after="0" w:line="244" w:lineRule="auto"/>
        <w:ind w:firstLine="705"/>
        <w:jc w:val="both"/>
        <w:rPr>
          <w:rFonts w:ascii="Times New Roman" w:hAnsi="Times New Roman"/>
          <w:sz w:val="28"/>
          <w:szCs w:val="28"/>
        </w:rPr>
      </w:pPr>
      <w:r>
        <w:rPr>
          <w:rFonts w:ascii="Times New Roman" w:hAnsi="Times New Roman"/>
          <w:sz w:val="28"/>
          <w:szCs w:val="28"/>
        </w:rPr>
        <w:t xml:space="preserve">Содержание программы выстроено по трем линиям: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w:t>
      </w:r>
    </w:p>
    <w:p w:rsidR="007833E1" w:rsidRDefault="007833E1" w:rsidP="007833E1">
      <w:pPr>
        <w:autoSpaceDE w:val="0"/>
        <w:autoSpaceDN w:val="0"/>
        <w:adjustRightInd w:val="0"/>
        <w:spacing w:after="0" w:line="244" w:lineRule="auto"/>
        <w:ind w:firstLine="705"/>
        <w:jc w:val="both"/>
        <w:rPr>
          <w:rFonts w:ascii="Times New Roman" w:hAnsi="Times New Roman"/>
          <w:sz w:val="28"/>
          <w:szCs w:val="28"/>
        </w:rPr>
      </w:pPr>
      <w:r>
        <w:rPr>
          <w:rFonts w:ascii="Times New Roman" w:hAnsi="Times New Roman"/>
          <w:sz w:val="28"/>
          <w:szCs w:val="28"/>
        </w:rPr>
        <w:t>В ходе изучения предмета юноши формируют адекватное представление о военной службе и качества личности, необходимые для ее прохождения. Девушки углубленно изучают основы медицинских знаний и здорового образа жизни, для чего в программу введен специальный раздел.</w:t>
      </w:r>
    </w:p>
    <w:p w:rsidR="007833E1" w:rsidRDefault="007833E1" w:rsidP="007833E1">
      <w:pPr>
        <w:autoSpaceDE w:val="0"/>
        <w:autoSpaceDN w:val="0"/>
        <w:adjustRightInd w:val="0"/>
        <w:spacing w:after="0" w:line="244" w:lineRule="auto"/>
        <w:ind w:firstLine="705"/>
        <w:jc w:val="both"/>
        <w:rPr>
          <w:rFonts w:ascii="Times New Roman" w:hAnsi="Times New Roman"/>
          <w:b/>
          <w:bCs/>
          <w:sz w:val="28"/>
          <w:szCs w:val="28"/>
        </w:rPr>
      </w:pPr>
    </w:p>
    <w:p w:rsidR="007833E1" w:rsidRDefault="007833E1" w:rsidP="007833E1">
      <w:pPr>
        <w:autoSpaceDE w:val="0"/>
        <w:autoSpaceDN w:val="0"/>
        <w:adjustRightInd w:val="0"/>
        <w:spacing w:after="0" w:line="244" w:lineRule="auto"/>
        <w:ind w:firstLine="705"/>
        <w:jc w:val="both"/>
        <w:rPr>
          <w:rFonts w:ascii="Times New Roman" w:hAnsi="Times New Roman"/>
          <w:b/>
          <w:bCs/>
          <w:sz w:val="28"/>
          <w:szCs w:val="28"/>
        </w:rPr>
      </w:pPr>
      <w:proofErr w:type="gramStart"/>
      <w:r>
        <w:rPr>
          <w:rFonts w:ascii="Times New Roman" w:hAnsi="Times New Roman"/>
          <w:b/>
          <w:bCs/>
          <w:sz w:val="28"/>
          <w:szCs w:val="28"/>
        </w:rPr>
        <w:t>Ц</w:t>
      </w:r>
      <w:proofErr w:type="gramEnd"/>
      <w:r>
        <w:rPr>
          <w:rFonts w:ascii="Times New Roman" w:hAnsi="Times New Roman"/>
          <w:b/>
          <w:bCs/>
          <w:sz w:val="28"/>
          <w:szCs w:val="28"/>
        </w:rPr>
        <w:t xml:space="preserve"> е л и.</w:t>
      </w:r>
    </w:p>
    <w:p w:rsidR="007833E1" w:rsidRDefault="007833E1" w:rsidP="007833E1">
      <w:pPr>
        <w:autoSpaceDE w:val="0"/>
        <w:autoSpaceDN w:val="0"/>
        <w:adjustRightInd w:val="0"/>
        <w:spacing w:after="0" w:line="244" w:lineRule="auto"/>
        <w:ind w:firstLine="705"/>
        <w:jc w:val="both"/>
        <w:rPr>
          <w:rFonts w:ascii="Times New Roman" w:hAnsi="Times New Roman"/>
          <w:sz w:val="28"/>
          <w:szCs w:val="28"/>
        </w:rPr>
      </w:pPr>
      <w:r>
        <w:rPr>
          <w:rFonts w:ascii="Times New Roman" w:hAnsi="Times New Roman"/>
          <w:sz w:val="28"/>
          <w:szCs w:val="28"/>
        </w:rPr>
        <w:t>Курс «Основы безопасности жизнедеятельности» в основной общеобразовательной школе направлен на достижение следующих целей:</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b/>
          <w:bCs/>
          <w:sz w:val="28"/>
          <w:szCs w:val="28"/>
        </w:rPr>
        <w:t>освоение знаний</w:t>
      </w:r>
      <w:r>
        <w:rPr>
          <w:rFonts w:ascii="Times New Roman" w:hAnsi="Times New Roman"/>
          <w:sz w:val="28"/>
          <w:szCs w:val="28"/>
        </w:rPr>
        <w:t xml:space="preserve">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b/>
          <w:bCs/>
          <w:sz w:val="28"/>
          <w:szCs w:val="28"/>
        </w:rPr>
        <w:t xml:space="preserve">воспитание </w:t>
      </w:r>
      <w:r>
        <w:rPr>
          <w:rFonts w:ascii="Times New Roman" w:hAnsi="Times New Roman"/>
          <w:sz w:val="28"/>
          <w:szCs w:val="28"/>
        </w:rPr>
        <w:t>ценностного отношения к здоровью и человеческой жизни; чувства уважения к героическому наследию Росс</w:t>
      </w:r>
      <w:proofErr w:type="gramStart"/>
      <w:r>
        <w:rPr>
          <w:rFonts w:ascii="Times New Roman" w:hAnsi="Times New Roman"/>
          <w:sz w:val="28"/>
          <w:szCs w:val="28"/>
        </w:rPr>
        <w:t>ии и ее</w:t>
      </w:r>
      <w:proofErr w:type="gramEnd"/>
      <w:r>
        <w:rPr>
          <w:rFonts w:ascii="Times New Roman" w:hAnsi="Times New Roman"/>
          <w:sz w:val="28"/>
          <w:szCs w:val="28"/>
        </w:rPr>
        <w:t xml:space="preserve"> государственной символике, патриотизма и долга по защите Отечества; </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b/>
          <w:bCs/>
          <w:sz w:val="28"/>
          <w:szCs w:val="28"/>
        </w:rPr>
        <w:t xml:space="preserve">развитие </w:t>
      </w:r>
      <w:r>
        <w:rPr>
          <w:rFonts w:ascii="Times New Roman" w:hAnsi="Times New Roman"/>
          <w:sz w:val="28"/>
          <w:szCs w:val="28"/>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 </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b/>
          <w:bCs/>
          <w:sz w:val="28"/>
          <w:szCs w:val="28"/>
        </w:rPr>
        <w:t>овладение умениями</w:t>
      </w:r>
      <w:r>
        <w:rPr>
          <w:rFonts w:ascii="Times New Roman" w:hAnsi="Times New Roman"/>
          <w:sz w:val="28"/>
          <w:szCs w:val="28"/>
        </w:rPr>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7833E1" w:rsidRDefault="007833E1" w:rsidP="007833E1">
      <w:pPr>
        <w:keepNext/>
        <w:autoSpaceDE w:val="0"/>
        <w:autoSpaceDN w:val="0"/>
        <w:adjustRightInd w:val="0"/>
        <w:spacing w:after="0" w:line="240" w:lineRule="auto"/>
        <w:rPr>
          <w:rFonts w:ascii="Times New Roman" w:hAnsi="Times New Roman"/>
          <w:sz w:val="28"/>
          <w:szCs w:val="28"/>
        </w:rPr>
      </w:pPr>
    </w:p>
    <w:p w:rsidR="007833E1" w:rsidRDefault="007833E1" w:rsidP="007833E1">
      <w:pPr>
        <w:keepNext/>
        <w:autoSpaceDE w:val="0"/>
        <w:autoSpaceDN w:val="0"/>
        <w:adjustRightInd w:val="0"/>
        <w:spacing w:after="0" w:line="240" w:lineRule="auto"/>
        <w:jc w:val="center"/>
        <w:rPr>
          <w:rFonts w:ascii="Times New Roman" w:hAnsi="Times New Roman"/>
          <w:sz w:val="28"/>
          <w:szCs w:val="28"/>
        </w:rPr>
      </w:pPr>
    </w:p>
    <w:p w:rsidR="007833E1" w:rsidRDefault="007833E1" w:rsidP="007833E1">
      <w:pPr>
        <w:keepNext/>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ТРЕБОВАНИЯ К УРОВНЮ ПОДГОТОВКИ ВЫПУСКНИКОВ</w:t>
      </w:r>
    </w:p>
    <w:p w:rsidR="007833E1" w:rsidRDefault="007833E1" w:rsidP="007833E1">
      <w:pPr>
        <w:autoSpaceDE w:val="0"/>
        <w:autoSpaceDN w:val="0"/>
        <w:adjustRightInd w:val="0"/>
        <w:spacing w:after="0" w:line="240" w:lineRule="auto"/>
        <w:ind w:firstLine="705"/>
        <w:jc w:val="both"/>
        <w:rPr>
          <w:rFonts w:ascii="Times New Roman" w:hAnsi="Times New Roman"/>
          <w:b/>
          <w:bCs/>
          <w:sz w:val="28"/>
          <w:szCs w:val="28"/>
        </w:rPr>
      </w:pPr>
    </w:p>
    <w:p w:rsidR="007833E1" w:rsidRDefault="007833E1" w:rsidP="007833E1">
      <w:pPr>
        <w:autoSpaceDE w:val="0"/>
        <w:autoSpaceDN w:val="0"/>
        <w:adjustRightInd w:val="0"/>
        <w:spacing w:after="0" w:line="240" w:lineRule="auto"/>
        <w:ind w:firstLine="705"/>
        <w:jc w:val="both"/>
        <w:rPr>
          <w:rFonts w:ascii="Times New Roman" w:hAnsi="Times New Roman"/>
          <w:b/>
          <w:bCs/>
          <w:i/>
          <w:iCs/>
          <w:sz w:val="28"/>
          <w:szCs w:val="28"/>
        </w:rPr>
      </w:pPr>
      <w:r>
        <w:rPr>
          <w:rFonts w:ascii="Times New Roman" w:hAnsi="Times New Roman"/>
          <w:b/>
          <w:bCs/>
          <w:i/>
          <w:iCs/>
          <w:sz w:val="28"/>
          <w:szCs w:val="28"/>
        </w:rPr>
        <w:lastRenderedPageBreak/>
        <w:t>В результате изучения основ безопасности жизнедеятельности на базовом уровне ученик должен</w:t>
      </w:r>
    </w:p>
    <w:p w:rsidR="007833E1" w:rsidRDefault="007833E1" w:rsidP="007833E1">
      <w:pPr>
        <w:autoSpaceDE w:val="0"/>
        <w:autoSpaceDN w:val="0"/>
        <w:adjustRightInd w:val="0"/>
        <w:spacing w:after="0" w:line="240" w:lineRule="auto"/>
        <w:ind w:firstLine="705"/>
        <w:jc w:val="both"/>
        <w:rPr>
          <w:rFonts w:ascii="Times New Roman" w:hAnsi="Times New Roman"/>
          <w:b/>
          <w:bCs/>
          <w:sz w:val="28"/>
          <w:szCs w:val="28"/>
        </w:rPr>
      </w:pPr>
      <w:r>
        <w:rPr>
          <w:rFonts w:ascii="Times New Roman" w:hAnsi="Times New Roman"/>
          <w:b/>
          <w:bCs/>
          <w:sz w:val="28"/>
          <w:szCs w:val="28"/>
        </w:rPr>
        <w:t>знать/понимать:</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 xml:space="preserve">потенциальные опасности природного, техногенного и социального происхождения, характерные для региона проживания; </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 xml:space="preserve">основные задачи государственных служб по защите населения и территорий от чрезвычайных ситуаций природного и техногенного характера; </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основы российского законодательства об обороне государства и воинской обязанности граждан;</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 xml:space="preserve">порядок первоначальной постановки на воинский учет, медицинского освидетельствования, призыва на военную службу; </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состав и предназначение Вооруженных Сил Российской Федерации;</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основные права и обязанности граждан до призыва на военную службу, во время прохождения военной службы и пребывания в запасе;</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требования, предъявляемые военной службой к уровню подготовленности призывника;</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предназначение, структуру и задачи РСЧС;</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предназначение, структуру и задачи гражданской обороны;</w:t>
      </w:r>
    </w:p>
    <w:p w:rsidR="007833E1" w:rsidRDefault="007833E1" w:rsidP="007833E1">
      <w:pPr>
        <w:autoSpaceDE w:val="0"/>
        <w:autoSpaceDN w:val="0"/>
        <w:adjustRightInd w:val="0"/>
        <w:spacing w:after="0" w:line="240" w:lineRule="auto"/>
        <w:ind w:firstLine="705"/>
        <w:jc w:val="both"/>
        <w:rPr>
          <w:rFonts w:ascii="Times New Roman" w:hAnsi="Times New Roman"/>
          <w:b/>
          <w:bCs/>
          <w:sz w:val="28"/>
          <w:szCs w:val="28"/>
        </w:rPr>
      </w:pPr>
    </w:p>
    <w:p w:rsidR="007833E1" w:rsidRDefault="007833E1" w:rsidP="007833E1">
      <w:pPr>
        <w:autoSpaceDE w:val="0"/>
        <w:autoSpaceDN w:val="0"/>
        <w:adjustRightInd w:val="0"/>
        <w:spacing w:after="0" w:line="240" w:lineRule="auto"/>
        <w:ind w:firstLine="705"/>
        <w:jc w:val="both"/>
        <w:rPr>
          <w:rFonts w:ascii="Times New Roman" w:hAnsi="Times New Roman"/>
          <w:b/>
          <w:bCs/>
          <w:sz w:val="28"/>
          <w:szCs w:val="28"/>
        </w:rPr>
      </w:pPr>
      <w:r>
        <w:rPr>
          <w:rFonts w:ascii="Times New Roman" w:hAnsi="Times New Roman"/>
          <w:b/>
          <w:bCs/>
          <w:sz w:val="28"/>
          <w:szCs w:val="28"/>
        </w:rPr>
        <w:t>уметь:</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владеть способами защиты населения от чрезвычайных ситуаций природного и техногенного характера;</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пользоваться средствами индивидуальной и коллективной защиты;</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оценивать уровень своей подготовленности и осуществлять осознанное самоопределение по отношению к военной службе;</w:t>
      </w:r>
    </w:p>
    <w:p w:rsidR="007833E1" w:rsidRDefault="007833E1" w:rsidP="007833E1">
      <w:pPr>
        <w:autoSpaceDE w:val="0"/>
        <w:autoSpaceDN w:val="0"/>
        <w:adjustRightInd w:val="0"/>
        <w:spacing w:after="0" w:line="240" w:lineRule="auto"/>
        <w:ind w:firstLine="705"/>
        <w:jc w:val="both"/>
        <w:rPr>
          <w:rFonts w:ascii="Times New Roman" w:hAnsi="Times New Roman"/>
          <w:b/>
          <w:bCs/>
          <w:sz w:val="28"/>
          <w:szCs w:val="28"/>
        </w:rPr>
      </w:pPr>
    </w:p>
    <w:p w:rsidR="007833E1" w:rsidRDefault="007833E1" w:rsidP="007833E1">
      <w:pPr>
        <w:autoSpaceDE w:val="0"/>
        <w:autoSpaceDN w:val="0"/>
        <w:adjustRightInd w:val="0"/>
        <w:spacing w:after="0" w:line="240" w:lineRule="auto"/>
        <w:ind w:firstLine="705"/>
        <w:jc w:val="both"/>
        <w:rPr>
          <w:rFonts w:ascii="Times New Roman" w:hAnsi="Times New Roman"/>
          <w:b/>
          <w:bCs/>
          <w:sz w:val="28"/>
          <w:szCs w:val="28"/>
        </w:rPr>
      </w:pPr>
      <w:r>
        <w:rPr>
          <w:rFonts w:ascii="Times New Roman" w:hAnsi="Times New Roman"/>
          <w:b/>
          <w:bCs/>
          <w:sz w:val="28"/>
          <w:szCs w:val="28"/>
        </w:rPr>
        <w:t>использовать приобретенные знания и умения в практической деятельности и повседневной жизни:</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для ведения здорового образа жизни;</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lastRenderedPageBreak/>
        <w:t></w:t>
      </w:r>
      <w:r>
        <w:rPr>
          <w:rFonts w:ascii="Arial" w:hAnsi="Arial" w:cs="Arial"/>
          <w:sz w:val="28"/>
          <w:szCs w:val="28"/>
        </w:rPr>
        <w:t xml:space="preserve"> </w:t>
      </w:r>
      <w:r>
        <w:rPr>
          <w:rFonts w:ascii="Times New Roman" w:hAnsi="Times New Roman"/>
          <w:sz w:val="28"/>
          <w:szCs w:val="28"/>
        </w:rPr>
        <w:t>оказания первой медицинской помощи;</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развития в себе духовных и физических качеств, необходимых для военной службы;</w:t>
      </w:r>
    </w:p>
    <w:p w:rsidR="007833E1" w:rsidRDefault="007833E1" w:rsidP="007833E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вызова (обращения за помощью) в случае необходимости в соответствующие службы экстренной помощи.</w:t>
      </w:r>
    </w:p>
    <w:p w:rsidR="007833E1" w:rsidRPr="007C482B" w:rsidRDefault="007833E1" w:rsidP="007833E1">
      <w:pPr>
        <w:jc w:val="center"/>
        <w:rPr>
          <w:rFonts w:ascii="Times New Roman" w:hAnsi="Times New Roman"/>
          <w:caps/>
          <w:sz w:val="20"/>
          <w:szCs w:val="20"/>
        </w:rPr>
      </w:pPr>
    </w:p>
    <w:p w:rsidR="007833E1" w:rsidRPr="006D67F2"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Pr="001B5FD8"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Default="007833E1" w:rsidP="007833E1">
      <w:pPr>
        <w:jc w:val="center"/>
        <w:rPr>
          <w:rFonts w:ascii="Times New Roman" w:hAnsi="Times New Roman"/>
          <w:b/>
          <w:caps/>
          <w:sz w:val="24"/>
          <w:szCs w:val="24"/>
        </w:rPr>
      </w:pPr>
    </w:p>
    <w:p w:rsidR="007833E1" w:rsidRPr="000A1F32" w:rsidRDefault="007833E1" w:rsidP="007833E1">
      <w:pPr>
        <w:jc w:val="center"/>
        <w:rPr>
          <w:rFonts w:ascii="Times New Roman" w:hAnsi="Times New Roman"/>
          <w:b/>
          <w:caps/>
          <w:sz w:val="24"/>
          <w:szCs w:val="24"/>
        </w:rPr>
      </w:pPr>
      <w:r w:rsidRPr="00A26585">
        <w:rPr>
          <w:rFonts w:ascii="Times New Roman" w:hAnsi="Times New Roman"/>
          <w:b/>
          <w:caps/>
          <w:sz w:val="24"/>
          <w:szCs w:val="24"/>
        </w:rPr>
        <w:t>Календарно-Тематическое планирование</w:t>
      </w:r>
      <w:r>
        <w:rPr>
          <w:rFonts w:ascii="Times New Roman" w:hAnsi="Times New Roman"/>
          <w:b/>
          <w:caps/>
          <w:sz w:val="24"/>
          <w:szCs w:val="24"/>
        </w:rPr>
        <w:t xml:space="preserve"> </w:t>
      </w:r>
      <w:r>
        <w:rPr>
          <w:rFonts w:ascii="Times New Roman" w:hAnsi="Times New Roman"/>
          <w:b/>
          <w:sz w:val="24"/>
          <w:szCs w:val="24"/>
        </w:rPr>
        <w:t>курса "ОБЖ" для 1</w:t>
      </w:r>
      <w:r w:rsidRPr="006D67F2">
        <w:rPr>
          <w:rFonts w:ascii="Times New Roman" w:hAnsi="Times New Roman"/>
          <w:b/>
          <w:sz w:val="24"/>
          <w:szCs w:val="24"/>
        </w:rPr>
        <w:t>1</w:t>
      </w:r>
      <w:r w:rsidRPr="00A26585">
        <w:rPr>
          <w:rFonts w:ascii="Times New Roman" w:hAnsi="Times New Roman"/>
          <w:b/>
          <w:sz w:val="24"/>
          <w:szCs w:val="24"/>
        </w:rPr>
        <w:t xml:space="preserve"> класса </w:t>
      </w:r>
      <w:r>
        <w:rPr>
          <w:rFonts w:ascii="Times New Roman" w:hAnsi="Times New Roman"/>
          <w:b/>
          <w:sz w:val="24"/>
          <w:szCs w:val="24"/>
        </w:rPr>
        <w:t>на 2012-2013</w:t>
      </w:r>
      <w:r w:rsidRPr="00A26585">
        <w:rPr>
          <w:rFonts w:ascii="Times New Roman" w:hAnsi="Times New Roman"/>
          <w:b/>
          <w:sz w:val="24"/>
          <w:szCs w:val="24"/>
        </w:rPr>
        <w:t xml:space="preserve"> учебный год</w:t>
      </w:r>
    </w:p>
    <w:p w:rsidR="007833E1" w:rsidRPr="00A26585" w:rsidRDefault="007833E1" w:rsidP="007833E1">
      <w:pPr>
        <w:jc w:val="center"/>
        <w:rPr>
          <w:rFonts w:ascii="Times New Roman" w:hAnsi="Times New Roman"/>
          <w:sz w:val="12"/>
          <w:szCs w:val="12"/>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645"/>
        <w:gridCol w:w="4992"/>
        <w:gridCol w:w="992"/>
        <w:gridCol w:w="4961"/>
        <w:gridCol w:w="1275"/>
        <w:gridCol w:w="993"/>
      </w:tblGrid>
      <w:tr w:rsidR="007833E1" w:rsidRPr="001B5FD8" w:rsidTr="009F0A5F">
        <w:trPr>
          <w:cantSplit/>
          <w:trHeight w:val="853"/>
          <w:tblHeader/>
        </w:trPr>
        <w:tc>
          <w:tcPr>
            <w:tcW w:w="645" w:type="dxa"/>
            <w:shd w:val="clear" w:color="auto" w:fill="FFFFFF"/>
            <w:vAlign w:val="center"/>
          </w:tcPr>
          <w:p w:rsidR="007833E1" w:rsidRPr="006D67F2" w:rsidRDefault="007833E1" w:rsidP="009F0A5F">
            <w:pPr>
              <w:pStyle w:val="a3"/>
              <w:ind w:left="0"/>
              <w:jc w:val="center"/>
            </w:pPr>
            <w:r w:rsidRPr="006D67F2">
              <w:lastRenderedPageBreak/>
              <w:t>№</w:t>
            </w:r>
          </w:p>
          <w:p w:rsidR="007833E1" w:rsidRPr="006D67F2" w:rsidRDefault="007833E1" w:rsidP="009F0A5F">
            <w:pPr>
              <w:pStyle w:val="a3"/>
              <w:ind w:left="0"/>
              <w:jc w:val="center"/>
            </w:pPr>
            <w:r w:rsidRPr="006D67F2">
              <w:t>урока</w:t>
            </w:r>
          </w:p>
        </w:tc>
        <w:tc>
          <w:tcPr>
            <w:tcW w:w="4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Разделы, темы</w:t>
            </w:r>
          </w:p>
        </w:tc>
        <w:tc>
          <w:tcPr>
            <w:tcW w:w="992" w:type="dxa"/>
            <w:shd w:val="clear" w:color="auto" w:fill="FFFFFF"/>
            <w:vAlign w:val="center"/>
          </w:tcPr>
          <w:p w:rsidR="007833E1" w:rsidRPr="006D67F2" w:rsidRDefault="007833E1" w:rsidP="009F0A5F">
            <w:pPr>
              <w:pStyle w:val="a3"/>
              <w:ind w:left="0"/>
              <w:jc w:val="center"/>
            </w:pPr>
            <w:r>
              <w:t>Количество часов</w:t>
            </w:r>
          </w:p>
        </w:tc>
        <w:tc>
          <w:tcPr>
            <w:tcW w:w="4961" w:type="dxa"/>
            <w:shd w:val="clear" w:color="auto" w:fill="FFFFFF"/>
            <w:vAlign w:val="center"/>
          </w:tcPr>
          <w:p w:rsidR="007833E1" w:rsidRPr="006D67F2" w:rsidRDefault="007833E1" w:rsidP="009F0A5F">
            <w:pPr>
              <w:pStyle w:val="a3"/>
              <w:ind w:left="0"/>
              <w:jc w:val="center"/>
            </w:pPr>
            <w:r>
              <w:t xml:space="preserve">Требования к уровню </w:t>
            </w:r>
            <w:r w:rsidRPr="001654E4">
              <w:t xml:space="preserve">подготовки  </w:t>
            </w:r>
            <w:proofErr w:type="gramStart"/>
            <w:r w:rsidRPr="001654E4">
              <w:t>обучающихся</w:t>
            </w:r>
            <w:proofErr w:type="gramEnd"/>
          </w:p>
        </w:tc>
        <w:tc>
          <w:tcPr>
            <w:tcW w:w="1275" w:type="dxa"/>
            <w:shd w:val="clear" w:color="auto" w:fill="FFFFFF"/>
            <w:vAlign w:val="center"/>
          </w:tcPr>
          <w:p w:rsidR="007833E1" w:rsidRPr="006D67F2" w:rsidRDefault="007833E1" w:rsidP="009F0A5F">
            <w:pPr>
              <w:pStyle w:val="a3"/>
              <w:ind w:left="0"/>
              <w:jc w:val="center"/>
            </w:pPr>
            <w:r w:rsidRPr="006D67F2">
              <w:t>Параграф</w:t>
            </w:r>
          </w:p>
          <w:p w:rsidR="007833E1" w:rsidRPr="006D67F2" w:rsidRDefault="007833E1" w:rsidP="009F0A5F">
            <w:pPr>
              <w:pStyle w:val="a3"/>
              <w:ind w:left="0"/>
              <w:jc w:val="center"/>
            </w:pPr>
            <w:r w:rsidRPr="006D67F2">
              <w:t>учебника</w:t>
            </w:r>
          </w:p>
        </w:tc>
        <w:tc>
          <w:tcPr>
            <w:tcW w:w="993" w:type="dxa"/>
            <w:shd w:val="clear" w:color="auto" w:fill="FFFFFF"/>
            <w:vAlign w:val="center"/>
          </w:tcPr>
          <w:p w:rsidR="007833E1" w:rsidRPr="006D67F2" w:rsidRDefault="007833E1" w:rsidP="009F0A5F">
            <w:pPr>
              <w:pStyle w:val="a3"/>
              <w:ind w:left="0"/>
              <w:jc w:val="center"/>
            </w:pPr>
            <w:r w:rsidRPr="006D67F2">
              <w:t>Дата</w:t>
            </w:r>
          </w:p>
        </w:tc>
      </w:tr>
      <w:tr w:rsidR="007833E1" w:rsidRPr="001B5FD8" w:rsidTr="009F0A5F">
        <w:tc>
          <w:tcPr>
            <w:tcW w:w="645"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c>
          <w:tcPr>
            <w:tcW w:w="4992" w:type="dxa"/>
            <w:shd w:val="clear" w:color="auto" w:fill="FFFFFF"/>
            <w:vAlign w:val="center"/>
          </w:tcPr>
          <w:p w:rsidR="007833E1" w:rsidRPr="00F9410D" w:rsidRDefault="007833E1" w:rsidP="009F0A5F">
            <w:pPr>
              <w:pStyle w:val="a3"/>
              <w:ind w:left="0" w:hanging="146"/>
              <w:jc w:val="center"/>
              <w:rPr>
                <w:b/>
              </w:rPr>
            </w:pPr>
            <w:r w:rsidRPr="00F9410D">
              <w:rPr>
                <w:b/>
                <w:i/>
              </w:rPr>
              <w:t>Основы здорового образа жизни</w:t>
            </w:r>
          </w:p>
        </w:tc>
        <w:tc>
          <w:tcPr>
            <w:tcW w:w="992" w:type="dxa"/>
            <w:shd w:val="clear" w:color="auto" w:fill="FFFFFF"/>
            <w:vAlign w:val="center"/>
          </w:tcPr>
          <w:p w:rsidR="007833E1" w:rsidRPr="00F9410D" w:rsidRDefault="007833E1" w:rsidP="009F0A5F">
            <w:pPr>
              <w:pStyle w:val="a3"/>
              <w:ind w:left="0" w:hanging="146"/>
              <w:jc w:val="center"/>
              <w:rPr>
                <w:b/>
              </w:rPr>
            </w:pPr>
            <w:r w:rsidRPr="00F9410D">
              <w:rPr>
                <w:b/>
              </w:rPr>
              <w:t>5</w:t>
            </w:r>
          </w:p>
        </w:tc>
        <w:tc>
          <w:tcPr>
            <w:tcW w:w="4961" w:type="dxa"/>
            <w:shd w:val="clear" w:color="auto" w:fill="FFFFFF"/>
            <w:vAlign w:val="center"/>
          </w:tcPr>
          <w:p w:rsidR="007833E1" w:rsidRPr="006D67F2" w:rsidRDefault="007833E1" w:rsidP="009F0A5F">
            <w:pPr>
              <w:pStyle w:val="a3"/>
              <w:ind w:left="0" w:hanging="146"/>
              <w:jc w:val="center"/>
            </w:pPr>
          </w:p>
        </w:tc>
        <w:tc>
          <w:tcPr>
            <w:tcW w:w="1275" w:type="dxa"/>
            <w:shd w:val="clear" w:color="auto" w:fill="FFFFFF"/>
            <w:vAlign w:val="center"/>
          </w:tcPr>
          <w:p w:rsidR="007833E1" w:rsidRPr="006D67F2" w:rsidRDefault="007833E1" w:rsidP="009F0A5F">
            <w:pPr>
              <w:pStyle w:val="a3"/>
              <w:ind w:left="0" w:hanging="146"/>
              <w:jc w:val="center"/>
            </w:pPr>
          </w:p>
        </w:tc>
        <w:tc>
          <w:tcPr>
            <w:tcW w:w="993" w:type="dxa"/>
            <w:shd w:val="clear" w:color="auto" w:fill="FFFFFF"/>
            <w:vAlign w:val="center"/>
          </w:tcPr>
          <w:p w:rsidR="007833E1" w:rsidRPr="006D67F2" w:rsidRDefault="007833E1" w:rsidP="009F0A5F">
            <w:pPr>
              <w:pStyle w:val="a3"/>
              <w:ind w:left="0" w:hanging="146"/>
              <w:jc w:val="cente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napToGrid w:val="0"/>
                <w:sz w:val="24"/>
                <w:szCs w:val="24"/>
              </w:rPr>
              <w:t>Правила личной гигиены и здоровья</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25"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об основных составляющих здорового образа жизни и их влиянии на безопасность жизнедеятельности личности.</w:t>
            </w:r>
          </w:p>
          <w:p w:rsidR="007833E1" w:rsidRPr="000A1F32" w:rsidRDefault="007833E1" w:rsidP="009F0A5F">
            <w:pPr>
              <w:autoSpaceDE w:val="0"/>
              <w:autoSpaceDN w:val="0"/>
              <w:adjustRightInd w:val="0"/>
              <w:spacing w:after="0" w:line="225" w:lineRule="auto"/>
              <w:rPr>
                <w:rFonts w:ascii="Times New Roman" w:hAnsi="Times New Roman"/>
                <w:lang w:eastAsia="ru-RU"/>
              </w:rPr>
            </w:pPr>
            <w:r>
              <w:rPr>
                <w:rFonts w:ascii="Times New Roman" w:hAnsi="Times New Roman"/>
                <w:i/>
                <w:iCs/>
                <w:lang w:eastAsia="ru-RU"/>
              </w:rPr>
              <w:t xml:space="preserve">Уметь </w:t>
            </w:r>
            <w:r>
              <w:rPr>
                <w:rFonts w:ascii="Times New Roman" w:hAnsi="Times New Roman"/>
                <w:lang w:eastAsia="ru-RU"/>
              </w:rPr>
              <w:t>использовать</w:t>
            </w:r>
            <w:r>
              <w:rPr>
                <w:rFonts w:ascii="Times New Roman" w:hAnsi="Times New Roman"/>
                <w:i/>
                <w:iCs/>
                <w:lang w:eastAsia="ru-RU"/>
              </w:rPr>
              <w:t xml:space="preserve"> </w:t>
            </w:r>
            <w:r>
              <w:rPr>
                <w:rFonts w:ascii="Times New Roman" w:hAnsi="Times New Roman"/>
                <w:lang w:eastAsia="ru-RU"/>
              </w:rPr>
              <w:t>приобретенные знания и умения в практической деятельности и повседневной жизни для ведения здорового образа жизни</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1.1</w:t>
            </w:r>
          </w:p>
        </w:tc>
        <w:tc>
          <w:tcPr>
            <w:tcW w:w="993"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napToGrid w:val="0"/>
                <w:sz w:val="24"/>
                <w:szCs w:val="24"/>
              </w:rPr>
              <w:t>Нравственность и здоровье.</w:t>
            </w:r>
            <w:r w:rsidRPr="00F9410D">
              <w:rPr>
                <w:rFonts w:ascii="Times New Roman" w:hAnsi="Times New Roman"/>
                <w:spacing w:val="-3"/>
                <w:sz w:val="24"/>
                <w:szCs w:val="24"/>
              </w:rPr>
              <w:t xml:space="preserve"> Семья в современном обществе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25"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о факторах, оказывающих влияние на гармонию совместной жизни.</w:t>
            </w:r>
          </w:p>
          <w:p w:rsidR="007833E1" w:rsidRPr="000A1F32" w:rsidRDefault="007833E1" w:rsidP="009F0A5F">
            <w:pPr>
              <w:autoSpaceDE w:val="0"/>
              <w:autoSpaceDN w:val="0"/>
              <w:adjustRightInd w:val="0"/>
              <w:spacing w:after="0" w:line="225" w:lineRule="auto"/>
              <w:rPr>
                <w:rFonts w:ascii="Times New Roman" w:hAnsi="Times New Roman"/>
                <w:lang w:eastAsia="ru-RU"/>
              </w:rPr>
            </w:pPr>
            <w:r>
              <w:rPr>
                <w:rFonts w:ascii="Times New Roman" w:hAnsi="Times New Roman"/>
                <w:i/>
                <w:iCs/>
                <w:lang w:eastAsia="ru-RU"/>
              </w:rPr>
              <w:t xml:space="preserve">Уметь </w:t>
            </w:r>
            <w:r>
              <w:rPr>
                <w:rFonts w:ascii="Times New Roman" w:hAnsi="Times New Roman"/>
                <w:lang w:eastAsia="ru-RU"/>
              </w:rPr>
              <w:t>использовать приобретенные знания для самовоспитания качеств, необходимых для создания прочной семьи</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1.2, 1.5</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3</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napToGrid w:val="0"/>
                <w:sz w:val="24"/>
                <w:szCs w:val="24"/>
              </w:rPr>
              <w:t>Болезни, передаваемые половым путем. Меры профилактики</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0A1F32" w:rsidRDefault="007833E1" w:rsidP="009F0A5F">
            <w:pPr>
              <w:autoSpaceDE w:val="0"/>
              <w:autoSpaceDN w:val="0"/>
              <w:adjustRightInd w:val="0"/>
              <w:spacing w:after="0" w:line="225"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 xml:space="preserve">об основах личной гигиены;  об уголовной ответственности  за заражение БППП. </w:t>
            </w:r>
            <w:r>
              <w:rPr>
                <w:rFonts w:ascii="Times New Roman" w:hAnsi="Times New Roman"/>
                <w:i/>
                <w:iCs/>
                <w:lang w:eastAsia="ru-RU"/>
              </w:rPr>
              <w:t xml:space="preserve">Уметь </w:t>
            </w:r>
            <w:r>
              <w:rPr>
                <w:rFonts w:ascii="Times New Roman" w:hAnsi="Times New Roman"/>
                <w:lang w:eastAsia="ru-RU"/>
              </w:rPr>
              <w:t>использовать приобретенные знания</w:t>
            </w:r>
            <w:r>
              <w:rPr>
                <w:rFonts w:ascii="Times New Roman" w:hAnsi="Times New Roman"/>
                <w:b/>
                <w:bCs/>
                <w:lang w:eastAsia="ru-RU"/>
              </w:rPr>
              <w:t xml:space="preserve"> </w:t>
            </w:r>
            <w:r>
              <w:rPr>
                <w:rFonts w:ascii="Times New Roman" w:hAnsi="Times New Roman"/>
                <w:lang w:eastAsia="ru-RU"/>
              </w:rPr>
              <w:t>для ведения здорового образа жизни</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1.3</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4</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napToGrid w:val="0"/>
                <w:sz w:val="24"/>
                <w:szCs w:val="24"/>
              </w:rPr>
              <w:t>СПИД и его профилактика</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0A1F32" w:rsidRDefault="007833E1" w:rsidP="009F0A5F">
            <w:pPr>
              <w:spacing w:after="0"/>
              <w:rPr>
                <w:rFonts w:ascii="Times New Roman" w:hAnsi="Times New Roman"/>
                <w:sz w:val="20"/>
                <w:szCs w:val="20"/>
              </w:rPr>
            </w:pPr>
            <w:r w:rsidRPr="000A1F32">
              <w:rPr>
                <w:rFonts w:ascii="Times New Roman" w:hAnsi="Times New Roman"/>
                <w:sz w:val="20"/>
                <w:szCs w:val="20"/>
              </w:rPr>
              <w:t xml:space="preserve">Знать о путях заражения ВИЧ-инфекцией. </w:t>
            </w:r>
          </w:p>
          <w:p w:rsidR="007833E1" w:rsidRPr="001B5FD8" w:rsidRDefault="007833E1" w:rsidP="009F0A5F">
            <w:pPr>
              <w:spacing w:after="0"/>
              <w:rPr>
                <w:rFonts w:ascii="Times New Roman" w:hAnsi="Times New Roman"/>
                <w:sz w:val="20"/>
                <w:szCs w:val="20"/>
              </w:rPr>
            </w:pPr>
            <w:r w:rsidRPr="000A1F32">
              <w:rPr>
                <w:rFonts w:ascii="Times New Roman" w:hAnsi="Times New Roman"/>
                <w:sz w:val="20"/>
                <w:szCs w:val="20"/>
              </w:rPr>
              <w:t>Уметь использовать приобретенные знания для ведения здорового образа жизни</w:t>
            </w:r>
            <w:proofErr w:type="gramStart"/>
            <w:r>
              <w:rPr>
                <w:rFonts w:ascii="Times New Roman" w:hAnsi="Times New Roman"/>
                <w:sz w:val="20"/>
                <w:szCs w:val="20"/>
              </w:rPr>
              <w:t xml:space="preserve"> </w:t>
            </w:r>
            <w:r w:rsidRPr="000A1F32">
              <w:rPr>
                <w:rFonts w:ascii="Times New Roman" w:hAnsi="Times New Roman"/>
                <w:sz w:val="20"/>
                <w:szCs w:val="20"/>
              </w:rPr>
              <w:t>З</w:t>
            </w:r>
            <w:proofErr w:type="gramEnd"/>
            <w:r w:rsidRPr="000A1F32">
              <w:rPr>
                <w:rFonts w:ascii="Times New Roman" w:hAnsi="Times New Roman"/>
                <w:sz w:val="20"/>
                <w:szCs w:val="20"/>
              </w:rPr>
              <w:t xml:space="preserve">нать о профилактике </w:t>
            </w:r>
            <w:proofErr w:type="spellStart"/>
            <w:r w:rsidRPr="000A1F32">
              <w:rPr>
                <w:rFonts w:ascii="Times New Roman" w:hAnsi="Times New Roman"/>
                <w:sz w:val="20"/>
                <w:szCs w:val="20"/>
              </w:rPr>
              <w:t>СПИДа</w:t>
            </w:r>
            <w:proofErr w:type="spellEnd"/>
            <w:r w:rsidRPr="000A1F32">
              <w:rPr>
                <w:rFonts w:ascii="Times New Roman" w:hAnsi="Times New Roman"/>
                <w:sz w:val="20"/>
                <w:szCs w:val="20"/>
              </w:rPr>
              <w:t>; об ответственности за заражение ВИЧ-инфекцией. Уметь использовать приобретенные знания для ведения здорового образа жизни</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1.4</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5</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z w:val="24"/>
                <w:szCs w:val="24"/>
              </w:rPr>
              <w:t>Контроль знаний (тестирование)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Глава 1</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c>
          <w:tcPr>
            <w:tcW w:w="4992" w:type="dxa"/>
            <w:shd w:val="clear" w:color="auto" w:fill="FFFFFF"/>
            <w:vAlign w:val="center"/>
          </w:tcPr>
          <w:p w:rsidR="007833E1" w:rsidRPr="00F9410D" w:rsidRDefault="007833E1" w:rsidP="009F0A5F">
            <w:pPr>
              <w:spacing w:after="0"/>
              <w:jc w:val="center"/>
              <w:rPr>
                <w:rFonts w:ascii="Times New Roman" w:hAnsi="Times New Roman"/>
                <w:b/>
                <w:sz w:val="24"/>
                <w:szCs w:val="24"/>
              </w:rPr>
            </w:pPr>
            <w:r w:rsidRPr="00F9410D">
              <w:rPr>
                <w:rFonts w:ascii="Times New Roman" w:hAnsi="Times New Roman"/>
                <w:b/>
                <w:i/>
                <w:snapToGrid w:val="0"/>
                <w:sz w:val="24"/>
                <w:szCs w:val="24"/>
              </w:rPr>
              <w:t>Основы медицинских знаний и правила оказания первой медицинской помощи</w:t>
            </w:r>
          </w:p>
        </w:tc>
        <w:tc>
          <w:tcPr>
            <w:tcW w:w="992" w:type="dxa"/>
            <w:shd w:val="clear" w:color="auto" w:fill="FFFFFF"/>
            <w:vAlign w:val="center"/>
          </w:tcPr>
          <w:p w:rsidR="007833E1" w:rsidRPr="00F9410D" w:rsidRDefault="007833E1" w:rsidP="009F0A5F">
            <w:pPr>
              <w:spacing w:after="0"/>
              <w:jc w:val="center"/>
              <w:rPr>
                <w:rFonts w:ascii="Times New Roman" w:hAnsi="Times New Roman"/>
                <w:b/>
                <w:sz w:val="24"/>
                <w:szCs w:val="24"/>
              </w:rPr>
            </w:pPr>
            <w:r w:rsidRPr="00F9410D">
              <w:rPr>
                <w:rFonts w:ascii="Times New Roman" w:hAnsi="Times New Roman"/>
                <w:b/>
                <w:sz w:val="24"/>
                <w:szCs w:val="24"/>
              </w:rPr>
              <w:t>7</w:t>
            </w:r>
          </w:p>
        </w:tc>
        <w:tc>
          <w:tcPr>
            <w:tcW w:w="4961"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6</w:t>
            </w:r>
          </w:p>
        </w:tc>
        <w:tc>
          <w:tcPr>
            <w:tcW w:w="4992" w:type="dxa"/>
            <w:shd w:val="clear" w:color="auto" w:fill="FFFFFF"/>
            <w:vAlign w:val="center"/>
          </w:tcPr>
          <w:p w:rsidR="007833E1" w:rsidRPr="00F9410D" w:rsidRDefault="007833E1" w:rsidP="009F0A5F">
            <w:pPr>
              <w:pStyle w:val="a3"/>
              <w:ind w:left="0"/>
            </w:pPr>
            <w:bookmarkStart w:id="0" w:name="OLE_LINK1"/>
            <w:bookmarkStart w:id="1" w:name="OLE_LINK2"/>
            <w:r w:rsidRPr="00F9410D">
              <w:t>Первая медицинская помощь при острой сердечной недостаточности и инсульте</w:t>
            </w:r>
            <w:bookmarkEnd w:id="0"/>
            <w:bookmarkEnd w:id="1"/>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правила оказания первой медицинской помощи при сердечной недостаточности и инсульте.</w:t>
            </w:r>
            <w:r>
              <w:rPr>
                <w:rFonts w:ascii="Times New Roman" w:hAnsi="Times New Roman"/>
                <w:b/>
                <w:bCs/>
                <w:lang w:eastAsia="ru-RU"/>
              </w:rPr>
              <w:t xml:space="preserve"> </w:t>
            </w:r>
            <w:r>
              <w:rPr>
                <w:rFonts w:ascii="Times New Roman" w:hAnsi="Times New Roman"/>
                <w:i/>
                <w:iCs/>
                <w:lang w:eastAsia="ru-RU"/>
              </w:rPr>
              <w:t>Владеть навыками</w:t>
            </w:r>
            <w:r>
              <w:rPr>
                <w:rFonts w:ascii="Times New Roman" w:hAnsi="Times New Roman"/>
                <w:b/>
                <w:bCs/>
                <w:lang w:eastAsia="ru-RU"/>
              </w:rPr>
              <w:t xml:space="preserve"> </w:t>
            </w:r>
            <w:r>
              <w:rPr>
                <w:rFonts w:ascii="Times New Roman" w:hAnsi="Times New Roman"/>
                <w:lang w:eastAsia="ru-RU"/>
              </w:rPr>
              <w:t>оказания первой медицинской помощи при острой сердечной недостаточности и инсульте</w:t>
            </w:r>
          </w:p>
          <w:p w:rsidR="007833E1" w:rsidRDefault="007833E1" w:rsidP="009F0A5F">
            <w:pPr>
              <w:autoSpaceDE w:val="0"/>
              <w:autoSpaceDN w:val="0"/>
              <w:adjustRightInd w:val="0"/>
              <w:spacing w:after="0" w:line="240" w:lineRule="auto"/>
              <w:rPr>
                <w:rFonts w:ascii="Times New Roman" w:hAnsi="Times New Roman"/>
                <w:b/>
                <w:bCs/>
                <w:lang w:eastAsia="ru-RU"/>
              </w:rPr>
            </w:pPr>
          </w:p>
          <w:p w:rsidR="007833E1" w:rsidRPr="000A1F32" w:rsidRDefault="007833E1" w:rsidP="009F0A5F">
            <w:pPr>
              <w:autoSpaceDE w:val="0"/>
              <w:autoSpaceDN w:val="0"/>
              <w:adjustRightInd w:val="0"/>
              <w:spacing w:after="0" w:line="240" w:lineRule="auto"/>
              <w:rPr>
                <w:rFonts w:ascii="Times New Roman" w:hAnsi="Times New Roman"/>
                <w:b/>
                <w:bCs/>
                <w:lang w:eastAsia="ru-RU"/>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lastRenderedPageBreak/>
              <w:t>§ 2.1</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lastRenderedPageBreak/>
              <w:t>7</w:t>
            </w:r>
          </w:p>
        </w:tc>
        <w:tc>
          <w:tcPr>
            <w:tcW w:w="4992" w:type="dxa"/>
            <w:shd w:val="clear" w:color="auto" w:fill="FFFFFF"/>
            <w:vAlign w:val="center"/>
          </w:tcPr>
          <w:p w:rsidR="007833E1" w:rsidRPr="00F9410D" w:rsidRDefault="007833E1" w:rsidP="009F0A5F">
            <w:pPr>
              <w:pStyle w:val="a3"/>
              <w:ind w:left="0"/>
            </w:pPr>
            <w:r w:rsidRPr="00F9410D">
              <w:t>Первая медицинская помощь при ранениях</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виды ран и  правила оказания первой медицинской помощи при ранении, правила наложения жгута и давящей повязки.</w:t>
            </w:r>
          </w:p>
          <w:p w:rsidR="007833E1" w:rsidRPr="000A1F32"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Владеть навыками</w:t>
            </w:r>
            <w:r>
              <w:rPr>
                <w:rFonts w:ascii="Times New Roman" w:hAnsi="Times New Roman"/>
                <w:lang w:eastAsia="ru-RU"/>
              </w:rPr>
              <w:t xml:space="preserve"> оказания первой медицинской помощи при кровотечениях</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2.2</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8</w:t>
            </w:r>
          </w:p>
        </w:tc>
        <w:tc>
          <w:tcPr>
            <w:tcW w:w="4992" w:type="dxa"/>
            <w:shd w:val="clear" w:color="auto" w:fill="FFFFFF"/>
            <w:vAlign w:val="center"/>
          </w:tcPr>
          <w:p w:rsidR="007833E1" w:rsidRPr="00F9410D" w:rsidRDefault="007833E1" w:rsidP="009F0A5F">
            <w:pPr>
              <w:pStyle w:val="a3"/>
              <w:ind w:left="0"/>
            </w:pPr>
            <w:r w:rsidRPr="00F9410D">
              <w:t>Первая медицинская помощь при травмах</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vMerge w:val="restart"/>
            <w:shd w:val="clear" w:color="auto" w:fill="FFFFFF"/>
            <w:vAlign w:val="center"/>
          </w:tcPr>
          <w:p w:rsidR="007833E1" w:rsidRPr="000A1F32"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 xml:space="preserve">правила оказания первой медицинской помощи при травмах. </w:t>
            </w:r>
            <w:r>
              <w:rPr>
                <w:rFonts w:ascii="Times New Roman" w:hAnsi="Times New Roman"/>
                <w:i/>
                <w:iCs/>
                <w:lang w:eastAsia="ru-RU"/>
              </w:rPr>
              <w:t>Владеть навыками</w:t>
            </w:r>
          </w:p>
          <w:p w:rsidR="007833E1" w:rsidRPr="000A1F32"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оказания первой медицинской помощи при травмах, растяжениях</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2.3</w:t>
            </w:r>
          </w:p>
        </w:tc>
        <w:tc>
          <w:tcPr>
            <w:tcW w:w="993"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9</w:t>
            </w:r>
          </w:p>
        </w:tc>
        <w:tc>
          <w:tcPr>
            <w:tcW w:w="4992" w:type="dxa"/>
            <w:shd w:val="clear" w:color="auto" w:fill="FFFFFF"/>
            <w:vAlign w:val="center"/>
          </w:tcPr>
          <w:p w:rsidR="007833E1" w:rsidRPr="00F9410D" w:rsidRDefault="007833E1" w:rsidP="009F0A5F">
            <w:pPr>
              <w:pStyle w:val="a3"/>
              <w:ind w:left="0"/>
            </w:pPr>
            <w:r w:rsidRPr="00F9410D">
              <w:t>Первая медицинская помощь при травмах</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vMerge/>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2.3</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10</w:t>
            </w:r>
          </w:p>
        </w:tc>
        <w:tc>
          <w:tcPr>
            <w:tcW w:w="4992" w:type="dxa"/>
            <w:shd w:val="clear" w:color="auto" w:fill="FFFFFF"/>
            <w:vAlign w:val="center"/>
          </w:tcPr>
          <w:p w:rsidR="007833E1" w:rsidRPr="00F9410D" w:rsidRDefault="007833E1" w:rsidP="009F0A5F">
            <w:pPr>
              <w:pStyle w:val="a3"/>
              <w:ind w:left="0"/>
            </w:pPr>
            <w:r w:rsidRPr="00F9410D">
              <w:t>Первая медицинская помощь при травмах</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vMerge/>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2.3</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11</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z w:val="24"/>
                <w:szCs w:val="24"/>
              </w:rPr>
              <w:t>Первая медицинская помощь при остановке сердца</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0A1F32"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о возможных причинах клинической смерти и  ее признаках; о приемах проведения искусственной вентиляции легких и непрямого массажа сердца. </w:t>
            </w:r>
            <w:r>
              <w:rPr>
                <w:rFonts w:ascii="Times New Roman" w:hAnsi="Times New Roman"/>
                <w:i/>
                <w:iCs/>
                <w:lang w:eastAsia="ru-RU"/>
              </w:rPr>
              <w:t>Владеть навыками</w:t>
            </w:r>
            <w:r>
              <w:rPr>
                <w:rFonts w:ascii="Times New Roman" w:hAnsi="Times New Roman"/>
                <w:lang w:eastAsia="ru-RU"/>
              </w:rPr>
              <w:t xml:space="preserve"> проведения искусственной вентиляции легких и непрямого массажа сердца</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2.4</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12</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z w:val="24"/>
                <w:szCs w:val="24"/>
              </w:rPr>
              <w:t>Контроль знаний (тестирование)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Глава 2</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c>
          <w:tcPr>
            <w:tcW w:w="4992" w:type="dxa"/>
            <w:shd w:val="clear" w:color="auto" w:fill="FFFFFF"/>
            <w:vAlign w:val="center"/>
          </w:tcPr>
          <w:p w:rsidR="007833E1" w:rsidRPr="00F9410D" w:rsidRDefault="007833E1" w:rsidP="009F0A5F">
            <w:pPr>
              <w:spacing w:after="0"/>
              <w:jc w:val="center"/>
              <w:rPr>
                <w:rFonts w:ascii="Times New Roman" w:hAnsi="Times New Roman"/>
                <w:b/>
                <w:sz w:val="24"/>
                <w:szCs w:val="24"/>
              </w:rPr>
            </w:pPr>
            <w:r w:rsidRPr="00F9410D">
              <w:rPr>
                <w:rFonts w:ascii="Times New Roman" w:hAnsi="Times New Roman"/>
                <w:b/>
                <w:i/>
                <w:sz w:val="24"/>
                <w:szCs w:val="24"/>
              </w:rPr>
              <w:t>Воинская обязанность</w:t>
            </w:r>
          </w:p>
        </w:tc>
        <w:tc>
          <w:tcPr>
            <w:tcW w:w="992" w:type="dxa"/>
            <w:shd w:val="clear" w:color="auto" w:fill="FFFFFF"/>
            <w:vAlign w:val="center"/>
          </w:tcPr>
          <w:p w:rsidR="007833E1" w:rsidRPr="00F9410D" w:rsidRDefault="007833E1" w:rsidP="009F0A5F">
            <w:pPr>
              <w:spacing w:after="0"/>
              <w:jc w:val="center"/>
              <w:rPr>
                <w:rFonts w:ascii="Times New Roman" w:hAnsi="Times New Roman"/>
                <w:b/>
                <w:sz w:val="24"/>
                <w:szCs w:val="24"/>
              </w:rPr>
            </w:pPr>
            <w:r w:rsidRPr="00F9410D">
              <w:rPr>
                <w:rFonts w:ascii="Times New Roman" w:hAnsi="Times New Roman"/>
                <w:b/>
                <w:sz w:val="24"/>
                <w:szCs w:val="24"/>
              </w:rPr>
              <w:t>7</w:t>
            </w:r>
          </w:p>
        </w:tc>
        <w:tc>
          <w:tcPr>
            <w:tcW w:w="4961"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13</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Основные понятия о воинской обязанности</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 xml:space="preserve">об обязанностях граждан по защите государства; о воинской обязанности.  </w:t>
            </w:r>
            <w:r>
              <w:rPr>
                <w:rFonts w:ascii="Times New Roman" w:hAnsi="Times New Roman"/>
                <w:i/>
                <w:iCs/>
                <w:lang w:eastAsia="ru-RU"/>
              </w:rPr>
              <w:t xml:space="preserve">Уметь </w:t>
            </w:r>
            <w:r>
              <w:rPr>
                <w:rFonts w:ascii="Times New Roman" w:hAnsi="Times New Roman"/>
                <w:lang w:eastAsia="ru-RU"/>
              </w:rPr>
              <w:t>использовать полученные знания для осознанного самоопределения по отношению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3.1</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14</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Организация воинского учета и его предназначение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об организации воинского учета, об обязанностях граждан по воинскому учету.</w:t>
            </w:r>
            <w:r>
              <w:rPr>
                <w:rFonts w:ascii="Times New Roman" w:hAnsi="Times New Roman"/>
                <w:i/>
                <w:iCs/>
                <w:lang w:eastAsia="ru-RU"/>
              </w:rPr>
              <w:t xml:space="preserve"> Уметь </w:t>
            </w:r>
            <w:r>
              <w:rPr>
                <w:rFonts w:ascii="Times New Roman" w:hAnsi="Times New Roman"/>
                <w:lang w:eastAsia="ru-RU"/>
              </w:rPr>
              <w:t>использовать полученные знания для осуществления осознанного самоопределения по отношению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3.2</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15</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 xml:space="preserve">Обязательная подготовка граждан к военной </w:t>
            </w:r>
            <w:r w:rsidRPr="00F9410D">
              <w:rPr>
                <w:rFonts w:ascii="Times New Roman" w:hAnsi="Times New Roman"/>
                <w:spacing w:val="-3"/>
                <w:sz w:val="24"/>
                <w:szCs w:val="24"/>
              </w:rPr>
              <w:lastRenderedPageBreak/>
              <w:t>службе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lastRenderedPageBreak/>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о содержании обязательной подготовки </w:t>
            </w:r>
            <w:r>
              <w:rPr>
                <w:rFonts w:ascii="Times New Roman" w:hAnsi="Times New Roman"/>
                <w:lang w:eastAsia="ru-RU"/>
              </w:rPr>
              <w:lastRenderedPageBreak/>
              <w:t xml:space="preserve">граждан к военной службе, </w:t>
            </w:r>
            <w:r>
              <w:rPr>
                <w:rFonts w:ascii="Times New Roman" w:hAnsi="Times New Roman"/>
                <w:i/>
                <w:iCs/>
                <w:lang w:eastAsia="ru-RU"/>
              </w:rPr>
              <w:t xml:space="preserve">Уметь </w:t>
            </w:r>
            <w:r>
              <w:rPr>
                <w:rFonts w:ascii="Times New Roman" w:hAnsi="Times New Roman"/>
                <w:lang w:eastAsia="ru-RU"/>
              </w:rPr>
              <w:t>использовать приобретенные знания для развития в себе качеств, необходимых для военной службы</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lastRenderedPageBreak/>
              <w:t>§ 3.3</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lastRenderedPageBreak/>
              <w:t>16</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Добровольная подготовка граждан к военной службе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об</w:t>
            </w:r>
            <w:r>
              <w:rPr>
                <w:rFonts w:ascii="Times New Roman" w:hAnsi="Times New Roman"/>
                <w:i/>
                <w:iCs/>
                <w:lang w:eastAsia="ru-RU"/>
              </w:rPr>
              <w:t xml:space="preserve"> </w:t>
            </w:r>
            <w:r>
              <w:rPr>
                <w:rFonts w:ascii="Times New Roman" w:hAnsi="Times New Roman"/>
                <w:lang w:eastAsia="ru-RU"/>
              </w:rPr>
              <w:t>основных направлениях добровольной подготовки граждан к военной службе.</w:t>
            </w:r>
          </w:p>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 xml:space="preserve">Уметь </w:t>
            </w:r>
            <w:r>
              <w:rPr>
                <w:rFonts w:ascii="Times New Roman" w:hAnsi="Times New Roman"/>
                <w:lang w:eastAsia="ru-RU"/>
              </w:rPr>
              <w:t>использовать приобретенные знания для развития в себе духовных и физических качеств, необходимых для военной службы</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3.4</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17</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1"/>
                <w:sz w:val="24"/>
                <w:szCs w:val="24"/>
              </w:rPr>
              <w:t>Организация медицинского освидетельствования и медицинского обследования граждан при постановке на воинский учет</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25"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об организации медицинского освидетельствования при первоначальной постановке на воинский учет. </w:t>
            </w:r>
            <w:r>
              <w:rPr>
                <w:rFonts w:ascii="Times New Roman" w:hAnsi="Times New Roman"/>
                <w:i/>
                <w:iCs/>
                <w:lang w:eastAsia="ru-RU"/>
              </w:rPr>
              <w:t xml:space="preserve">Уметь </w:t>
            </w:r>
            <w:r>
              <w:rPr>
                <w:rFonts w:ascii="Times New Roman" w:hAnsi="Times New Roman"/>
                <w:lang w:eastAsia="ru-RU"/>
              </w:rPr>
              <w:t>использовать</w:t>
            </w:r>
            <w:r>
              <w:rPr>
                <w:rFonts w:ascii="Times New Roman" w:hAnsi="Times New Roman"/>
                <w:i/>
                <w:iCs/>
                <w:lang w:eastAsia="ru-RU"/>
              </w:rPr>
              <w:t xml:space="preserve"> </w:t>
            </w:r>
            <w:r>
              <w:rPr>
                <w:rFonts w:ascii="Times New Roman" w:hAnsi="Times New Roman"/>
                <w:lang w:eastAsia="ru-RU"/>
              </w:rPr>
              <w:t>полученные знания при первоначальной постановке на воинский учет</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3.5</w:t>
            </w:r>
          </w:p>
        </w:tc>
        <w:tc>
          <w:tcPr>
            <w:tcW w:w="993"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18</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Увольнение с военной службы и пребывания в запасе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25"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об основах военной службы.</w:t>
            </w:r>
            <w:r>
              <w:rPr>
                <w:rFonts w:ascii="Times New Roman" w:hAnsi="Times New Roman"/>
                <w:i/>
                <w:iCs/>
                <w:lang w:eastAsia="ru-RU"/>
              </w:rPr>
              <w:t xml:space="preserve"> Иметь представление</w:t>
            </w:r>
            <w:r>
              <w:rPr>
                <w:rFonts w:ascii="Times New Roman" w:hAnsi="Times New Roman"/>
                <w:lang w:eastAsia="ru-RU"/>
              </w:rPr>
              <w:t xml:space="preserve"> об основных правах  и обязанностях во время пребывания в запасе.</w:t>
            </w:r>
            <w:r>
              <w:rPr>
                <w:rFonts w:ascii="Times New Roman" w:hAnsi="Times New Roman"/>
                <w:i/>
                <w:iCs/>
                <w:lang w:eastAsia="ru-RU"/>
              </w:rPr>
              <w:t xml:space="preserve"> Уметь </w:t>
            </w:r>
            <w:r>
              <w:rPr>
                <w:rFonts w:ascii="Times New Roman" w:hAnsi="Times New Roman"/>
                <w:lang w:eastAsia="ru-RU"/>
              </w:rPr>
              <w:t>использовать полученные знания для осознанного самоопределения по отношению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3.6</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19</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z w:val="24"/>
                <w:szCs w:val="24"/>
              </w:rPr>
              <w:t>Контроль знаний (тестирование)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lang w:eastAsia="ru-RU"/>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Глава 3</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c>
          <w:tcPr>
            <w:tcW w:w="4992" w:type="dxa"/>
            <w:shd w:val="clear" w:color="auto" w:fill="FFFFFF"/>
            <w:vAlign w:val="center"/>
          </w:tcPr>
          <w:p w:rsidR="007833E1" w:rsidRPr="00F9410D" w:rsidRDefault="007833E1" w:rsidP="009F0A5F">
            <w:pPr>
              <w:spacing w:after="0"/>
              <w:jc w:val="center"/>
              <w:rPr>
                <w:rFonts w:ascii="Times New Roman" w:hAnsi="Times New Roman"/>
                <w:b/>
                <w:sz w:val="24"/>
                <w:szCs w:val="24"/>
              </w:rPr>
            </w:pPr>
            <w:r w:rsidRPr="00F9410D">
              <w:rPr>
                <w:rFonts w:ascii="Times New Roman" w:hAnsi="Times New Roman"/>
                <w:b/>
                <w:i/>
                <w:sz w:val="24"/>
                <w:szCs w:val="24"/>
              </w:rPr>
              <w:t>Особенности военной службы</w:t>
            </w:r>
          </w:p>
        </w:tc>
        <w:tc>
          <w:tcPr>
            <w:tcW w:w="992" w:type="dxa"/>
            <w:shd w:val="clear" w:color="auto" w:fill="FFFFFF"/>
            <w:vAlign w:val="center"/>
          </w:tcPr>
          <w:p w:rsidR="007833E1" w:rsidRPr="00F9410D" w:rsidRDefault="007833E1" w:rsidP="009F0A5F">
            <w:pPr>
              <w:spacing w:after="0"/>
              <w:jc w:val="center"/>
              <w:rPr>
                <w:rFonts w:ascii="Times New Roman" w:hAnsi="Times New Roman"/>
                <w:b/>
                <w:sz w:val="24"/>
                <w:szCs w:val="24"/>
              </w:rPr>
            </w:pPr>
            <w:r w:rsidRPr="00F9410D">
              <w:rPr>
                <w:rFonts w:ascii="Times New Roman" w:hAnsi="Times New Roman"/>
                <w:b/>
                <w:sz w:val="24"/>
                <w:szCs w:val="24"/>
              </w:rPr>
              <w:t>8</w:t>
            </w:r>
          </w:p>
        </w:tc>
        <w:tc>
          <w:tcPr>
            <w:tcW w:w="4961"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20</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1"/>
                <w:sz w:val="24"/>
                <w:szCs w:val="24"/>
              </w:rPr>
              <w:t>Правовые основы военной службы</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1B5FD8" w:rsidRDefault="007833E1" w:rsidP="009F0A5F">
            <w:pPr>
              <w:spacing w:after="0"/>
              <w:rPr>
                <w:rFonts w:ascii="Times New Roman" w:hAnsi="Times New Roman"/>
                <w:sz w:val="20"/>
                <w:szCs w:val="20"/>
              </w:rPr>
            </w:pPr>
            <w:r>
              <w:rPr>
                <w:rFonts w:ascii="Times New Roman" w:hAnsi="Times New Roman"/>
                <w:i/>
                <w:iCs/>
                <w:lang w:eastAsia="ru-RU"/>
              </w:rPr>
              <w:t xml:space="preserve">Знать </w:t>
            </w:r>
            <w:r>
              <w:rPr>
                <w:rFonts w:ascii="Times New Roman" w:hAnsi="Times New Roman"/>
                <w:lang w:eastAsia="ru-RU"/>
              </w:rPr>
              <w:t>основные положения законодательства Российской Федерации об обороне государства и воинской обязанности и военной службе граждан.</w:t>
            </w:r>
            <w:r>
              <w:rPr>
                <w:rFonts w:ascii="Times New Roman" w:hAnsi="Times New Roman"/>
                <w:i/>
                <w:iCs/>
                <w:lang w:eastAsia="ru-RU"/>
              </w:rPr>
              <w:t xml:space="preserve"> Уметь </w:t>
            </w:r>
            <w:r>
              <w:rPr>
                <w:rFonts w:ascii="Times New Roman" w:hAnsi="Times New Roman"/>
                <w:lang w:eastAsia="ru-RU"/>
              </w:rPr>
              <w:t>использовать полученные знания для осознанного самоопределения по отношению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4.1</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21</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 xml:space="preserve">Общевоинские уставы Вооруженных Сил РФ— </w:t>
            </w:r>
            <w:proofErr w:type="gramStart"/>
            <w:r w:rsidRPr="00F9410D">
              <w:rPr>
                <w:rFonts w:ascii="Times New Roman" w:hAnsi="Times New Roman"/>
                <w:spacing w:val="-3"/>
                <w:sz w:val="24"/>
                <w:szCs w:val="24"/>
              </w:rPr>
              <w:t>за</w:t>
            </w:r>
            <w:proofErr w:type="gramEnd"/>
            <w:r w:rsidRPr="00F9410D">
              <w:rPr>
                <w:rFonts w:ascii="Times New Roman" w:hAnsi="Times New Roman"/>
                <w:spacing w:val="-3"/>
                <w:sz w:val="24"/>
                <w:szCs w:val="24"/>
              </w:rPr>
              <w:t>коны воинской жизни</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i/>
                <w:iCs/>
                <w:lang w:eastAsia="ru-RU"/>
              </w:rPr>
            </w:pPr>
            <w:r>
              <w:rPr>
                <w:rFonts w:ascii="Times New Roman" w:hAnsi="Times New Roman"/>
                <w:i/>
                <w:iCs/>
                <w:lang w:eastAsia="ru-RU"/>
              </w:rPr>
              <w:t>Знать</w:t>
            </w:r>
            <w:r>
              <w:rPr>
                <w:rFonts w:ascii="Times New Roman" w:hAnsi="Times New Roman"/>
                <w:lang w:eastAsia="ru-RU"/>
              </w:rPr>
              <w:t xml:space="preserve"> о нормативно-правовых актах, регламентирующих жизнь и быт военнослужащих; о предназначении </w:t>
            </w:r>
            <w:r>
              <w:rPr>
                <w:rFonts w:ascii="Times New Roman" w:hAnsi="Times New Roman"/>
                <w:lang w:eastAsia="ru-RU"/>
              </w:rPr>
              <w:lastRenderedPageBreak/>
              <w:t>общевоинских уставов Вооруженных Сил.</w:t>
            </w:r>
            <w:r>
              <w:rPr>
                <w:rFonts w:ascii="Times New Roman" w:hAnsi="Times New Roman"/>
                <w:i/>
                <w:iCs/>
                <w:lang w:eastAsia="ru-RU"/>
              </w:rPr>
              <w:t xml:space="preserve"> Уметь </w:t>
            </w:r>
            <w:r>
              <w:rPr>
                <w:rFonts w:ascii="Times New Roman" w:hAnsi="Times New Roman"/>
                <w:lang w:eastAsia="ru-RU"/>
              </w:rPr>
              <w:t>использовать приобретенные знания для осуществления осознанного самоопределения по отношению к военной службе, развития в себе качеств, необходимых для военной службы</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lastRenderedPageBreak/>
              <w:t>§ 4.2</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lastRenderedPageBreak/>
              <w:t>22</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2"/>
                <w:sz w:val="24"/>
                <w:szCs w:val="24"/>
              </w:rPr>
              <w:t>Военная присяга – клятва воина на верность Родине – России</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о традициях </w:t>
            </w:r>
            <w:proofErr w:type="gramStart"/>
            <w:r>
              <w:rPr>
                <w:rFonts w:ascii="Times New Roman" w:hAnsi="Times New Roman"/>
                <w:lang w:eastAsia="ru-RU"/>
              </w:rPr>
              <w:t>ВС</w:t>
            </w:r>
            <w:proofErr w:type="gramEnd"/>
            <w:r>
              <w:rPr>
                <w:rFonts w:ascii="Times New Roman" w:hAnsi="Times New Roman"/>
                <w:lang w:eastAsia="ru-RU"/>
              </w:rPr>
              <w:t xml:space="preserve"> РФ. </w:t>
            </w:r>
            <w:r>
              <w:rPr>
                <w:rFonts w:ascii="Times New Roman" w:hAnsi="Times New Roman"/>
                <w:i/>
                <w:iCs/>
                <w:lang w:eastAsia="ru-RU"/>
              </w:rPr>
              <w:t xml:space="preserve">Уметь </w:t>
            </w:r>
            <w:r>
              <w:rPr>
                <w:rFonts w:ascii="Times New Roman" w:hAnsi="Times New Roman"/>
                <w:lang w:eastAsia="ru-RU"/>
              </w:rPr>
              <w:t>использовать приобретенные знания для развития в себе духовных и физических качеств, необходимых для военной службы</w:t>
            </w:r>
          </w:p>
          <w:p w:rsidR="007833E1" w:rsidRDefault="007833E1" w:rsidP="009F0A5F">
            <w:pPr>
              <w:autoSpaceDE w:val="0"/>
              <w:autoSpaceDN w:val="0"/>
              <w:adjustRightInd w:val="0"/>
              <w:spacing w:after="0" w:line="240" w:lineRule="auto"/>
              <w:rPr>
                <w:rFonts w:ascii="Times New Roman" w:hAnsi="Times New Roman"/>
                <w:lang w:eastAsia="ru-RU"/>
              </w:rPr>
            </w:pPr>
          </w:p>
          <w:p w:rsidR="007833E1" w:rsidRDefault="007833E1" w:rsidP="009F0A5F">
            <w:pPr>
              <w:autoSpaceDE w:val="0"/>
              <w:autoSpaceDN w:val="0"/>
              <w:adjustRightInd w:val="0"/>
              <w:spacing w:after="0" w:line="240" w:lineRule="auto"/>
              <w:rPr>
                <w:rFonts w:ascii="Times New Roman" w:hAnsi="Times New Roman"/>
                <w:lang w:eastAsia="ru-RU"/>
              </w:rPr>
            </w:pPr>
          </w:p>
          <w:p w:rsidR="007833E1" w:rsidRDefault="007833E1" w:rsidP="009F0A5F">
            <w:pPr>
              <w:autoSpaceDE w:val="0"/>
              <w:autoSpaceDN w:val="0"/>
              <w:adjustRightInd w:val="0"/>
              <w:spacing w:after="0" w:line="240" w:lineRule="auto"/>
              <w:rPr>
                <w:rFonts w:ascii="Times New Roman" w:hAnsi="Times New Roman"/>
                <w:lang w:eastAsia="ru-RU"/>
              </w:rPr>
            </w:pPr>
          </w:p>
          <w:p w:rsidR="007833E1" w:rsidRPr="007633B7" w:rsidRDefault="007833E1" w:rsidP="009F0A5F">
            <w:pPr>
              <w:autoSpaceDE w:val="0"/>
              <w:autoSpaceDN w:val="0"/>
              <w:adjustRightInd w:val="0"/>
              <w:spacing w:after="0" w:line="240" w:lineRule="auto"/>
              <w:rPr>
                <w:rFonts w:ascii="Times New Roman" w:hAnsi="Times New Roman"/>
                <w:lang w:eastAsia="ru-RU"/>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4.3</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23</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Прохождение военной службы по призыву</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об общих, должностных и специальных обязанностях военнослужащих; порядок прохождения военной службы по призыву; воинские звания военнослужащих Вооруженных Сил Российской Федерации.</w:t>
            </w:r>
            <w:r>
              <w:rPr>
                <w:rFonts w:ascii="Times New Roman" w:hAnsi="Times New Roman"/>
                <w:i/>
                <w:iCs/>
                <w:lang w:eastAsia="ru-RU"/>
              </w:rPr>
              <w:t xml:space="preserve"> Владеть навыками</w:t>
            </w:r>
            <w:r>
              <w:rPr>
                <w:rFonts w:ascii="Times New Roman" w:hAnsi="Times New Roman"/>
                <w:lang w:eastAsia="ru-RU"/>
              </w:rPr>
              <w:t xml:space="preserve"> осуществления осознанного самоопределения по отношению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4.4</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24</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Прохождение военной службы по контракту</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40" w:lineRule="auto"/>
              <w:rPr>
                <w:rFonts w:ascii="Times New Roman" w:hAnsi="Times New Roman"/>
                <w:i/>
                <w:iCs/>
                <w:lang w:eastAsia="ru-RU"/>
              </w:rPr>
            </w:pPr>
            <w:r>
              <w:rPr>
                <w:rFonts w:ascii="Times New Roman" w:hAnsi="Times New Roman"/>
                <w:i/>
                <w:iCs/>
                <w:lang w:eastAsia="ru-RU"/>
              </w:rPr>
              <w:t>Знать</w:t>
            </w:r>
            <w:r>
              <w:rPr>
                <w:rFonts w:ascii="Times New Roman" w:hAnsi="Times New Roman"/>
                <w:lang w:eastAsia="ru-RU"/>
              </w:rPr>
              <w:t xml:space="preserve">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r>
              <w:rPr>
                <w:rFonts w:ascii="Times New Roman" w:hAnsi="Times New Roman"/>
                <w:i/>
                <w:iCs/>
                <w:lang w:eastAsia="ru-RU"/>
              </w:rPr>
              <w:t xml:space="preserve"> </w:t>
            </w:r>
          </w:p>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 xml:space="preserve">Уметь </w:t>
            </w:r>
            <w:r>
              <w:rPr>
                <w:rFonts w:ascii="Times New Roman" w:hAnsi="Times New Roman"/>
                <w:lang w:eastAsia="ru-RU"/>
              </w:rPr>
              <w:t xml:space="preserve">использовать приобретенные знания для развития в себе качеств, необходимых для военной службы. </w:t>
            </w:r>
            <w:r>
              <w:rPr>
                <w:rFonts w:ascii="Times New Roman" w:hAnsi="Times New Roman"/>
                <w:i/>
                <w:iCs/>
                <w:lang w:eastAsia="ru-RU"/>
              </w:rPr>
              <w:t>Владеть навыками</w:t>
            </w:r>
            <w:r>
              <w:rPr>
                <w:rFonts w:ascii="Times New Roman" w:hAnsi="Times New Roman"/>
                <w:lang w:eastAsia="ru-RU"/>
              </w:rPr>
              <w:t xml:space="preserve"> осуществления осознанного самоопределения по отношению к военной службе; оценки уровня </w:t>
            </w:r>
            <w:r>
              <w:rPr>
                <w:rFonts w:ascii="Times New Roman" w:hAnsi="Times New Roman"/>
                <w:lang w:eastAsia="ru-RU"/>
              </w:rPr>
              <w:lastRenderedPageBreak/>
              <w:t>своей подготовленности к ней</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lastRenderedPageBreak/>
              <w:t>§ 4.5</w:t>
            </w:r>
          </w:p>
        </w:tc>
        <w:tc>
          <w:tcPr>
            <w:tcW w:w="993"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lastRenderedPageBreak/>
              <w:t>25</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Права и ответственность военнослужащих</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общие права и обязанности военнослужащих;</w:t>
            </w:r>
            <w:r>
              <w:rPr>
                <w:rFonts w:ascii="Times New Roman" w:hAnsi="Times New Roman"/>
                <w:i/>
                <w:iCs/>
                <w:lang w:eastAsia="ru-RU"/>
              </w:rPr>
              <w:t xml:space="preserve"> </w:t>
            </w:r>
            <w:r>
              <w:rPr>
                <w:rFonts w:ascii="Times New Roman" w:hAnsi="Times New Roman"/>
                <w:lang w:eastAsia="ru-RU"/>
              </w:rPr>
              <w:t>виды ответственности, установленной для военнослужащих, значении воинской дисциплины и видах дисциплинарных взысканий, налагаемых на солдат и матросов</w:t>
            </w:r>
            <w:r>
              <w:rPr>
                <w:rFonts w:ascii="Times New Roman" w:hAnsi="Times New Roman"/>
                <w:i/>
                <w:iCs/>
                <w:lang w:eastAsia="ru-RU"/>
              </w:rPr>
              <w:t>;</w:t>
            </w:r>
            <w:r>
              <w:rPr>
                <w:rFonts w:ascii="Times New Roman" w:hAnsi="Times New Roman"/>
                <w:lang w:eastAsia="ru-RU"/>
              </w:rPr>
              <w:t xml:space="preserve"> об уголовной ответственности за преступления против военной службы. </w:t>
            </w:r>
            <w:r>
              <w:rPr>
                <w:rFonts w:ascii="Times New Roman" w:hAnsi="Times New Roman"/>
                <w:i/>
                <w:iCs/>
                <w:lang w:eastAsia="ru-RU"/>
              </w:rPr>
              <w:t>Владеть навыками</w:t>
            </w:r>
            <w:r>
              <w:rPr>
                <w:rFonts w:ascii="Times New Roman" w:hAnsi="Times New Roman"/>
                <w:lang w:eastAsia="ru-RU"/>
              </w:rPr>
              <w:t xml:space="preserve"> оценки уровня своей подготовленности и осознанного самоопределения по отношению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4.6</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26</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z w:val="24"/>
                <w:szCs w:val="24"/>
              </w:rPr>
              <w:t>Альтернативная гражданская служба</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i/>
                <w:iCs/>
                <w:lang w:eastAsia="ru-RU"/>
              </w:rPr>
            </w:pPr>
            <w:r>
              <w:rPr>
                <w:rFonts w:ascii="Times New Roman" w:hAnsi="Times New Roman"/>
                <w:i/>
                <w:iCs/>
                <w:lang w:eastAsia="ru-RU"/>
              </w:rPr>
              <w:t>Знать</w:t>
            </w:r>
            <w:r>
              <w:rPr>
                <w:rFonts w:ascii="Times New Roman" w:hAnsi="Times New Roman"/>
                <w:lang w:eastAsia="ru-RU"/>
              </w:rPr>
              <w:t xml:space="preserve">  особенности прохождения альтернативной гражданской службы.</w:t>
            </w:r>
            <w:r>
              <w:rPr>
                <w:rFonts w:ascii="Times New Roman" w:hAnsi="Times New Roman"/>
                <w:i/>
                <w:iCs/>
                <w:lang w:eastAsia="ru-RU"/>
              </w:rPr>
              <w:t xml:space="preserve">  Владеть навыками</w:t>
            </w:r>
            <w:r>
              <w:rPr>
                <w:rFonts w:ascii="Times New Roman" w:hAnsi="Times New Roman"/>
                <w:lang w:eastAsia="ru-RU"/>
              </w:rPr>
              <w:t xml:space="preserve"> оценки уровня своей подготовленности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4.7</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27</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z w:val="24"/>
                <w:szCs w:val="24"/>
              </w:rPr>
              <w:t>Контроль знаний (тестирование)</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spacing w:after="0"/>
              <w:rPr>
                <w:rFonts w:ascii="Times New Roman" w:hAnsi="Times New Roman"/>
                <w:sz w:val="20"/>
                <w:szCs w:val="20"/>
              </w:rPr>
            </w:pPr>
          </w:p>
          <w:p w:rsidR="007833E1" w:rsidRDefault="007833E1" w:rsidP="009F0A5F">
            <w:pPr>
              <w:spacing w:after="0"/>
              <w:rPr>
                <w:rFonts w:ascii="Times New Roman" w:hAnsi="Times New Roman"/>
                <w:sz w:val="20"/>
                <w:szCs w:val="20"/>
              </w:rPr>
            </w:pPr>
          </w:p>
          <w:p w:rsidR="007833E1" w:rsidRPr="001B5FD8" w:rsidRDefault="007833E1" w:rsidP="009F0A5F">
            <w:pPr>
              <w:spacing w:after="0"/>
              <w:rPr>
                <w:rFonts w:ascii="Times New Roman" w:hAnsi="Times New Roman"/>
                <w:sz w:val="20"/>
                <w:szCs w:val="20"/>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Глава 4</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1B5FD8" w:rsidRDefault="007833E1" w:rsidP="009F0A5F">
            <w:pPr>
              <w:spacing w:after="0"/>
              <w:jc w:val="center"/>
              <w:rPr>
                <w:rFonts w:ascii="Times New Roman" w:hAnsi="Times New Roman"/>
                <w:i/>
                <w:sz w:val="20"/>
                <w:szCs w:val="20"/>
              </w:rPr>
            </w:pPr>
          </w:p>
        </w:tc>
        <w:tc>
          <w:tcPr>
            <w:tcW w:w="4992" w:type="dxa"/>
            <w:shd w:val="clear" w:color="auto" w:fill="FFFFFF"/>
            <w:vAlign w:val="center"/>
          </w:tcPr>
          <w:p w:rsidR="007833E1" w:rsidRPr="00F9410D" w:rsidRDefault="007833E1" w:rsidP="009F0A5F">
            <w:pPr>
              <w:spacing w:after="0"/>
              <w:jc w:val="center"/>
              <w:rPr>
                <w:rFonts w:ascii="Times New Roman" w:hAnsi="Times New Roman"/>
                <w:b/>
                <w:sz w:val="24"/>
                <w:szCs w:val="24"/>
              </w:rPr>
            </w:pPr>
            <w:r w:rsidRPr="00F9410D">
              <w:rPr>
                <w:rFonts w:ascii="Times New Roman" w:hAnsi="Times New Roman"/>
                <w:b/>
                <w:i/>
                <w:sz w:val="24"/>
                <w:szCs w:val="24"/>
              </w:rPr>
              <w:t>Военнослужащий – защитник Отечества. Честь и достоинство ВС.</w:t>
            </w:r>
          </w:p>
        </w:tc>
        <w:tc>
          <w:tcPr>
            <w:tcW w:w="992" w:type="dxa"/>
            <w:shd w:val="clear" w:color="auto" w:fill="FFFFFF"/>
            <w:vAlign w:val="center"/>
          </w:tcPr>
          <w:p w:rsidR="007833E1" w:rsidRPr="00F9410D" w:rsidRDefault="007833E1" w:rsidP="009F0A5F">
            <w:pPr>
              <w:spacing w:after="0"/>
              <w:jc w:val="center"/>
              <w:rPr>
                <w:rFonts w:ascii="Times New Roman" w:hAnsi="Times New Roman"/>
                <w:b/>
                <w:sz w:val="24"/>
                <w:szCs w:val="24"/>
              </w:rPr>
            </w:pPr>
            <w:r w:rsidRPr="00F9410D">
              <w:rPr>
                <w:rFonts w:ascii="Times New Roman" w:hAnsi="Times New Roman"/>
                <w:b/>
                <w:sz w:val="24"/>
                <w:szCs w:val="24"/>
              </w:rPr>
              <w:t>7</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lang w:eastAsia="ru-RU"/>
              </w:rPr>
            </w:pP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28</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pacing w:val="-1"/>
                <w:sz w:val="24"/>
                <w:szCs w:val="24"/>
              </w:rPr>
            </w:pPr>
            <w:r w:rsidRPr="00F9410D">
              <w:rPr>
                <w:rFonts w:ascii="Times New Roman" w:hAnsi="Times New Roman"/>
                <w:spacing w:val="-1"/>
                <w:sz w:val="24"/>
                <w:szCs w:val="24"/>
              </w:rPr>
              <w:t>Военнослужащий - патриот, с честью и достоинством несущий звание защитника Отечества</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40" w:lineRule="auto"/>
              <w:rPr>
                <w:rFonts w:ascii="Times New Roman" w:hAnsi="Times New Roman"/>
                <w:i/>
                <w:iCs/>
                <w:lang w:eastAsia="ru-RU"/>
              </w:rPr>
            </w:pPr>
            <w:r>
              <w:rPr>
                <w:rFonts w:ascii="Times New Roman" w:hAnsi="Times New Roman"/>
                <w:i/>
                <w:iCs/>
                <w:lang w:eastAsia="ru-RU"/>
              </w:rPr>
              <w:t xml:space="preserve">Знать </w:t>
            </w:r>
            <w:r>
              <w:rPr>
                <w:rFonts w:ascii="Times New Roman" w:hAnsi="Times New Roman"/>
                <w:lang w:eastAsia="ru-RU"/>
              </w:rPr>
              <w:t>об основных качествах военнослужащего.</w:t>
            </w:r>
            <w:r>
              <w:rPr>
                <w:rFonts w:ascii="Times New Roman" w:hAnsi="Times New Roman"/>
                <w:i/>
                <w:iCs/>
                <w:lang w:eastAsia="ru-RU"/>
              </w:rPr>
              <w:t xml:space="preserve"> </w:t>
            </w:r>
          </w:p>
          <w:p w:rsidR="007833E1" w:rsidRPr="001B5FD8" w:rsidRDefault="007833E1" w:rsidP="009F0A5F">
            <w:pPr>
              <w:spacing w:after="0"/>
              <w:rPr>
                <w:rFonts w:ascii="Times New Roman" w:hAnsi="Times New Roman"/>
                <w:sz w:val="20"/>
                <w:szCs w:val="20"/>
              </w:rPr>
            </w:pPr>
            <w:r>
              <w:rPr>
                <w:rFonts w:ascii="Times New Roman" w:hAnsi="Times New Roman"/>
                <w:i/>
                <w:iCs/>
                <w:lang w:eastAsia="ru-RU"/>
              </w:rPr>
              <w:t>Владеть навыками</w:t>
            </w:r>
            <w:r>
              <w:rPr>
                <w:rFonts w:ascii="Times New Roman" w:hAnsi="Times New Roman"/>
                <w:lang w:eastAsia="ru-RU"/>
              </w:rPr>
              <w:t xml:space="preserve"> оценки уровня своей подготовленности и осуществления осознанного самоопределения по отношению к военной службе.</w:t>
            </w:r>
            <w:r>
              <w:rPr>
                <w:rFonts w:ascii="Times New Roman" w:hAnsi="Times New Roman"/>
                <w:i/>
                <w:iCs/>
                <w:lang w:eastAsia="ru-RU"/>
              </w:rPr>
              <w:t xml:space="preserve"> Уметь </w:t>
            </w:r>
            <w:r>
              <w:rPr>
                <w:rFonts w:ascii="Times New Roman" w:hAnsi="Times New Roman"/>
                <w:lang w:eastAsia="ru-RU"/>
              </w:rPr>
              <w:t>использовать приобретенные знания для развития в себе качеств, необходимых для военной службы</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5.1</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29</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pacing w:val="-1"/>
                <w:sz w:val="24"/>
                <w:szCs w:val="24"/>
              </w:rPr>
            </w:pPr>
            <w:r w:rsidRPr="00F9410D">
              <w:rPr>
                <w:rFonts w:ascii="Times New Roman" w:hAnsi="Times New Roman"/>
                <w:spacing w:val="-1"/>
                <w:sz w:val="24"/>
                <w:szCs w:val="24"/>
              </w:rPr>
              <w:t>Военнослужащий - специалист в совершенстве владеющий оружием и военной тактикой</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 xml:space="preserve">Знать </w:t>
            </w:r>
            <w:r>
              <w:rPr>
                <w:rFonts w:ascii="Times New Roman" w:hAnsi="Times New Roman"/>
                <w:lang w:eastAsia="ru-RU"/>
              </w:rPr>
              <w:t>об основных качествах военнослужащего.</w:t>
            </w:r>
          </w:p>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 xml:space="preserve">Уметь </w:t>
            </w:r>
            <w:r>
              <w:rPr>
                <w:rFonts w:ascii="Times New Roman" w:hAnsi="Times New Roman"/>
                <w:lang w:eastAsia="ru-RU"/>
              </w:rPr>
              <w:t>использовать приобретенные знания для развития в себе качеств, необходимых для военной службы</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5.2</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lastRenderedPageBreak/>
              <w:t>30</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pacing w:val="-1"/>
                <w:sz w:val="24"/>
                <w:szCs w:val="24"/>
              </w:rPr>
            </w:pPr>
            <w:r w:rsidRPr="00F9410D">
              <w:rPr>
                <w:rFonts w:ascii="Times New Roman" w:hAnsi="Times New Roman"/>
                <w:spacing w:val="-1"/>
                <w:sz w:val="24"/>
                <w:szCs w:val="24"/>
              </w:rPr>
              <w:t>Требования воинской деятельности, предъявляемые к моральным и индивидуально-психологическим качествам гражданина</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i/>
                <w:iCs/>
                <w:lang w:eastAsia="ru-RU"/>
              </w:rPr>
            </w:pPr>
            <w:r>
              <w:rPr>
                <w:rFonts w:ascii="Times New Roman" w:hAnsi="Times New Roman"/>
                <w:i/>
                <w:iCs/>
                <w:lang w:eastAsia="ru-RU"/>
              </w:rPr>
              <w:t>Знать</w:t>
            </w:r>
            <w:r>
              <w:rPr>
                <w:rFonts w:ascii="Times New Roman" w:hAnsi="Times New Roman"/>
                <w:lang w:eastAsia="ru-RU"/>
              </w:rPr>
              <w:t xml:space="preserve"> об основных видах военно-профессиональной деятельности и их особенностях в различных видах Вооруженных Сил и родах войск; о требованиях, предъявляемых военной службой к уровню подготовки призывника.</w:t>
            </w:r>
            <w:r>
              <w:rPr>
                <w:rFonts w:ascii="Times New Roman" w:hAnsi="Times New Roman"/>
                <w:i/>
                <w:iCs/>
                <w:lang w:eastAsia="ru-RU"/>
              </w:rPr>
              <w:t xml:space="preserve"> Уметь: </w:t>
            </w:r>
            <w:r>
              <w:rPr>
                <w:rFonts w:ascii="Times New Roman" w:hAnsi="Times New Roman"/>
                <w:lang w:eastAsia="ru-RU"/>
              </w:rPr>
              <w:t>оценивать уровень своей подготовленности к военной службе; использовать</w:t>
            </w:r>
            <w:r>
              <w:rPr>
                <w:rFonts w:ascii="Times New Roman" w:hAnsi="Times New Roman"/>
                <w:i/>
                <w:iCs/>
                <w:lang w:eastAsia="ru-RU"/>
              </w:rPr>
              <w:t xml:space="preserve"> </w:t>
            </w:r>
            <w:r>
              <w:rPr>
                <w:rFonts w:ascii="Times New Roman" w:hAnsi="Times New Roman"/>
                <w:lang w:eastAsia="ru-RU"/>
              </w:rPr>
              <w:t>приобретенные знания для развития в себе качеств, необходимых для военной службы</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5.3</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31</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pacing w:val="-1"/>
                <w:sz w:val="24"/>
                <w:szCs w:val="24"/>
              </w:rPr>
            </w:pPr>
            <w:r w:rsidRPr="00F9410D">
              <w:rPr>
                <w:rFonts w:ascii="Times New Roman" w:hAnsi="Times New Roman"/>
                <w:spacing w:val="-1"/>
                <w:sz w:val="24"/>
                <w:szCs w:val="24"/>
              </w:rPr>
              <w:t>Военнослужащий - подчиненный, строго соблюдающий Конституцию и законы РФ, выполняющий требования воинских уставов, приказы командиров и начальников</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о  принципе единоначалия в Вооруженных Силах РФ; требования, предъявляемые военной службой к уровню подготовки призывника. </w:t>
            </w:r>
            <w:r>
              <w:rPr>
                <w:rFonts w:ascii="Times New Roman" w:hAnsi="Times New Roman"/>
                <w:i/>
                <w:iCs/>
                <w:lang w:eastAsia="ru-RU"/>
              </w:rPr>
              <w:t xml:space="preserve">Уметь </w:t>
            </w:r>
            <w:r>
              <w:rPr>
                <w:rFonts w:ascii="Times New Roman" w:hAnsi="Times New Roman"/>
                <w:lang w:eastAsia="ru-RU"/>
              </w:rPr>
              <w:t>использовать приобретенные знания  для развития в себе духовных и физических качеств, необходимых для военной службы</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5.4</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32</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3"/>
                <w:sz w:val="24"/>
                <w:szCs w:val="24"/>
              </w:rPr>
              <w:t>Как стать офицером Российской Армии</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Pr="007633B7" w:rsidRDefault="007833E1" w:rsidP="009F0A5F">
            <w:pPr>
              <w:autoSpaceDE w:val="0"/>
              <w:autoSpaceDN w:val="0"/>
              <w:adjustRightInd w:val="0"/>
              <w:spacing w:after="0" w:line="240" w:lineRule="auto"/>
              <w:rPr>
                <w:rFonts w:ascii="Times New Roman" w:hAnsi="Times New Roman"/>
                <w:i/>
                <w:iCs/>
                <w:lang w:eastAsia="ru-RU"/>
              </w:rPr>
            </w:pPr>
            <w:r>
              <w:rPr>
                <w:rFonts w:ascii="Times New Roman" w:hAnsi="Times New Roman"/>
                <w:i/>
                <w:iCs/>
                <w:lang w:eastAsia="ru-RU"/>
              </w:rPr>
              <w:t xml:space="preserve">Знать </w:t>
            </w:r>
            <w:r>
              <w:rPr>
                <w:rFonts w:ascii="Times New Roman" w:hAnsi="Times New Roman"/>
                <w:lang w:eastAsia="ru-RU"/>
              </w:rPr>
              <w:t>об основных видах военных образовательных учреждений профессионального образования; правила приема в военные образовательные учреждения.</w:t>
            </w:r>
            <w:r>
              <w:rPr>
                <w:rFonts w:ascii="Times New Roman" w:hAnsi="Times New Roman"/>
                <w:i/>
                <w:iCs/>
                <w:lang w:eastAsia="ru-RU"/>
              </w:rPr>
              <w:t xml:space="preserve"> Владеть навыками</w:t>
            </w:r>
            <w:r>
              <w:rPr>
                <w:rFonts w:ascii="Times New Roman" w:hAnsi="Times New Roman"/>
                <w:lang w:eastAsia="ru-RU"/>
              </w:rPr>
              <w:t xml:space="preserve"> осуществления осознанного самоопределения по отношению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5.5</w:t>
            </w:r>
          </w:p>
        </w:tc>
        <w:tc>
          <w:tcPr>
            <w:tcW w:w="993" w:type="dxa"/>
            <w:shd w:val="clear" w:color="auto" w:fill="FFFFFF"/>
            <w:vAlign w:val="center"/>
          </w:tcPr>
          <w:p w:rsidR="007833E1" w:rsidRPr="001B5FD8" w:rsidRDefault="007833E1" w:rsidP="009F0A5F">
            <w:pPr>
              <w:spacing w:after="0"/>
              <w:jc w:val="center"/>
              <w:rPr>
                <w:rFonts w:ascii="Times New Roman" w:hAnsi="Times New Roman"/>
                <w:sz w:val="20"/>
                <w:szCs w:val="20"/>
              </w:rPr>
            </w:pPr>
          </w:p>
        </w:tc>
      </w:tr>
      <w:tr w:rsidR="007833E1" w:rsidRPr="001B5FD8" w:rsidTr="009F0A5F">
        <w:tc>
          <w:tcPr>
            <w:tcW w:w="645" w:type="dxa"/>
            <w:shd w:val="clear" w:color="auto" w:fill="FFFFFF"/>
            <w:vAlign w:val="center"/>
          </w:tcPr>
          <w:p w:rsidR="007833E1" w:rsidRPr="006D67F2" w:rsidRDefault="007833E1" w:rsidP="009F0A5F">
            <w:pPr>
              <w:pStyle w:val="a3"/>
              <w:ind w:left="0"/>
              <w:jc w:val="center"/>
            </w:pPr>
            <w:r w:rsidRPr="006D67F2">
              <w:t>33</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pacing w:val="-1"/>
                <w:sz w:val="24"/>
                <w:szCs w:val="24"/>
              </w:rPr>
              <w:t>Международная (миротворческая) деятельность вооруженных сил РФ</w:t>
            </w:r>
          </w:p>
        </w:tc>
        <w:tc>
          <w:tcPr>
            <w:tcW w:w="992" w:type="dxa"/>
            <w:shd w:val="clear" w:color="auto" w:fill="FFFFFF"/>
            <w:vAlign w:val="center"/>
          </w:tcPr>
          <w:p w:rsidR="007833E1" w:rsidRPr="001B5FD8" w:rsidRDefault="007833E1" w:rsidP="009F0A5F">
            <w:pPr>
              <w:spacing w:after="0"/>
              <w:jc w:val="center"/>
              <w:rPr>
                <w:rFonts w:ascii="Times New Roman" w:hAnsi="Times New Roman"/>
                <w:sz w:val="20"/>
                <w:szCs w:val="20"/>
              </w:rPr>
            </w:pPr>
            <w:r>
              <w:rPr>
                <w:rFonts w:ascii="Times New Roman" w:hAnsi="Times New Roman"/>
                <w:sz w:val="20"/>
                <w:szCs w:val="20"/>
              </w:rPr>
              <w:t>1</w:t>
            </w:r>
          </w:p>
        </w:tc>
        <w:tc>
          <w:tcPr>
            <w:tcW w:w="4961" w:type="dxa"/>
            <w:shd w:val="clear" w:color="auto" w:fill="FFFFFF"/>
            <w:vAlign w:val="center"/>
          </w:tcPr>
          <w:p w:rsidR="007833E1"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Знать</w:t>
            </w:r>
            <w:r>
              <w:rPr>
                <w:rFonts w:ascii="Times New Roman" w:hAnsi="Times New Roman"/>
                <w:lang w:eastAsia="ru-RU"/>
              </w:rPr>
              <w:t xml:space="preserve">  о миротворческой деятельности Вооруженных Сил Российской Федерации.</w:t>
            </w:r>
          </w:p>
          <w:p w:rsidR="007833E1" w:rsidRPr="00F9410D" w:rsidRDefault="007833E1" w:rsidP="009F0A5F">
            <w:pPr>
              <w:autoSpaceDE w:val="0"/>
              <w:autoSpaceDN w:val="0"/>
              <w:adjustRightInd w:val="0"/>
              <w:spacing w:after="0" w:line="240" w:lineRule="auto"/>
              <w:rPr>
                <w:rFonts w:ascii="Times New Roman" w:hAnsi="Times New Roman"/>
                <w:lang w:eastAsia="ru-RU"/>
              </w:rPr>
            </w:pPr>
            <w:r>
              <w:rPr>
                <w:rFonts w:ascii="Times New Roman" w:hAnsi="Times New Roman"/>
                <w:i/>
                <w:iCs/>
                <w:lang w:eastAsia="ru-RU"/>
              </w:rPr>
              <w:t>Владеть навыками</w:t>
            </w:r>
            <w:r>
              <w:rPr>
                <w:rFonts w:ascii="Times New Roman" w:hAnsi="Times New Roman"/>
                <w:lang w:eastAsia="ru-RU"/>
              </w:rPr>
              <w:t xml:space="preserve"> осуществления осознанного самоопределения по отношению к военной службе</w:t>
            </w:r>
          </w:p>
        </w:tc>
        <w:tc>
          <w:tcPr>
            <w:tcW w:w="1275" w:type="dxa"/>
            <w:shd w:val="clear" w:color="auto" w:fill="FFFFFF"/>
            <w:vAlign w:val="center"/>
          </w:tcPr>
          <w:p w:rsidR="007833E1" w:rsidRPr="001B5FD8" w:rsidRDefault="007833E1" w:rsidP="009F0A5F">
            <w:pPr>
              <w:spacing w:after="0"/>
              <w:jc w:val="center"/>
              <w:rPr>
                <w:rFonts w:ascii="Times New Roman" w:hAnsi="Times New Roman"/>
                <w:sz w:val="20"/>
                <w:szCs w:val="20"/>
              </w:rPr>
            </w:pPr>
            <w:r w:rsidRPr="001B5FD8">
              <w:rPr>
                <w:rFonts w:ascii="Times New Roman" w:hAnsi="Times New Roman"/>
                <w:sz w:val="20"/>
                <w:szCs w:val="20"/>
              </w:rPr>
              <w:t>§ 5.6</w:t>
            </w:r>
          </w:p>
        </w:tc>
        <w:tc>
          <w:tcPr>
            <w:tcW w:w="993" w:type="dxa"/>
            <w:shd w:val="clear" w:color="auto" w:fill="FFFFFF"/>
            <w:vAlign w:val="center"/>
          </w:tcPr>
          <w:p w:rsidR="007833E1" w:rsidRPr="006D67F2" w:rsidRDefault="007833E1" w:rsidP="009F0A5F">
            <w:pPr>
              <w:pStyle w:val="a3"/>
              <w:ind w:left="0"/>
              <w:jc w:val="center"/>
            </w:pPr>
          </w:p>
        </w:tc>
      </w:tr>
      <w:tr w:rsidR="007833E1" w:rsidRPr="001B5FD8" w:rsidTr="009F0A5F">
        <w:trPr>
          <w:cantSplit/>
          <w:trHeight w:val="298"/>
        </w:trPr>
        <w:tc>
          <w:tcPr>
            <w:tcW w:w="645" w:type="dxa"/>
            <w:shd w:val="clear" w:color="auto" w:fill="FFFFFF"/>
            <w:vAlign w:val="center"/>
          </w:tcPr>
          <w:p w:rsidR="007833E1" w:rsidRPr="006D67F2" w:rsidRDefault="007833E1" w:rsidP="009F0A5F">
            <w:pPr>
              <w:pStyle w:val="a3"/>
              <w:ind w:left="0"/>
              <w:jc w:val="center"/>
            </w:pPr>
            <w:r w:rsidRPr="006D67F2">
              <w:t>34</w:t>
            </w:r>
          </w:p>
        </w:tc>
        <w:tc>
          <w:tcPr>
            <w:tcW w:w="4992" w:type="dxa"/>
            <w:shd w:val="clear" w:color="auto" w:fill="FFFFFF"/>
            <w:vAlign w:val="center"/>
          </w:tcPr>
          <w:p w:rsidR="007833E1" w:rsidRPr="00F9410D" w:rsidRDefault="007833E1" w:rsidP="009F0A5F">
            <w:pPr>
              <w:widowControl w:val="0"/>
              <w:spacing w:after="0"/>
              <w:rPr>
                <w:rFonts w:ascii="Times New Roman" w:hAnsi="Times New Roman"/>
                <w:sz w:val="24"/>
                <w:szCs w:val="24"/>
              </w:rPr>
            </w:pPr>
            <w:r w:rsidRPr="00F9410D">
              <w:rPr>
                <w:rFonts w:ascii="Times New Roman" w:hAnsi="Times New Roman"/>
                <w:sz w:val="24"/>
                <w:szCs w:val="24"/>
              </w:rPr>
              <w:t>Контроль знаний (тестирование)</w:t>
            </w:r>
          </w:p>
        </w:tc>
        <w:tc>
          <w:tcPr>
            <w:tcW w:w="992" w:type="dxa"/>
            <w:shd w:val="clear" w:color="auto" w:fill="FFFFFF"/>
            <w:vAlign w:val="center"/>
          </w:tcPr>
          <w:p w:rsidR="007833E1" w:rsidRDefault="007833E1" w:rsidP="009F0A5F">
            <w:pPr>
              <w:pStyle w:val="a3"/>
              <w:ind w:left="0"/>
              <w:jc w:val="center"/>
            </w:pPr>
            <w:r>
              <w:t>1</w:t>
            </w:r>
          </w:p>
        </w:tc>
        <w:tc>
          <w:tcPr>
            <w:tcW w:w="4961" w:type="dxa"/>
            <w:shd w:val="clear" w:color="auto" w:fill="FFFFFF"/>
            <w:vAlign w:val="center"/>
          </w:tcPr>
          <w:p w:rsidR="007833E1" w:rsidRDefault="007833E1" w:rsidP="009F0A5F">
            <w:pPr>
              <w:pStyle w:val="a3"/>
              <w:ind w:left="0"/>
            </w:pPr>
          </w:p>
        </w:tc>
        <w:tc>
          <w:tcPr>
            <w:tcW w:w="1275" w:type="dxa"/>
            <w:shd w:val="clear" w:color="auto" w:fill="FFFFFF"/>
            <w:vAlign w:val="center"/>
          </w:tcPr>
          <w:p w:rsidR="007833E1" w:rsidRPr="006D67F2" w:rsidRDefault="007833E1" w:rsidP="009F0A5F">
            <w:pPr>
              <w:pStyle w:val="a3"/>
              <w:ind w:left="0"/>
              <w:jc w:val="center"/>
            </w:pPr>
            <w:r>
              <w:t>Глава 5</w:t>
            </w:r>
          </w:p>
        </w:tc>
        <w:tc>
          <w:tcPr>
            <w:tcW w:w="993" w:type="dxa"/>
            <w:shd w:val="clear" w:color="auto" w:fill="FFFFFF"/>
            <w:vAlign w:val="center"/>
          </w:tcPr>
          <w:p w:rsidR="007833E1" w:rsidRPr="006D67F2" w:rsidRDefault="007833E1" w:rsidP="009F0A5F">
            <w:pPr>
              <w:pStyle w:val="a3"/>
              <w:ind w:left="0"/>
              <w:jc w:val="center"/>
            </w:pPr>
          </w:p>
        </w:tc>
      </w:tr>
    </w:tbl>
    <w:p w:rsidR="007833E1" w:rsidRPr="00A26585" w:rsidRDefault="007833E1" w:rsidP="007833E1">
      <w:pPr>
        <w:rPr>
          <w:rFonts w:ascii="Times New Roman" w:hAnsi="Times New Roman"/>
        </w:rPr>
      </w:pPr>
    </w:p>
    <w:p w:rsidR="007833E1" w:rsidRDefault="007833E1" w:rsidP="007833E1"/>
    <w:p w:rsidR="00755EDF" w:rsidRDefault="00755EDF"/>
    <w:sectPr w:rsidR="00755EDF" w:rsidSect="00275BF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F4D38"/>
    <w:multiLevelType w:val="hybridMultilevel"/>
    <w:tmpl w:val="4E743F4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3B0AC3"/>
    <w:multiLevelType w:val="hybridMultilevel"/>
    <w:tmpl w:val="34C4B0F8"/>
    <w:lvl w:ilvl="0" w:tplc="0419000D">
      <w:start w:val="1"/>
      <w:numFmt w:val="bullet"/>
      <w:lvlText w:val=""/>
      <w:lvlJc w:val="left"/>
      <w:pPr>
        <w:tabs>
          <w:tab w:val="num" w:pos="720"/>
        </w:tabs>
        <w:ind w:left="720" w:hanging="360"/>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6E800CC"/>
    <w:multiLevelType w:val="hybridMultilevel"/>
    <w:tmpl w:val="89E6D6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695E0228"/>
    <w:multiLevelType w:val="hybridMultilevel"/>
    <w:tmpl w:val="C3DA28D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833E1"/>
    <w:rsid w:val="0002173D"/>
    <w:rsid w:val="00755EDF"/>
    <w:rsid w:val="007833E1"/>
    <w:rsid w:val="009C7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E1"/>
  </w:style>
  <w:style w:type="paragraph" w:styleId="2">
    <w:name w:val="heading 2"/>
    <w:basedOn w:val="a"/>
    <w:next w:val="a"/>
    <w:link w:val="20"/>
    <w:qFormat/>
    <w:rsid w:val="007833E1"/>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833E1"/>
    <w:rPr>
      <w:rFonts w:ascii="Arial" w:eastAsia="Times New Roman" w:hAnsi="Arial" w:cs="Arial"/>
      <w:b/>
      <w:bCs/>
      <w:i/>
      <w:iCs/>
      <w:sz w:val="28"/>
      <w:szCs w:val="28"/>
      <w:lang w:eastAsia="ru-RU"/>
    </w:rPr>
  </w:style>
  <w:style w:type="paragraph" w:styleId="a3">
    <w:name w:val="Body Text Indent"/>
    <w:basedOn w:val="a"/>
    <w:link w:val="a4"/>
    <w:rsid w:val="007833E1"/>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7833E1"/>
    <w:rPr>
      <w:rFonts w:ascii="Times New Roman" w:eastAsia="Times New Roman" w:hAnsi="Times New Roman" w:cs="Times New Roman"/>
      <w:sz w:val="24"/>
      <w:szCs w:val="24"/>
      <w:lang w:eastAsia="ru-RU"/>
    </w:rPr>
  </w:style>
  <w:style w:type="paragraph" w:styleId="21">
    <w:name w:val="Body Text Indent 2"/>
    <w:basedOn w:val="a"/>
    <w:link w:val="22"/>
    <w:rsid w:val="007833E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33E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93</Pages>
  <Words>16568</Words>
  <Characters>94444</Characters>
  <Application>Microsoft Office Word</Application>
  <DocSecurity>0</DocSecurity>
  <Lines>787</Lines>
  <Paragraphs>221</Paragraphs>
  <ScaleCrop>false</ScaleCrop>
  <Company>SPecialiST RePack</Company>
  <LinksUpToDate>false</LinksUpToDate>
  <CharactersWithSpaces>110791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cp:lastModifiedBy>
  <cp:revision>2</cp:revision>
  <dcterms:created xsi:type="dcterms:W3CDTF">2019-12-27T09:34:00Z</dcterms:created>
  <dcterms:modified xsi:type="dcterms:W3CDTF">2019-12-27T09:39:00Z</dcterms:modified>
</cp:coreProperties>
</file>