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54" w:rsidRPr="00900775" w:rsidRDefault="003A3054" w:rsidP="00D71C74">
      <w:pPr>
        <w:pStyle w:val="20"/>
        <w:shd w:val="clear" w:color="auto" w:fill="auto"/>
        <w:spacing w:after="189" w:line="150" w:lineRule="exact"/>
        <w:ind w:left="6460"/>
        <w:jc w:val="center"/>
        <w:rPr>
          <w:sz w:val="28"/>
          <w:szCs w:val="28"/>
        </w:rPr>
      </w:pPr>
    </w:p>
    <w:p w:rsidR="003A3054" w:rsidRPr="00900775" w:rsidRDefault="00F2709E" w:rsidP="00D71C74">
      <w:pPr>
        <w:pStyle w:val="22"/>
        <w:keepNext/>
        <w:keepLines/>
        <w:shd w:val="clear" w:color="auto" w:fill="auto"/>
        <w:spacing w:before="0" w:after="257" w:line="260" w:lineRule="exact"/>
        <w:ind w:left="140"/>
        <w:jc w:val="center"/>
        <w:rPr>
          <w:sz w:val="28"/>
          <w:szCs w:val="28"/>
        </w:rPr>
      </w:pPr>
      <w:bookmarkStart w:id="0" w:name="bookmark0"/>
      <w:r w:rsidRPr="00900775">
        <w:rPr>
          <w:sz w:val="28"/>
          <w:szCs w:val="28"/>
        </w:rPr>
        <w:t xml:space="preserve">План работы со слабоуспевающими детьми </w:t>
      </w:r>
      <w:r w:rsidR="00D71C74">
        <w:rPr>
          <w:sz w:val="28"/>
          <w:szCs w:val="28"/>
        </w:rPr>
        <w:t xml:space="preserve">по английскому языку </w:t>
      </w:r>
      <w:r w:rsidR="004F7EB8">
        <w:rPr>
          <w:sz w:val="28"/>
          <w:szCs w:val="28"/>
        </w:rPr>
        <w:t>на 2019-2020</w:t>
      </w:r>
      <w:r w:rsidRPr="00900775">
        <w:rPr>
          <w:sz w:val="28"/>
          <w:szCs w:val="28"/>
        </w:rPr>
        <w:t xml:space="preserve"> учебный год.</w:t>
      </w:r>
      <w:bookmarkEnd w:id="0"/>
    </w:p>
    <w:tbl>
      <w:tblPr>
        <w:tblStyle w:val="a5"/>
        <w:tblW w:w="0" w:type="auto"/>
        <w:tblInd w:w="140" w:type="dxa"/>
        <w:tblLook w:val="04A0"/>
      </w:tblPr>
      <w:tblGrid>
        <w:gridCol w:w="594"/>
        <w:gridCol w:w="6613"/>
        <w:gridCol w:w="2009"/>
      </w:tblGrid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№</w:t>
            </w:r>
          </w:p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п\п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jc w:val="center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Мероприятие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jc w:val="center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сроки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Выявление слабоуспевающих с помощью тестов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сентябрь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Изучение пробелов в знаниях учащихся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октябрь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Групповая работа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ноябрь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Развитие навыков чтения. Повторение правил чтения. Открытый слог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декабрь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Работа в парах. Повторение правил чтения. Закрытый слог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январь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Индивидуальная работа. Контроль учителя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февраль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Контрольное чтение. Исправление индивидуальных ошибок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март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Индивидуальные задания. Работа по карточкам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апрель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Техника чтения. Техника перевода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апрель</w:t>
            </w:r>
          </w:p>
        </w:tc>
      </w:tr>
      <w:tr w:rsidR="00812868" w:rsidRPr="00900775" w:rsidTr="00812868">
        <w:tc>
          <w:tcPr>
            <w:tcW w:w="535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Контрольная работа</w:t>
            </w:r>
          </w:p>
        </w:tc>
        <w:tc>
          <w:tcPr>
            <w:tcW w:w="2018" w:type="dxa"/>
          </w:tcPr>
          <w:p w:rsidR="00812868" w:rsidRPr="00900775" w:rsidRDefault="00812868" w:rsidP="00812868">
            <w:pPr>
              <w:pStyle w:val="22"/>
              <w:keepNext/>
              <w:keepLines/>
              <w:shd w:val="clear" w:color="auto" w:fill="auto"/>
              <w:spacing w:before="0" w:after="257" w:line="240" w:lineRule="auto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май</w:t>
            </w:r>
          </w:p>
        </w:tc>
      </w:tr>
    </w:tbl>
    <w:p w:rsidR="00D71C74" w:rsidRPr="00900775" w:rsidRDefault="00D71C74" w:rsidP="00D71C74">
      <w:pPr>
        <w:pStyle w:val="22"/>
        <w:keepNext/>
        <w:keepLines/>
        <w:shd w:val="clear" w:color="auto" w:fill="auto"/>
        <w:spacing w:before="0" w:after="257" w:line="260" w:lineRule="exact"/>
        <w:rPr>
          <w:sz w:val="28"/>
          <w:szCs w:val="28"/>
        </w:rPr>
      </w:pPr>
    </w:p>
    <w:p w:rsidR="003A3054" w:rsidRPr="00900775" w:rsidRDefault="00F2709E" w:rsidP="00812868">
      <w:pPr>
        <w:pStyle w:val="1"/>
        <w:shd w:val="clear" w:color="auto" w:fill="auto"/>
        <w:tabs>
          <w:tab w:val="left" w:pos="495"/>
        </w:tabs>
        <w:spacing w:before="0" w:after="283"/>
        <w:ind w:left="140" w:right="260"/>
        <w:rPr>
          <w:sz w:val="28"/>
          <w:szCs w:val="28"/>
        </w:rPr>
      </w:pPr>
      <w:r w:rsidRPr="00900775">
        <w:rPr>
          <w:sz w:val="28"/>
          <w:szCs w:val="28"/>
        </w:rPr>
        <w:t>Согласовано</w:t>
      </w:r>
    </w:p>
    <w:p w:rsidR="003A3054" w:rsidRPr="00900775" w:rsidRDefault="00900775" w:rsidP="00900775">
      <w:pPr>
        <w:pStyle w:val="1"/>
        <w:shd w:val="clear" w:color="auto" w:fill="auto"/>
        <w:spacing w:before="0" w:after="313" w:line="220" w:lineRule="exact"/>
        <w:ind w:left="140"/>
        <w:rPr>
          <w:sz w:val="28"/>
          <w:szCs w:val="28"/>
        </w:rPr>
      </w:pPr>
      <w:r w:rsidRPr="00900775">
        <w:rPr>
          <w:sz w:val="28"/>
          <w:szCs w:val="28"/>
        </w:rPr>
        <w:t>Зам. д</w:t>
      </w:r>
      <w:r w:rsidR="00F2709E" w:rsidRPr="00900775">
        <w:rPr>
          <w:sz w:val="28"/>
          <w:szCs w:val="28"/>
        </w:rPr>
        <w:t>иректора по УВР</w:t>
      </w:r>
      <w:r w:rsidRPr="00900775">
        <w:rPr>
          <w:sz w:val="28"/>
          <w:szCs w:val="28"/>
        </w:rPr>
        <w:t xml:space="preserve">                                                           </w:t>
      </w:r>
      <w:r w:rsidR="004F7EB8">
        <w:rPr>
          <w:sz w:val="28"/>
          <w:szCs w:val="28"/>
        </w:rPr>
        <w:tab/>
        <w:t>2019</w:t>
      </w:r>
      <w:r w:rsidR="00F2709E" w:rsidRPr="00900775">
        <w:rPr>
          <w:sz w:val="28"/>
          <w:szCs w:val="28"/>
        </w:rPr>
        <w:t xml:space="preserve"> год</w:t>
      </w:r>
    </w:p>
    <w:p w:rsidR="00900775" w:rsidRPr="00900775" w:rsidRDefault="00900775">
      <w:pPr>
        <w:pStyle w:val="11"/>
        <w:keepNext/>
        <w:keepLines/>
        <w:shd w:val="clear" w:color="auto" w:fill="auto"/>
        <w:spacing w:before="0" w:after="251" w:line="290" w:lineRule="exact"/>
        <w:ind w:left="140"/>
        <w:rPr>
          <w:sz w:val="28"/>
          <w:szCs w:val="28"/>
        </w:rPr>
      </w:pPr>
      <w:bookmarkStart w:id="1" w:name="bookmark1"/>
    </w:p>
    <w:p w:rsidR="003A3054" w:rsidRPr="00900775" w:rsidRDefault="00F2709E" w:rsidP="00D71C74">
      <w:pPr>
        <w:pStyle w:val="11"/>
        <w:keepNext/>
        <w:keepLines/>
        <w:shd w:val="clear" w:color="auto" w:fill="auto"/>
        <w:spacing w:before="0" w:after="251" w:line="290" w:lineRule="exact"/>
        <w:ind w:left="140"/>
        <w:jc w:val="center"/>
        <w:rPr>
          <w:sz w:val="28"/>
          <w:szCs w:val="28"/>
        </w:rPr>
      </w:pPr>
      <w:r w:rsidRPr="00900775">
        <w:rPr>
          <w:sz w:val="28"/>
          <w:szCs w:val="28"/>
        </w:rPr>
        <w:t>План работы с одаренными детьми</w:t>
      </w:r>
      <w:r w:rsidR="00D71C74">
        <w:rPr>
          <w:sz w:val="28"/>
          <w:szCs w:val="28"/>
        </w:rPr>
        <w:t xml:space="preserve"> по английскому языку</w:t>
      </w:r>
      <w:r w:rsidRPr="00900775">
        <w:rPr>
          <w:sz w:val="28"/>
          <w:szCs w:val="28"/>
        </w:rPr>
        <w:t xml:space="preserve"> на 2012-2013 год.</w:t>
      </w:r>
      <w:bookmarkEnd w:id="1"/>
    </w:p>
    <w:tbl>
      <w:tblPr>
        <w:tblStyle w:val="a5"/>
        <w:tblW w:w="0" w:type="auto"/>
        <w:tblInd w:w="140" w:type="dxa"/>
        <w:tblLook w:val="04A0"/>
      </w:tblPr>
      <w:tblGrid>
        <w:gridCol w:w="819"/>
        <w:gridCol w:w="7087"/>
        <w:gridCol w:w="1310"/>
      </w:tblGrid>
      <w:tr w:rsidR="00812868" w:rsidRPr="00900775" w:rsidTr="00812868">
        <w:tc>
          <w:tcPr>
            <w:tcW w:w="819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№</w:t>
            </w:r>
          </w:p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п\п</w:t>
            </w:r>
          </w:p>
        </w:tc>
        <w:tc>
          <w:tcPr>
            <w:tcW w:w="7087" w:type="dxa"/>
          </w:tcPr>
          <w:p w:rsidR="00812868" w:rsidRPr="00900775" w:rsidRDefault="00812868" w:rsidP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jc w:val="center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Мероприятие</w:t>
            </w:r>
          </w:p>
        </w:tc>
        <w:tc>
          <w:tcPr>
            <w:tcW w:w="1310" w:type="dxa"/>
          </w:tcPr>
          <w:p w:rsidR="00812868" w:rsidRPr="00900775" w:rsidRDefault="00812868" w:rsidP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jc w:val="center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Сроки</w:t>
            </w:r>
          </w:p>
        </w:tc>
      </w:tr>
      <w:tr w:rsidR="00812868" w:rsidRPr="00900775" w:rsidTr="00812868">
        <w:tc>
          <w:tcPr>
            <w:tcW w:w="819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Выявление с помощью тестов одаренных детей</w:t>
            </w:r>
          </w:p>
        </w:tc>
        <w:tc>
          <w:tcPr>
            <w:tcW w:w="1310" w:type="dxa"/>
          </w:tcPr>
          <w:p w:rsidR="00812868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сентябрь</w:t>
            </w:r>
          </w:p>
        </w:tc>
      </w:tr>
      <w:tr w:rsidR="00812868" w:rsidRPr="00900775" w:rsidTr="00812868">
        <w:tc>
          <w:tcPr>
            <w:tcW w:w="819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Изучение интересов и склонностей одаренных детей. Подготовка к школьной и городским олимпиадам.</w:t>
            </w:r>
          </w:p>
        </w:tc>
        <w:tc>
          <w:tcPr>
            <w:tcW w:w="1310" w:type="dxa"/>
          </w:tcPr>
          <w:p w:rsidR="00812868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октябрь</w:t>
            </w:r>
          </w:p>
        </w:tc>
      </w:tr>
      <w:tr w:rsidR="00812868" w:rsidRPr="00900775" w:rsidTr="00812868">
        <w:tc>
          <w:tcPr>
            <w:tcW w:w="819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Решение олимпиадных заданий по английскому языку</w:t>
            </w:r>
          </w:p>
        </w:tc>
        <w:tc>
          <w:tcPr>
            <w:tcW w:w="1310" w:type="dxa"/>
          </w:tcPr>
          <w:p w:rsidR="00812868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ноябрь</w:t>
            </w:r>
          </w:p>
        </w:tc>
      </w:tr>
      <w:tr w:rsidR="00812868" w:rsidRPr="00900775" w:rsidTr="00812868">
        <w:tc>
          <w:tcPr>
            <w:tcW w:w="819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Подготовка к пермскому чемпионату по английскому языку</w:t>
            </w:r>
          </w:p>
        </w:tc>
        <w:tc>
          <w:tcPr>
            <w:tcW w:w="1310" w:type="dxa"/>
          </w:tcPr>
          <w:p w:rsidR="00812868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декабрь</w:t>
            </w:r>
          </w:p>
        </w:tc>
      </w:tr>
      <w:tr w:rsidR="00812868" w:rsidRPr="00900775" w:rsidTr="00812868">
        <w:tc>
          <w:tcPr>
            <w:tcW w:w="819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Работа с аутентичными текстами</w:t>
            </w:r>
          </w:p>
        </w:tc>
        <w:tc>
          <w:tcPr>
            <w:tcW w:w="1310" w:type="dxa"/>
          </w:tcPr>
          <w:p w:rsidR="00812868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январь</w:t>
            </w:r>
          </w:p>
        </w:tc>
      </w:tr>
      <w:tr w:rsidR="00812868" w:rsidRPr="00900775" w:rsidTr="00812868">
        <w:tc>
          <w:tcPr>
            <w:tcW w:w="819" w:type="dxa"/>
          </w:tcPr>
          <w:p w:rsidR="00812868" w:rsidRPr="00900775" w:rsidRDefault="00812868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812868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Работа с проектными работам . Решение заданий ЕГЭ</w:t>
            </w:r>
          </w:p>
        </w:tc>
        <w:tc>
          <w:tcPr>
            <w:tcW w:w="1310" w:type="dxa"/>
          </w:tcPr>
          <w:p w:rsidR="00812868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февраль</w:t>
            </w:r>
          </w:p>
        </w:tc>
      </w:tr>
      <w:tr w:rsidR="00900775" w:rsidRPr="00900775" w:rsidTr="00812868">
        <w:tc>
          <w:tcPr>
            <w:tcW w:w="819" w:type="dxa"/>
          </w:tcPr>
          <w:p w:rsidR="00900775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900775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Индивидуальные задания. Работа по карточкам</w:t>
            </w:r>
          </w:p>
        </w:tc>
        <w:tc>
          <w:tcPr>
            <w:tcW w:w="1310" w:type="dxa"/>
          </w:tcPr>
          <w:p w:rsidR="00900775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апрель</w:t>
            </w:r>
          </w:p>
        </w:tc>
      </w:tr>
      <w:tr w:rsidR="00900775" w:rsidRPr="00900775" w:rsidTr="00812868">
        <w:tc>
          <w:tcPr>
            <w:tcW w:w="819" w:type="dxa"/>
          </w:tcPr>
          <w:p w:rsidR="00900775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7087" w:type="dxa"/>
          </w:tcPr>
          <w:p w:rsidR="00900775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Подготовка к ЕГЭ .Индивидуальная работа</w:t>
            </w:r>
          </w:p>
        </w:tc>
        <w:tc>
          <w:tcPr>
            <w:tcW w:w="1310" w:type="dxa"/>
          </w:tcPr>
          <w:p w:rsidR="00900775" w:rsidRPr="00900775" w:rsidRDefault="00900775">
            <w:pPr>
              <w:pStyle w:val="11"/>
              <w:keepNext/>
              <w:keepLines/>
              <w:shd w:val="clear" w:color="auto" w:fill="auto"/>
              <w:spacing w:before="0" w:after="251" w:line="290" w:lineRule="exact"/>
              <w:rPr>
                <w:b w:val="0"/>
                <w:sz w:val="28"/>
                <w:szCs w:val="28"/>
              </w:rPr>
            </w:pPr>
            <w:r w:rsidRPr="00900775">
              <w:rPr>
                <w:b w:val="0"/>
                <w:sz w:val="28"/>
                <w:szCs w:val="28"/>
              </w:rPr>
              <w:t>май</w:t>
            </w:r>
          </w:p>
        </w:tc>
      </w:tr>
    </w:tbl>
    <w:p w:rsidR="00812868" w:rsidRPr="00900775" w:rsidRDefault="00812868">
      <w:pPr>
        <w:pStyle w:val="11"/>
        <w:keepNext/>
        <w:keepLines/>
        <w:shd w:val="clear" w:color="auto" w:fill="auto"/>
        <w:spacing w:before="0" w:after="251" w:line="290" w:lineRule="exact"/>
        <w:ind w:left="140"/>
        <w:rPr>
          <w:b w:val="0"/>
          <w:sz w:val="28"/>
          <w:szCs w:val="28"/>
        </w:rPr>
      </w:pPr>
    </w:p>
    <w:p w:rsidR="00900775" w:rsidRPr="00900775" w:rsidRDefault="00F2709E" w:rsidP="00900775">
      <w:pPr>
        <w:pStyle w:val="1"/>
        <w:shd w:val="clear" w:color="auto" w:fill="auto"/>
        <w:spacing w:before="0" w:after="750" w:line="240" w:lineRule="auto"/>
        <w:ind w:left="140" w:right="260"/>
        <w:rPr>
          <w:sz w:val="28"/>
          <w:szCs w:val="28"/>
        </w:rPr>
      </w:pPr>
      <w:r w:rsidRPr="00900775">
        <w:rPr>
          <w:sz w:val="28"/>
          <w:szCs w:val="28"/>
        </w:rPr>
        <w:t xml:space="preserve">Согласовано </w:t>
      </w:r>
    </w:p>
    <w:p w:rsidR="003A3054" w:rsidRPr="00900775" w:rsidRDefault="00900775" w:rsidP="00900775">
      <w:pPr>
        <w:pStyle w:val="1"/>
        <w:shd w:val="clear" w:color="auto" w:fill="auto"/>
        <w:spacing w:before="0" w:after="750" w:line="240" w:lineRule="auto"/>
        <w:ind w:left="140" w:right="260"/>
        <w:rPr>
          <w:sz w:val="28"/>
          <w:szCs w:val="28"/>
        </w:rPr>
      </w:pPr>
      <w:r w:rsidRPr="00900775">
        <w:rPr>
          <w:sz w:val="28"/>
          <w:szCs w:val="28"/>
        </w:rPr>
        <w:t>Зам. д</w:t>
      </w:r>
      <w:r w:rsidR="00F2709E" w:rsidRPr="00900775">
        <w:rPr>
          <w:sz w:val="28"/>
          <w:szCs w:val="28"/>
        </w:rPr>
        <w:t>иректора по УВР</w:t>
      </w:r>
      <w:r w:rsidRPr="00900775">
        <w:rPr>
          <w:sz w:val="28"/>
          <w:szCs w:val="28"/>
        </w:rPr>
        <w:t xml:space="preserve">                                                               </w:t>
      </w:r>
      <w:r w:rsidR="00F2709E" w:rsidRPr="00900775">
        <w:rPr>
          <w:sz w:val="28"/>
          <w:szCs w:val="28"/>
        </w:rPr>
        <w:t>2012 год</w:t>
      </w:r>
    </w:p>
    <w:sectPr w:rsidR="003A3054" w:rsidRPr="00900775" w:rsidSect="003A3054">
      <w:type w:val="continuous"/>
      <w:pgSz w:w="11905" w:h="16837"/>
      <w:pgMar w:top="761" w:right="1049" w:bottom="4217" w:left="17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B3E" w:rsidRDefault="00A07B3E" w:rsidP="003A3054">
      <w:r>
        <w:separator/>
      </w:r>
    </w:p>
  </w:endnote>
  <w:endnote w:type="continuationSeparator" w:id="1">
    <w:p w:rsidR="00A07B3E" w:rsidRDefault="00A07B3E" w:rsidP="003A3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B3E" w:rsidRDefault="00A07B3E"/>
  </w:footnote>
  <w:footnote w:type="continuationSeparator" w:id="1">
    <w:p w:rsidR="00A07B3E" w:rsidRDefault="00A07B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0C8C"/>
    <w:multiLevelType w:val="multilevel"/>
    <w:tmpl w:val="000AF4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3054"/>
    <w:rsid w:val="002C596B"/>
    <w:rsid w:val="003A3054"/>
    <w:rsid w:val="004F7EB8"/>
    <w:rsid w:val="007E7942"/>
    <w:rsid w:val="00812868"/>
    <w:rsid w:val="00900775"/>
    <w:rsid w:val="00935939"/>
    <w:rsid w:val="00A07B3E"/>
    <w:rsid w:val="00D71C74"/>
    <w:rsid w:val="00F2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30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A305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A3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21">
    <w:name w:val="Заголовок №2_"/>
    <w:basedOn w:val="a0"/>
    <w:link w:val="22"/>
    <w:rsid w:val="003A3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1"/>
    <w:rsid w:val="003A3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">
    <w:name w:val="Заголовок №1_"/>
    <w:basedOn w:val="a0"/>
    <w:link w:val="11"/>
    <w:rsid w:val="003A3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20">
    <w:name w:val="Основной текст (2)"/>
    <w:basedOn w:val="a"/>
    <w:link w:val="2"/>
    <w:rsid w:val="003A305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Заголовок №2"/>
    <w:basedOn w:val="a"/>
    <w:link w:val="21"/>
    <w:rsid w:val="003A3054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3A3054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3A3054"/>
    <w:pPr>
      <w:shd w:val="clear" w:color="auto" w:fill="FFFFFF"/>
      <w:spacing w:before="900" w:after="360" w:line="0" w:lineRule="atLeast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table" w:styleId="a5">
    <w:name w:val="Table Grid"/>
    <w:basedOn w:val="a1"/>
    <w:uiPriority w:val="59"/>
    <w:rsid w:val="00812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2019-09-29T13:24:00Z</cp:lastPrinted>
  <dcterms:created xsi:type="dcterms:W3CDTF">2012-12-01T08:35:00Z</dcterms:created>
  <dcterms:modified xsi:type="dcterms:W3CDTF">2019-09-29T13:25:00Z</dcterms:modified>
</cp:coreProperties>
</file>