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73" w:rsidRPr="00E21D73" w:rsidRDefault="00E21D73" w:rsidP="00E21D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1D73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E21D73" w:rsidRPr="00E21D73" w:rsidRDefault="00E21D73" w:rsidP="00E21D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1D73">
        <w:rPr>
          <w:rFonts w:ascii="Times New Roman" w:hAnsi="Times New Roman" w:cs="Times New Roman"/>
          <w:b/>
          <w:color w:val="000000"/>
          <w:sz w:val="24"/>
          <w:szCs w:val="24"/>
        </w:rPr>
        <w:t>«Средняя Общеобразовательная Школа № 9 им. А. П. Гайдара»</w:t>
      </w:r>
    </w:p>
    <w:p w:rsidR="00E21D73" w:rsidRPr="00E21D73" w:rsidRDefault="00E21D73" w:rsidP="00E21D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1D73">
        <w:rPr>
          <w:rFonts w:ascii="Times New Roman" w:hAnsi="Times New Roman" w:cs="Times New Roman"/>
          <w:b/>
          <w:color w:val="000000"/>
          <w:sz w:val="24"/>
          <w:szCs w:val="24"/>
        </w:rPr>
        <w:t>городского округа «город Кизляр»</w:t>
      </w:r>
    </w:p>
    <w:tbl>
      <w:tblPr>
        <w:tblW w:w="9648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E21D73" w:rsidRPr="00E21D73" w:rsidTr="00645835">
        <w:trPr>
          <w:trHeight w:val="171"/>
        </w:trPr>
        <w:tc>
          <w:tcPr>
            <w:tcW w:w="9648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21D73" w:rsidRPr="00E21D73" w:rsidRDefault="00E21D73" w:rsidP="00E2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21D73" w:rsidRPr="00E21D73" w:rsidRDefault="00E21D73" w:rsidP="00E21D73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9"/>
        <w:tblOverlap w:val="never"/>
        <w:tblW w:w="10442" w:type="dxa"/>
        <w:tblLook w:val="04A0" w:firstRow="1" w:lastRow="0" w:firstColumn="1" w:lastColumn="0" w:noHBand="0" w:noVBand="1"/>
      </w:tblPr>
      <w:tblGrid>
        <w:gridCol w:w="2696"/>
        <w:gridCol w:w="2803"/>
        <w:gridCol w:w="2280"/>
        <w:gridCol w:w="2663"/>
      </w:tblGrid>
      <w:tr w:rsidR="00E21D73" w:rsidRPr="00E21D73" w:rsidTr="00645835">
        <w:trPr>
          <w:trHeight w:val="2967"/>
        </w:trPr>
        <w:tc>
          <w:tcPr>
            <w:tcW w:w="2696" w:type="dxa"/>
            <w:hideMark/>
          </w:tcPr>
          <w:p w:rsidR="00E21D73" w:rsidRPr="00E21D73" w:rsidRDefault="00E21D73" w:rsidP="00E21D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«РАССМОТРЕНО»</w:t>
            </w:r>
          </w:p>
          <w:p w:rsidR="00E21D73" w:rsidRPr="00E21D73" w:rsidRDefault="00E21D73" w:rsidP="00E21D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НМС учителей</w:t>
            </w:r>
          </w:p>
          <w:p w:rsidR="00E21D73" w:rsidRPr="00E21D73" w:rsidRDefault="00E21D73" w:rsidP="00E21D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Протокол  №__ от _____</w:t>
            </w:r>
          </w:p>
        </w:tc>
        <w:tc>
          <w:tcPr>
            <w:tcW w:w="2803" w:type="dxa"/>
            <w:hideMark/>
          </w:tcPr>
          <w:p w:rsidR="00E21D73" w:rsidRPr="00E21D73" w:rsidRDefault="00E21D73" w:rsidP="00E21D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«СОГЛАСОВАНО»</w:t>
            </w:r>
          </w:p>
          <w:p w:rsidR="00E21D73" w:rsidRPr="00E21D73" w:rsidRDefault="00E21D73" w:rsidP="00E21D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зам.дир</w:t>
            </w:r>
            <w:proofErr w:type="spellEnd"/>
            <w:proofErr w:type="gramEnd"/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по УВР</w:t>
            </w:r>
          </w:p>
          <w:p w:rsidR="00E21D73" w:rsidRPr="00E21D73" w:rsidRDefault="00E21D73" w:rsidP="00E21D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__________________</w:t>
            </w:r>
          </w:p>
          <w:p w:rsidR="00E21D73" w:rsidRPr="00E21D73" w:rsidRDefault="00E21D73" w:rsidP="00E21D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«__» _______ 20__ г.</w:t>
            </w:r>
          </w:p>
        </w:tc>
        <w:tc>
          <w:tcPr>
            <w:tcW w:w="2280" w:type="dxa"/>
            <w:hideMark/>
          </w:tcPr>
          <w:p w:rsidR="00E21D73" w:rsidRPr="00E21D73" w:rsidRDefault="00E21D73" w:rsidP="00E21D73">
            <w:pPr>
              <w:tabs>
                <w:tab w:val="num" w:pos="4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«ПРИНЯТО» </w:t>
            </w:r>
          </w:p>
          <w:p w:rsidR="00E21D73" w:rsidRPr="00E21D73" w:rsidRDefault="00E21D73" w:rsidP="00E21D73">
            <w:pPr>
              <w:tabs>
                <w:tab w:val="num" w:pos="4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 Педагогическом Совете</w:t>
            </w:r>
          </w:p>
          <w:p w:rsidR="00E21D73" w:rsidRPr="00E21D73" w:rsidRDefault="00E21D73" w:rsidP="00E21D73">
            <w:pPr>
              <w:tabs>
                <w:tab w:val="num" w:pos="4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Протокол № __ от _______</w:t>
            </w:r>
          </w:p>
          <w:p w:rsidR="00E21D73" w:rsidRPr="00E21D73" w:rsidRDefault="00E21D73" w:rsidP="00E21D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2663" w:type="dxa"/>
            <w:hideMark/>
          </w:tcPr>
          <w:p w:rsidR="00E21D73" w:rsidRPr="00E21D73" w:rsidRDefault="00E21D73" w:rsidP="00E21D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«УТВЕРЖДАЮ»</w:t>
            </w:r>
          </w:p>
          <w:p w:rsidR="00E21D73" w:rsidRPr="00E21D73" w:rsidRDefault="00E21D73" w:rsidP="00E21D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</w:t>
            </w:r>
          </w:p>
          <w:p w:rsidR="00E21D73" w:rsidRPr="00E21D73" w:rsidRDefault="00E21D73" w:rsidP="00E21D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_________________</w:t>
            </w:r>
          </w:p>
          <w:p w:rsidR="00E21D73" w:rsidRPr="00E21D73" w:rsidRDefault="00E21D73" w:rsidP="00E21D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приказ № __  от ____</w:t>
            </w:r>
          </w:p>
        </w:tc>
      </w:tr>
    </w:tbl>
    <w:p w:rsidR="00B24A49" w:rsidRDefault="00400FEE" w:rsidP="00B24A49">
      <w:pPr>
        <w:pStyle w:val="a4"/>
        <w:jc w:val="center"/>
        <w:rPr>
          <w:b/>
          <w:color w:val="000000"/>
          <w:sz w:val="56"/>
          <w:szCs w:val="28"/>
        </w:rPr>
      </w:pPr>
      <w:r>
        <w:rPr>
          <w:b/>
          <w:color w:val="000000"/>
          <w:sz w:val="56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4.75pt;height:62.25pt" fillcolor="yellow" stroked="f">
            <v:fill r:id="rId6" o:title="" color2="#f93" angle="-135" focusposition=".5,.5" focussize="" focus="100%" type="gradientRadial">
              <o:fill v:ext="view" type="gradientCenter"/>
            </v:fill>
            <v:stroke r:id="rId6" o:title=""/>
            <v:shadow on="t" color="silver" opacity="52429f"/>
            <v:textpath style="font-family:&quot;Impact&quot;;v-text-kern:t" trim="t" fitpath="t" string="ПЛАН  РАБОТЫ"/>
          </v:shape>
        </w:pict>
      </w:r>
    </w:p>
    <w:p w:rsidR="00B24A49" w:rsidRDefault="00F2502E" w:rsidP="0021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2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57525E6" wp14:editId="0A3BCFBC">
            <wp:simplePos x="0" y="0"/>
            <wp:positionH relativeFrom="column">
              <wp:posOffset>1711960</wp:posOffset>
            </wp:positionH>
            <wp:positionV relativeFrom="paragraph">
              <wp:posOffset>2058670</wp:posOffset>
            </wp:positionV>
            <wp:extent cx="3124200" cy="3009900"/>
            <wp:effectExtent l="0" t="0" r="0" b="0"/>
            <wp:wrapTight wrapText="bothSides">
              <wp:wrapPolygon edited="0">
                <wp:start x="9878" y="0"/>
                <wp:lineTo x="8429" y="137"/>
                <wp:lineTo x="4083" y="1777"/>
                <wp:lineTo x="3951" y="2324"/>
                <wp:lineTo x="1976" y="4375"/>
                <wp:lineTo x="659" y="6562"/>
                <wp:lineTo x="0" y="6699"/>
                <wp:lineTo x="0" y="12304"/>
                <wp:lineTo x="922" y="15311"/>
                <wp:lineTo x="2107" y="17499"/>
                <wp:lineTo x="4610" y="19686"/>
                <wp:lineTo x="4741" y="20096"/>
                <wp:lineTo x="8166" y="21327"/>
                <wp:lineTo x="9220" y="21463"/>
                <wp:lineTo x="12249" y="21463"/>
                <wp:lineTo x="13302" y="21327"/>
                <wp:lineTo x="16727" y="20096"/>
                <wp:lineTo x="16859" y="19686"/>
                <wp:lineTo x="19361" y="17499"/>
                <wp:lineTo x="20415" y="15311"/>
                <wp:lineTo x="21073" y="13124"/>
                <wp:lineTo x="21468" y="12304"/>
                <wp:lineTo x="21468" y="6699"/>
                <wp:lineTo x="20678" y="6562"/>
                <wp:lineTo x="19888" y="5058"/>
                <wp:lineTo x="19493" y="4375"/>
                <wp:lineTo x="17517" y="1777"/>
                <wp:lineTo x="13434" y="273"/>
                <wp:lineTo x="11590" y="0"/>
                <wp:lineTo x="9878" y="0"/>
              </wp:wrapPolygon>
            </wp:wrapTight>
            <wp:docPr id="2" name="Рисунок 2" descr="C:\Users\любаня\Desktop\ShMO_fizkul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аня\Desktop\ShMO_fizkul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FEE">
        <w:rPr>
          <w:rFonts w:ascii="Times New Roman" w:eastAsia="Times New Roman" w:hAnsi="Times New Roman" w:cs="Times New Roman"/>
          <w:b/>
          <w:color w:val="000000"/>
          <w:sz w:val="56"/>
          <w:szCs w:val="28"/>
          <w:lang w:eastAsia="ru-RU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508.5pt;height:156pt" adj="2158" fillcolor="#c00000" strokecolor="#e36c0a [2409]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 ШКОЛЬНОГО МЕТОДИЧЕСКОГО ОБЪЕДИНЕНИЯ УЧИТЕЛЕЙ  &#10; ХУДОЖЕСТВЕННО - ЭСТЕТИЧЕСКОГО ЦИКЛА ,&#10; ОБЖ И ФИЗИЧЕСКОЙ КУЛЬТУРЫ"/>
          </v:shape>
        </w:pict>
      </w:r>
      <w:r w:rsidR="00210C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4A49" w:rsidRDefault="00B24A49" w:rsidP="0021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A49" w:rsidRDefault="00B24A49" w:rsidP="0021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A49" w:rsidRDefault="00B24A49" w:rsidP="0021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A49" w:rsidRDefault="00B24A49" w:rsidP="0021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A49" w:rsidRDefault="00B24A49" w:rsidP="0021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A49" w:rsidRDefault="00B24A49" w:rsidP="0021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A49" w:rsidRDefault="00B24A49" w:rsidP="0021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C62" w:rsidRDefault="00531C62" w:rsidP="00531C62">
      <w:pPr>
        <w:spacing w:after="0"/>
        <w:jc w:val="right"/>
        <w:rPr>
          <w:rFonts w:ascii="Times New Roman" w:hAnsi="Times New Roman" w:cs="Times New Roman"/>
          <w:b/>
          <w:color w:val="FF0066"/>
          <w:sz w:val="24"/>
          <w:szCs w:val="24"/>
        </w:rPr>
      </w:pPr>
      <w:r w:rsidRPr="00531C62">
        <w:rPr>
          <w:rFonts w:ascii="Times New Roman" w:hAnsi="Times New Roman" w:cs="Times New Roman"/>
          <w:b/>
          <w:color w:val="FF0066"/>
          <w:sz w:val="24"/>
          <w:szCs w:val="24"/>
        </w:rPr>
        <w:t xml:space="preserve">                    </w:t>
      </w:r>
    </w:p>
    <w:p w:rsidR="00531C62" w:rsidRDefault="00531C62" w:rsidP="00531C62">
      <w:pPr>
        <w:spacing w:after="0"/>
        <w:jc w:val="right"/>
        <w:rPr>
          <w:rFonts w:ascii="Times New Roman" w:hAnsi="Times New Roman" w:cs="Times New Roman"/>
          <w:b/>
          <w:color w:val="FF0066"/>
          <w:sz w:val="24"/>
          <w:szCs w:val="24"/>
        </w:rPr>
      </w:pPr>
    </w:p>
    <w:p w:rsidR="00531C62" w:rsidRDefault="00531C62" w:rsidP="00531C62">
      <w:pPr>
        <w:spacing w:after="0"/>
        <w:jc w:val="right"/>
        <w:rPr>
          <w:rFonts w:ascii="Times New Roman" w:hAnsi="Times New Roman" w:cs="Times New Roman"/>
          <w:b/>
          <w:color w:val="FF0066"/>
          <w:sz w:val="24"/>
          <w:szCs w:val="24"/>
        </w:rPr>
      </w:pPr>
    </w:p>
    <w:p w:rsidR="00531C62" w:rsidRDefault="00531C62" w:rsidP="00531C62">
      <w:pPr>
        <w:spacing w:after="0"/>
        <w:jc w:val="right"/>
        <w:rPr>
          <w:rFonts w:ascii="Times New Roman" w:hAnsi="Times New Roman" w:cs="Times New Roman"/>
          <w:b/>
          <w:color w:val="FF0066"/>
          <w:sz w:val="24"/>
          <w:szCs w:val="24"/>
        </w:rPr>
      </w:pPr>
    </w:p>
    <w:p w:rsidR="00E21D73" w:rsidRDefault="00E21D73" w:rsidP="00E21D73">
      <w:pPr>
        <w:spacing w:after="0"/>
        <w:rPr>
          <w:rFonts w:ascii="Times New Roman" w:hAnsi="Times New Roman" w:cs="Times New Roman"/>
          <w:b/>
          <w:color w:val="FF0066"/>
          <w:sz w:val="40"/>
          <w:szCs w:val="40"/>
        </w:rPr>
      </w:pPr>
    </w:p>
    <w:p w:rsidR="00E21D73" w:rsidRDefault="00E21D73" w:rsidP="00E21D73">
      <w:pPr>
        <w:spacing w:after="0"/>
        <w:jc w:val="center"/>
        <w:rPr>
          <w:rFonts w:ascii="Times New Roman" w:hAnsi="Times New Roman" w:cs="Times New Roman"/>
          <w:b/>
          <w:color w:val="FF0066"/>
          <w:sz w:val="40"/>
          <w:szCs w:val="40"/>
        </w:rPr>
      </w:pPr>
    </w:p>
    <w:p w:rsidR="00B24A49" w:rsidRPr="00531C62" w:rsidRDefault="00531C62" w:rsidP="00E21D73">
      <w:pPr>
        <w:spacing w:after="0"/>
        <w:jc w:val="center"/>
        <w:rPr>
          <w:rFonts w:ascii="Times New Roman" w:hAnsi="Times New Roman" w:cs="Times New Roman"/>
          <w:b/>
          <w:color w:val="FF0066"/>
          <w:sz w:val="40"/>
          <w:szCs w:val="40"/>
        </w:rPr>
      </w:pPr>
      <w:r>
        <w:rPr>
          <w:rFonts w:ascii="Times New Roman" w:hAnsi="Times New Roman" w:cs="Times New Roman"/>
          <w:b/>
          <w:color w:val="FF0066"/>
          <w:sz w:val="40"/>
          <w:szCs w:val="40"/>
        </w:rPr>
        <w:t>Руководитель ШМО</w:t>
      </w:r>
      <w:r w:rsidRPr="00531C62">
        <w:rPr>
          <w:rFonts w:ascii="Times New Roman" w:hAnsi="Times New Roman" w:cs="Times New Roman"/>
          <w:b/>
          <w:color w:val="FF0066"/>
          <w:sz w:val="40"/>
          <w:szCs w:val="40"/>
        </w:rPr>
        <w:t>: Волошина Л.С.</w:t>
      </w:r>
    </w:p>
    <w:p w:rsidR="00B24A49" w:rsidRDefault="00B24A49" w:rsidP="0021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C62" w:rsidRPr="00531C62" w:rsidRDefault="00531C62" w:rsidP="00531C62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31C62">
        <w:rPr>
          <w:rFonts w:ascii="Times New Roman" w:hAnsi="Times New Roman" w:cs="Times New Roman"/>
          <w:b/>
          <w:color w:val="0070C0"/>
          <w:sz w:val="24"/>
          <w:szCs w:val="24"/>
        </w:rPr>
        <w:t>Кизляр</w:t>
      </w:r>
    </w:p>
    <w:p w:rsidR="00B24A49" w:rsidRPr="00531C62" w:rsidRDefault="00151394" w:rsidP="00531C62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</w:t>
      </w:r>
      <w:r w:rsidR="00515C17">
        <w:rPr>
          <w:rFonts w:ascii="Times New Roman" w:hAnsi="Times New Roman" w:cs="Times New Roman"/>
          <w:b/>
          <w:color w:val="0070C0"/>
          <w:sz w:val="24"/>
          <w:szCs w:val="24"/>
        </w:rPr>
        <w:t>2019-2020</w:t>
      </w:r>
      <w:r w:rsidR="00531C62" w:rsidRPr="00531C6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уч.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531C62" w:rsidRPr="00531C62">
        <w:rPr>
          <w:rFonts w:ascii="Times New Roman" w:hAnsi="Times New Roman" w:cs="Times New Roman"/>
          <w:b/>
          <w:color w:val="0070C0"/>
          <w:sz w:val="24"/>
          <w:szCs w:val="24"/>
        </w:rPr>
        <w:t>г.</w:t>
      </w:r>
    </w:p>
    <w:p w:rsidR="00B24A49" w:rsidRDefault="00B24A49" w:rsidP="00531C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A49" w:rsidRDefault="00B24A49" w:rsidP="0021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0AA" w:rsidRPr="00456D90" w:rsidRDefault="00210C9B" w:rsidP="00531C62">
      <w:pPr>
        <w:spacing w:after="0"/>
        <w:jc w:val="center"/>
        <w:rPr>
          <w:rFonts w:ascii="Comic Sans MS" w:hAnsi="Comic Sans MS" w:cs="Times New Roman"/>
          <w:b/>
          <w:color w:val="00B050"/>
          <w:sz w:val="28"/>
          <w:szCs w:val="28"/>
          <w:u w:val="single"/>
        </w:rPr>
      </w:pPr>
      <w:r w:rsidRPr="00456D90">
        <w:rPr>
          <w:rFonts w:ascii="Comic Sans MS" w:hAnsi="Comic Sans MS"/>
          <w:b/>
          <w:color w:val="00B050"/>
          <w:sz w:val="28"/>
          <w:szCs w:val="28"/>
          <w:u w:val="single"/>
        </w:rPr>
        <w:t>ПЛАН РАБОТЫ МО УЧИТЕЛЕЙ ХУДОЖЕСТВЕННО-ЭСТЕТИЧЕСКОГО ЦИКЛА, ОБЖ И ФИЗИЧЕСКОЙ КУЛЬТУРЫ</w:t>
      </w:r>
    </w:p>
    <w:p w:rsidR="00613593" w:rsidRPr="00456D90" w:rsidRDefault="00515C17" w:rsidP="00531C62">
      <w:pPr>
        <w:pStyle w:val="2"/>
        <w:spacing w:before="0" w:beforeAutospacing="0" w:after="0" w:afterAutospacing="0"/>
        <w:jc w:val="center"/>
        <w:rPr>
          <w:rFonts w:ascii="Comic Sans MS" w:hAnsi="Comic Sans MS"/>
          <w:color w:val="00B050"/>
          <w:sz w:val="28"/>
          <w:szCs w:val="28"/>
          <w:u w:val="single"/>
        </w:rPr>
      </w:pPr>
      <w:r>
        <w:rPr>
          <w:rFonts w:ascii="Comic Sans MS" w:hAnsi="Comic Sans MS"/>
          <w:color w:val="00B050"/>
          <w:sz w:val="28"/>
          <w:szCs w:val="28"/>
          <w:u w:val="single"/>
        </w:rPr>
        <w:t>НА 2019-2020</w:t>
      </w:r>
      <w:r w:rsidR="00210C9B" w:rsidRPr="00456D90">
        <w:rPr>
          <w:rFonts w:ascii="Comic Sans MS" w:hAnsi="Comic Sans MS"/>
          <w:color w:val="00B050"/>
          <w:sz w:val="28"/>
          <w:szCs w:val="28"/>
          <w:u w:val="single"/>
        </w:rPr>
        <w:t xml:space="preserve"> УЧЕБНЫЙ ГОД</w:t>
      </w:r>
    </w:p>
    <w:p w:rsidR="00BF1DDB" w:rsidRPr="00210C9B" w:rsidRDefault="00BF1DDB" w:rsidP="00531C62">
      <w:pPr>
        <w:pStyle w:val="2"/>
        <w:spacing w:before="0" w:beforeAutospacing="0" w:after="0" w:afterAutospacing="0"/>
        <w:jc w:val="center"/>
        <w:rPr>
          <w:rFonts w:ascii="Comic Sans MS" w:hAnsi="Comic Sans MS"/>
          <w:color w:val="00B050"/>
          <w:sz w:val="32"/>
          <w:szCs w:val="32"/>
        </w:rPr>
      </w:pPr>
    </w:p>
    <w:p w:rsidR="005A053E" w:rsidRPr="0005580E" w:rsidRDefault="005A053E" w:rsidP="00EB60D3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5580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Методическая тема школы</w:t>
      </w:r>
      <w:r w:rsidR="00CD6A6C" w:rsidRPr="0005580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:</w:t>
      </w:r>
      <w:r w:rsidRPr="0005580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05580E">
        <w:rPr>
          <w:rStyle w:val="a7"/>
          <w:rFonts w:ascii="Times New Roman" w:hAnsi="Times New Roman" w:cs="Times New Roman"/>
          <w:i/>
          <w:color w:val="FF0000"/>
          <w:sz w:val="32"/>
          <w:szCs w:val="32"/>
        </w:rPr>
        <w:t xml:space="preserve">«Современные подходы к организации образовательного процесса в условиях перехода на федеральные </w:t>
      </w:r>
      <w:r w:rsidR="00CD6A6C" w:rsidRPr="0005580E">
        <w:rPr>
          <w:rStyle w:val="a7"/>
          <w:rFonts w:ascii="Times New Roman" w:hAnsi="Times New Roman" w:cs="Times New Roman"/>
          <w:i/>
          <w:color w:val="FF0000"/>
          <w:sz w:val="32"/>
          <w:szCs w:val="32"/>
        </w:rPr>
        <w:t xml:space="preserve">государственные образовательные </w:t>
      </w:r>
      <w:r w:rsidRPr="0005580E">
        <w:rPr>
          <w:rStyle w:val="a7"/>
          <w:rFonts w:ascii="Times New Roman" w:hAnsi="Times New Roman" w:cs="Times New Roman"/>
          <w:i/>
          <w:color w:val="FF0000"/>
          <w:sz w:val="32"/>
          <w:szCs w:val="32"/>
        </w:rPr>
        <w:t>стандарты второго поколения».</w:t>
      </w:r>
    </w:p>
    <w:p w:rsidR="00BF1BF8" w:rsidRPr="00BF1BF8" w:rsidRDefault="005A053E" w:rsidP="00EB60D3">
      <w:pPr>
        <w:spacing w:after="0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color w:val="0070C0"/>
          <w:sz w:val="28"/>
          <w:szCs w:val="28"/>
        </w:rPr>
        <w:t>Цель</w:t>
      </w:r>
      <w:r w:rsidRPr="00BF1BF8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: </w:t>
      </w:r>
    </w:p>
    <w:p w:rsidR="00FE0D1D" w:rsidRPr="00BF1BF8" w:rsidRDefault="00CD6A6C" w:rsidP="00EB60D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BF1BF8">
        <w:rPr>
          <w:rFonts w:ascii="Times New Roman" w:hAnsi="Times New Roman" w:cs="Times New Roman"/>
          <w:b/>
          <w:i/>
          <w:sz w:val="28"/>
          <w:szCs w:val="28"/>
        </w:rPr>
        <w:t>оздание условий для </w:t>
      </w:r>
      <w:r w:rsidR="005A053E"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образовательного </w:t>
      </w:r>
      <w:proofErr w:type="gramStart"/>
      <w:r w:rsidR="005A053E" w:rsidRPr="00BF1BF8">
        <w:rPr>
          <w:rFonts w:ascii="Times New Roman" w:hAnsi="Times New Roman" w:cs="Times New Roman"/>
          <w:b/>
          <w:i/>
          <w:sz w:val="28"/>
          <w:szCs w:val="28"/>
        </w:rPr>
        <w:t>пространства,  способствующего</w:t>
      </w:r>
      <w:proofErr w:type="gramEnd"/>
      <w:r w:rsidR="005A053E"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 самореализации и социа</w:t>
      </w:r>
      <w:r w:rsidR="006A1C4B" w:rsidRPr="00BF1BF8">
        <w:rPr>
          <w:rFonts w:ascii="Times New Roman" w:hAnsi="Times New Roman" w:cs="Times New Roman"/>
          <w:b/>
          <w:i/>
          <w:sz w:val="28"/>
          <w:szCs w:val="28"/>
        </w:rPr>
        <w:t>лизации личности на уроках техно</w:t>
      </w:r>
      <w:r w:rsidR="005A053E"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логии , ИЗО, </w:t>
      </w:r>
      <w:r w:rsidR="00865247" w:rsidRPr="00BF1BF8">
        <w:rPr>
          <w:rFonts w:ascii="Times New Roman" w:hAnsi="Times New Roman" w:cs="Times New Roman"/>
          <w:b/>
          <w:i/>
          <w:sz w:val="28"/>
          <w:szCs w:val="28"/>
        </w:rPr>
        <w:t>ОБЖ</w:t>
      </w:r>
      <w:r w:rsidR="005A053E" w:rsidRPr="00BF1BF8">
        <w:rPr>
          <w:rFonts w:ascii="Times New Roman" w:hAnsi="Times New Roman" w:cs="Times New Roman"/>
          <w:b/>
          <w:i/>
          <w:sz w:val="28"/>
          <w:szCs w:val="28"/>
        </w:rPr>
        <w:t>, физической культуры.</w:t>
      </w:r>
    </w:p>
    <w:p w:rsidR="006A1C4B" w:rsidRPr="00BF1BF8" w:rsidRDefault="006A1C4B" w:rsidP="00EB60D3">
      <w:pPr>
        <w:spacing w:after="0"/>
        <w:ind w:right="-227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color w:val="0070C0"/>
          <w:sz w:val="28"/>
          <w:szCs w:val="28"/>
        </w:rPr>
        <w:t>Задачи:</w:t>
      </w:r>
    </w:p>
    <w:p w:rsidR="006A1C4B" w:rsidRPr="00BF1BF8" w:rsidRDefault="006A1C4B" w:rsidP="00EB60D3">
      <w:pPr>
        <w:spacing w:after="0"/>
        <w:ind w:right="-22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A9403C"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1BF8">
        <w:rPr>
          <w:rFonts w:ascii="Times New Roman" w:hAnsi="Times New Roman" w:cs="Times New Roman"/>
          <w:b/>
          <w:i/>
          <w:sz w:val="28"/>
          <w:szCs w:val="28"/>
        </w:rPr>
        <w:t>Повышать мотивацию обучения, развивать творческие способности учащихся, применяя в педагогической деятельности инновационные педагогические технологии.</w:t>
      </w:r>
    </w:p>
    <w:p w:rsidR="006A1C4B" w:rsidRPr="00BF1BF8" w:rsidRDefault="006A1C4B" w:rsidP="00EB60D3">
      <w:pPr>
        <w:spacing w:after="0"/>
        <w:ind w:right="-22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A9403C"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1BF8">
        <w:rPr>
          <w:rFonts w:ascii="Times New Roman" w:hAnsi="Times New Roman" w:cs="Times New Roman"/>
          <w:b/>
          <w:i/>
          <w:sz w:val="28"/>
          <w:szCs w:val="28"/>
        </w:rPr>
        <w:t>Организовать систему оказания методической помощи педагогам по проблемам обеспечения качества образовательного процесса.</w:t>
      </w:r>
    </w:p>
    <w:p w:rsidR="006A1C4B" w:rsidRPr="00BF1BF8" w:rsidRDefault="006A1C4B" w:rsidP="00EB60D3">
      <w:pPr>
        <w:spacing w:after="0"/>
        <w:ind w:right="-22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A9403C"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1BF8">
        <w:rPr>
          <w:rFonts w:ascii="Times New Roman" w:hAnsi="Times New Roman" w:cs="Times New Roman"/>
          <w:b/>
          <w:i/>
          <w:sz w:val="28"/>
          <w:szCs w:val="28"/>
        </w:rPr>
        <w:t>Повышать педагогическое мастерство и профессиональную компетентность педагогов.</w:t>
      </w:r>
    </w:p>
    <w:p w:rsidR="006A1C4B" w:rsidRPr="00BF1BF8" w:rsidRDefault="006A1C4B" w:rsidP="00EB60D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A9403C"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1BF8">
        <w:rPr>
          <w:rFonts w:ascii="Times New Roman" w:hAnsi="Times New Roman" w:cs="Times New Roman"/>
          <w:b/>
          <w:i/>
          <w:sz w:val="28"/>
          <w:szCs w:val="28"/>
        </w:rPr>
        <w:t>Систематизировать работу с одаренными детьми с целью повышения результативности их проектной и исследовательской деятельности.</w:t>
      </w:r>
    </w:p>
    <w:p w:rsidR="006A1C4B" w:rsidRPr="00BF1BF8" w:rsidRDefault="00A9403C" w:rsidP="00EB60D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BF8">
        <w:rPr>
          <w:rFonts w:ascii="Times New Roman" w:hAnsi="Times New Roman" w:cs="Times New Roman"/>
          <w:b/>
          <w:i/>
          <w:sz w:val="28"/>
          <w:szCs w:val="28"/>
        </w:rPr>
        <w:t>5. Сохранят</w:t>
      </w:r>
      <w:r w:rsidR="00464D85" w:rsidRPr="00BF1BF8">
        <w:rPr>
          <w:rFonts w:ascii="Times New Roman" w:hAnsi="Times New Roman" w:cs="Times New Roman"/>
          <w:b/>
          <w:i/>
          <w:sz w:val="28"/>
          <w:szCs w:val="28"/>
        </w:rPr>
        <w:t>ь и укреплять здоровье учащихся</w:t>
      </w:r>
      <w:r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, применяя </w:t>
      </w:r>
      <w:r w:rsidR="00464D85" w:rsidRPr="00BF1BF8">
        <w:rPr>
          <w:rFonts w:ascii="Times New Roman" w:hAnsi="Times New Roman" w:cs="Times New Roman"/>
          <w:b/>
          <w:i/>
          <w:sz w:val="28"/>
          <w:szCs w:val="28"/>
        </w:rPr>
        <w:t xml:space="preserve">здоровьесберегающие технологии </w:t>
      </w:r>
    </w:p>
    <w:p w:rsidR="00B45BC0" w:rsidRPr="00B45BC0" w:rsidRDefault="00B45BC0" w:rsidP="00B45BC0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B45BC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Тема, цели и задачи учителей </w:t>
      </w:r>
    </w:p>
    <w:p w:rsidR="00B45BC0" w:rsidRDefault="00B45BC0" w:rsidP="00EB60D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B45BC0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технологии, ОБЖ, ИЗО и физкультуры</w:t>
      </w:r>
    </w:p>
    <w:p w:rsidR="00EB60D3" w:rsidRPr="00EB60D3" w:rsidRDefault="00EB60D3" w:rsidP="00EB60D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</w:p>
    <w:p w:rsidR="00515C17" w:rsidRPr="00515C17" w:rsidRDefault="00515C17" w:rsidP="00515C1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Тема: </w:t>
      </w:r>
      <w:r w:rsidRPr="00515C17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«Организация личностно-ориентированного учебно-воспитательного процесса на уроках музыки, технологии, и Изобразительного искусства, ОБЖ и физической культуры через индивидуальные задания, соответствующие уровню развития ребенка, способствующие развитию творческих способностей и укреплению здоровья». </w:t>
      </w:r>
    </w:p>
    <w:p w:rsidR="00515C17" w:rsidRPr="00515C17" w:rsidRDefault="00515C17" w:rsidP="00515C1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b/>
          <w:color w:val="0070C0"/>
          <w:sz w:val="28"/>
          <w:szCs w:val="28"/>
        </w:rPr>
        <w:t>Цель:</w:t>
      </w:r>
      <w:r w:rsidRPr="00515C17">
        <w:rPr>
          <w:rFonts w:ascii="Times New Roman" w:hAnsi="Times New Roman" w:cs="Times New Roman"/>
          <w:sz w:val="28"/>
          <w:szCs w:val="28"/>
        </w:rPr>
        <w:t xml:space="preserve"> Формирование творческой, духовной и физической культуры личности, приобщение к общечеловеческим ценностям, овладение национальным культурным наследием.</w:t>
      </w:r>
    </w:p>
    <w:p w:rsidR="00515C17" w:rsidRPr="00515C17" w:rsidRDefault="00515C17" w:rsidP="00515C17">
      <w:pPr>
        <w:spacing w:after="0" w:line="240" w:lineRule="auto"/>
        <w:ind w:firstLine="284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15C1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Задачи: </w:t>
      </w:r>
    </w:p>
    <w:p w:rsidR="00515C17" w:rsidRPr="00515C17" w:rsidRDefault="00515C17" w:rsidP="00515C1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sz w:val="28"/>
          <w:szCs w:val="28"/>
        </w:rPr>
        <w:t>Дальнейшая работа по реализации личностно-ориентированного подхода в обучении, формированию эстетической культуры на уроках данного цикла.</w:t>
      </w:r>
    </w:p>
    <w:p w:rsidR="00515C17" w:rsidRPr="00515C17" w:rsidRDefault="00515C17" w:rsidP="00515C1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sz w:val="28"/>
          <w:szCs w:val="28"/>
        </w:rPr>
        <w:t xml:space="preserve">Совершенствование инновационных технологий на уроках эстетического цикла, физической культуры. ОБЖ,  с позиции </w:t>
      </w:r>
      <w:proofErr w:type="spellStart"/>
      <w:r w:rsidRPr="00515C17">
        <w:rPr>
          <w:rFonts w:ascii="Times New Roman" w:hAnsi="Times New Roman" w:cs="Times New Roman"/>
          <w:sz w:val="28"/>
          <w:szCs w:val="28"/>
        </w:rPr>
        <w:t>здоровьясбережения</w:t>
      </w:r>
      <w:proofErr w:type="spellEnd"/>
      <w:r w:rsidRPr="00515C17">
        <w:rPr>
          <w:rFonts w:ascii="Times New Roman" w:hAnsi="Times New Roman" w:cs="Times New Roman"/>
          <w:sz w:val="28"/>
          <w:szCs w:val="28"/>
        </w:rPr>
        <w:t xml:space="preserve"> и использования ИКТ.</w:t>
      </w:r>
    </w:p>
    <w:p w:rsidR="00515C17" w:rsidRPr="00515C17" w:rsidRDefault="00515C17" w:rsidP="00515C1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sz w:val="28"/>
          <w:szCs w:val="28"/>
        </w:rPr>
        <w:lastRenderedPageBreak/>
        <w:t xml:space="preserve">Систематическое отслеживание работы по накоплению и обобщению актуального педагогического опыта (план, этапы сбора материала, оформление и внедрение) через систему научно-практических семинаров, школ передового опыта, предметных недель, </w:t>
      </w:r>
      <w:proofErr w:type="spellStart"/>
      <w:r w:rsidRPr="00515C17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515C17">
        <w:rPr>
          <w:rFonts w:ascii="Times New Roman" w:hAnsi="Times New Roman" w:cs="Times New Roman"/>
          <w:sz w:val="28"/>
          <w:szCs w:val="28"/>
        </w:rPr>
        <w:t xml:space="preserve"> уроков и оформления методических </w:t>
      </w:r>
      <w:proofErr w:type="spellStart"/>
      <w:r w:rsidRPr="00515C17">
        <w:rPr>
          <w:rFonts w:ascii="Times New Roman" w:hAnsi="Times New Roman" w:cs="Times New Roman"/>
          <w:sz w:val="28"/>
          <w:szCs w:val="28"/>
        </w:rPr>
        <w:t>бюллетений</w:t>
      </w:r>
      <w:proofErr w:type="spellEnd"/>
      <w:r w:rsidRPr="00515C17">
        <w:rPr>
          <w:rFonts w:ascii="Times New Roman" w:hAnsi="Times New Roman" w:cs="Times New Roman"/>
          <w:sz w:val="28"/>
          <w:szCs w:val="28"/>
        </w:rPr>
        <w:t>, конкурсов педагогического мастерства, участия в педагогических чтениях и конференциях.</w:t>
      </w:r>
    </w:p>
    <w:p w:rsidR="00515C17" w:rsidRPr="00515C17" w:rsidRDefault="00515C17" w:rsidP="0051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C17" w:rsidRPr="00515C17" w:rsidRDefault="00515C17" w:rsidP="00515C1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515C1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Работа ШМО строится по следующим </w:t>
      </w:r>
      <w:r w:rsidRPr="00515C17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направлениям:</w:t>
      </w:r>
    </w:p>
    <w:p w:rsidR="00515C17" w:rsidRPr="00515C17" w:rsidRDefault="00515C17" w:rsidP="00515C17">
      <w:pPr>
        <w:pStyle w:val="21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>повышение квалификации педагогов;</w:t>
      </w:r>
    </w:p>
    <w:p w:rsidR="00515C17" w:rsidRPr="00515C17" w:rsidRDefault="00515C17" w:rsidP="00515C17">
      <w:pPr>
        <w:pStyle w:val="21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>изучение новых педагогических технологий;</w:t>
      </w:r>
    </w:p>
    <w:p w:rsidR="00515C17" w:rsidRPr="00515C17" w:rsidRDefault="00515C17" w:rsidP="00515C17">
      <w:pPr>
        <w:pStyle w:val="21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>участие в научно- исследовательской работе детей и педагогов;</w:t>
      </w:r>
    </w:p>
    <w:p w:rsidR="00515C17" w:rsidRPr="00515C17" w:rsidRDefault="00515C17" w:rsidP="00515C17">
      <w:pPr>
        <w:pStyle w:val="21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>индивидуальная работа с одарёнными детьми;</w:t>
      </w:r>
    </w:p>
    <w:p w:rsidR="00515C17" w:rsidRPr="00515C17" w:rsidRDefault="00515C17" w:rsidP="00515C17">
      <w:pPr>
        <w:pStyle w:val="21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 xml:space="preserve">педагогическое сопровождение слабоуспевающих детей; </w:t>
      </w:r>
    </w:p>
    <w:p w:rsidR="00515C17" w:rsidRPr="00515C17" w:rsidRDefault="00515C17" w:rsidP="00515C17">
      <w:pPr>
        <w:pStyle w:val="21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>организация внеклассной деятельности по предметам;</w:t>
      </w:r>
    </w:p>
    <w:p w:rsidR="00515C17" w:rsidRPr="00515C17" w:rsidRDefault="00515C17" w:rsidP="00515C17">
      <w:pPr>
        <w:pStyle w:val="21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>распространение личного педагогического опыта;</w:t>
      </w:r>
    </w:p>
    <w:p w:rsidR="00515C17" w:rsidRPr="00515C17" w:rsidRDefault="00515C17" w:rsidP="00515C17">
      <w:pPr>
        <w:pStyle w:val="21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15C17">
        <w:rPr>
          <w:rFonts w:ascii="Times New Roman" w:hAnsi="Times New Roman"/>
          <w:sz w:val="28"/>
          <w:szCs w:val="28"/>
        </w:rPr>
        <w:t>мониторинг качества знаний учащихся.</w:t>
      </w:r>
    </w:p>
    <w:p w:rsidR="00515C17" w:rsidRPr="00515C17" w:rsidRDefault="00515C17" w:rsidP="00515C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5C17" w:rsidRPr="00515C17" w:rsidRDefault="00515C17" w:rsidP="00515C17">
      <w:pPr>
        <w:pStyle w:val="Default"/>
        <w:rPr>
          <w:color w:val="0070C0"/>
          <w:sz w:val="28"/>
          <w:szCs w:val="28"/>
          <w:u w:val="single"/>
        </w:rPr>
      </w:pPr>
      <w:r w:rsidRPr="00515C17">
        <w:rPr>
          <w:b/>
          <w:bCs/>
          <w:color w:val="0070C0"/>
          <w:sz w:val="28"/>
          <w:szCs w:val="28"/>
          <w:u w:val="single"/>
        </w:rPr>
        <w:t>Формы методической работы:</w:t>
      </w:r>
    </w:p>
    <w:p w:rsidR="00515C17" w:rsidRPr="00515C17" w:rsidRDefault="00515C17" w:rsidP="00515C17">
      <w:pPr>
        <w:pStyle w:val="21"/>
        <w:numPr>
          <w:ilvl w:val="0"/>
          <w:numId w:val="29"/>
        </w:numPr>
        <w:suppressAutoHyphens/>
        <w:autoSpaceDE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</w:rPr>
        <w:t>заседание МО</w:t>
      </w:r>
      <w:r w:rsidRPr="00515C17">
        <w:rPr>
          <w:rFonts w:ascii="Times New Roman" w:hAnsi="Times New Roman"/>
          <w:sz w:val="28"/>
          <w:szCs w:val="28"/>
          <w:lang w:eastAsia="zh-CN"/>
        </w:rPr>
        <w:t>;</w:t>
      </w:r>
    </w:p>
    <w:p w:rsidR="00515C17" w:rsidRPr="00515C17" w:rsidRDefault="00515C17" w:rsidP="00515C17">
      <w:pPr>
        <w:pStyle w:val="21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работа учителей над темами самообразования;</w:t>
      </w:r>
    </w:p>
    <w:p w:rsidR="00515C17" w:rsidRPr="00515C17" w:rsidRDefault="00515C17" w:rsidP="00515C17">
      <w:pPr>
        <w:pStyle w:val="21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открытые уроки;</w:t>
      </w:r>
    </w:p>
    <w:p w:rsidR="00515C17" w:rsidRPr="00515C17" w:rsidRDefault="00515C17" w:rsidP="00515C17">
      <w:pPr>
        <w:pStyle w:val="21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творческие отчеты;</w:t>
      </w:r>
    </w:p>
    <w:p w:rsidR="00515C17" w:rsidRPr="00515C17" w:rsidRDefault="00515C17" w:rsidP="00515C17">
      <w:pPr>
        <w:pStyle w:val="21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предметные недели;</w:t>
      </w:r>
    </w:p>
    <w:p w:rsidR="00515C17" w:rsidRPr="00515C17" w:rsidRDefault="00515C17" w:rsidP="00515C17">
      <w:pPr>
        <w:pStyle w:val="21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семинары;</w:t>
      </w:r>
    </w:p>
    <w:p w:rsidR="00515C17" w:rsidRPr="00515C17" w:rsidRDefault="00515C17" w:rsidP="00515C17">
      <w:pPr>
        <w:pStyle w:val="21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«круглые столы»;</w:t>
      </w:r>
    </w:p>
    <w:p w:rsidR="00515C17" w:rsidRPr="00515C17" w:rsidRDefault="00515C17" w:rsidP="00515C17">
      <w:pPr>
        <w:pStyle w:val="21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мастер-классы;</w:t>
      </w:r>
    </w:p>
    <w:p w:rsidR="00515C17" w:rsidRPr="00515C17" w:rsidRDefault="00515C17" w:rsidP="00515C17">
      <w:pPr>
        <w:pStyle w:val="21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консультации по организации и проведению современного урока;</w:t>
      </w:r>
    </w:p>
    <w:p w:rsidR="00515C17" w:rsidRPr="00515C17" w:rsidRDefault="00515C17" w:rsidP="00515C17">
      <w:pPr>
        <w:pStyle w:val="21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 xml:space="preserve">разработка методических рекомендаций в помощь учителю по ведению школьной документации; </w:t>
      </w:r>
    </w:p>
    <w:p w:rsidR="00515C17" w:rsidRPr="00515C17" w:rsidRDefault="00515C17" w:rsidP="00515C17">
      <w:pPr>
        <w:pStyle w:val="21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515C17">
        <w:rPr>
          <w:rFonts w:ascii="Times New Roman" w:hAnsi="Times New Roman"/>
          <w:sz w:val="28"/>
          <w:szCs w:val="28"/>
          <w:lang w:eastAsia="zh-CN"/>
        </w:rPr>
        <w:t>систематизация имеющегося материала.</w:t>
      </w:r>
    </w:p>
    <w:p w:rsidR="00515C17" w:rsidRDefault="00515C17" w:rsidP="00515C17">
      <w:pPr>
        <w:pStyle w:val="21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15C17" w:rsidRDefault="00515C17" w:rsidP="00515C17">
      <w:pPr>
        <w:pStyle w:val="21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F1BF8" w:rsidRPr="00BF1BF8" w:rsidRDefault="00BF1BF8" w:rsidP="00BF1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1BF8" w:rsidRDefault="00BF1BF8" w:rsidP="00BF1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0D3" w:rsidRDefault="00EB60D3" w:rsidP="00BF1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0D3" w:rsidRDefault="00EB60D3" w:rsidP="00BF1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0D3" w:rsidRDefault="00EB60D3" w:rsidP="00BF1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0D3" w:rsidRDefault="00EB60D3" w:rsidP="00BF1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1C62" w:rsidRDefault="00531C62" w:rsidP="00515C1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15C17" w:rsidRDefault="00515C17" w:rsidP="00515C17">
      <w:pPr>
        <w:rPr>
          <w:rFonts w:ascii="Times New Roman" w:hAnsi="Times New Roman" w:cs="Times New Roman"/>
          <w:b/>
          <w:sz w:val="28"/>
          <w:szCs w:val="28"/>
        </w:rPr>
      </w:pPr>
    </w:p>
    <w:p w:rsidR="00F91DD2" w:rsidRPr="00F91DD2" w:rsidRDefault="008376BE" w:rsidP="00F91DD2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5580E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Состав школ</w:t>
      </w:r>
      <w:r w:rsidR="00F91DD2">
        <w:rPr>
          <w:rFonts w:ascii="Times New Roman" w:hAnsi="Times New Roman" w:cs="Times New Roman"/>
          <w:b/>
          <w:color w:val="FF0000"/>
          <w:sz w:val="36"/>
          <w:szCs w:val="36"/>
        </w:rPr>
        <w:t>ьного методического объединения</w:t>
      </w:r>
    </w:p>
    <w:tbl>
      <w:tblPr>
        <w:tblW w:w="10490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72"/>
        <w:gridCol w:w="1410"/>
        <w:gridCol w:w="1766"/>
        <w:gridCol w:w="903"/>
        <w:gridCol w:w="1262"/>
        <w:gridCol w:w="1559"/>
        <w:gridCol w:w="850"/>
      </w:tblGrid>
      <w:tr w:rsidR="00B37C92" w:rsidRPr="00EB60D3" w:rsidTr="00515C17">
        <w:trPr>
          <w:trHeight w:val="1221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 №</w:t>
            </w:r>
          </w:p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п/п</w:t>
            </w:r>
          </w:p>
          <w:p w:rsidR="00F91DD2" w:rsidRPr="00B37C92" w:rsidRDefault="00F91DD2" w:rsidP="00E211A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 Ф.И.О.</w:t>
            </w:r>
          </w:p>
          <w:p w:rsidR="00F91DD2" w:rsidRPr="00B37C92" w:rsidRDefault="00F91DD2" w:rsidP="00E211A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 xml:space="preserve"> Дата </w:t>
            </w:r>
            <w:proofErr w:type="spellStart"/>
            <w:proofErr w:type="gramStart"/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рожде-ния</w:t>
            </w:r>
            <w:proofErr w:type="spellEnd"/>
            <w:proofErr w:type="gramEnd"/>
          </w:p>
          <w:p w:rsidR="00F91DD2" w:rsidRPr="00B37C92" w:rsidRDefault="00F91DD2" w:rsidP="00E211A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 </w:t>
            </w:r>
            <w:proofErr w:type="spellStart"/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Специаль-ность</w:t>
            </w:r>
            <w:proofErr w:type="spellEnd"/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1515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 </w:t>
            </w:r>
            <w:proofErr w:type="spellStart"/>
            <w:r w:rsidR="00421515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Пед</w:t>
            </w:r>
            <w:proofErr w:type="spellEnd"/>
            <w:r w:rsidR="00421515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.</w:t>
            </w:r>
          </w:p>
          <w:p w:rsidR="00F91DD2" w:rsidRPr="00B37C92" w:rsidRDefault="00421515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с</w:t>
            </w:r>
            <w:r w:rsidR="00F91DD2"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таж</w:t>
            </w:r>
          </w:p>
          <w:p w:rsidR="00F91DD2" w:rsidRPr="00B37C92" w:rsidRDefault="00421515" w:rsidP="00E211A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р</w:t>
            </w:r>
            <w:r w:rsidR="00F91DD2"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або</w:t>
            </w:r>
            <w:proofErr w:type="spellEnd"/>
            <w:r w:rsid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-</w:t>
            </w:r>
            <w:r w:rsidR="00F91DD2"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ты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 Наг-</w:t>
            </w:r>
            <w:proofErr w:type="spellStart"/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рузка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 Категория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Пос</w:t>
            </w:r>
            <w:proofErr w:type="spellEnd"/>
            <w:r w:rsidR="00421515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-</w:t>
            </w: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лед</w:t>
            </w:r>
            <w:proofErr w:type="gramEnd"/>
            <w:r w:rsidR="00421515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.</w:t>
            </w:r>
          </w:p>
          <w:p w:rsidR="00F91DD2" w:rsidRPr="00B37C92" w:rsidRDefault="00F91DD2" w:rsidP="00E211A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курс.</w:t>
            </w:r>
          </w:p>
          <w:p w:rsidR="00F91DD2" w:rsidRPr="00B37C92" w:rsidRDefault="006C5C35" w:rsidP="00E211A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proofErr w:type="spellStart"/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П</w:t>
            </w:r>
            <w:r w:rsidR="00F91DD2"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одг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.</w:t>
            </w:r>
            <w:r w:rsidR="00F91DD2"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от</w:t>
            </w:r>
            <w:proofErr w:type="spellEnd"/>
          </w:p>
        </w:tc>
      </w:tr>
      <w:tr w:rsidR="00B37C92" w:rsidRPr="00EB60D3" w:rsidTr="00515C17">
        <w:trPr>
          <w:trHeight w:val="107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F91DD2" w:rsidP="00F9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Волошина Любовь Сергеевна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25.09.</w:t>
            </w:r>
            <w:r w:rsidR="00F91DD2"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Учитель</w:t>
            </w:r>
          </w:p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ИЗО  и технологии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6C5C35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16D" w:rsidRPr="00B37C92" w:rsidRDefault="00022899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3</w:t>
            </w:r>
            <w:r w:rsidR="006C5C3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Default="00F91DD2" w:rsidP="00400FE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</w:t>
            </w:r>
            <w:r w:rsidR="00400FEE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 категория</w:t>
            </w:r>
          </w:p>
          <w:p w:rsidR="00400FEE" w:rsidRPr="00B37C92" w:rsidRDefault="00400FEE" w:rsidP="00400FE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2019 г. октябрь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B37C9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201</w:t>
            </w:r>
            <w:r w:rsidR="006C5C3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8</w:t>
            </w:r>
          </w:p>
        </w:tc>
      </w:tr>
      <w:tr w:rsidR="00B37C92" w:rsidRPr="00EB60D3" w:rsidTr="00515C1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F91DD2" w:rsidP="00F91D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 Ирина Федоровна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20.08.1967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Учитель</w:t>
            </w:r>
          </w:p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технологии 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</w:t>
            </w:r>
            <w:r w:rsidR="006C5C3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935D1B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В</w:t>
            </w:r>
            <w:r w:rsidR="00F91DD2"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ысшая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</w:t>
            </w:r>
            <w:r w:rsidR="00F91DD2"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2016</w:t>
            </w:r>
          </w:p>
        </w:tc>
      </w:tr>
      <w:tr w:rsidR="00B37C92" w:rsidRPr="00EB60D3" w:rsidTr="00515C1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F91DD2" w:rsidP="00B37C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Питанова Татьяна Павловна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19.01.1963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Учитель</w:t>
            </w:r>
          </w:p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физкультуры 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3</w:t>
            </w:r>
            <w:r w:rsidR="006C5C3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ED1B32" w:rsidRDefault="00022899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935D1B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В</w:t>
            </w:r>
            <w:r w:rsidR="00F91DD2"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ысшая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2016</w:t>
            </w:r>
          </w:p>
        </w:tc>
      </w:tr>
      <w:tr w:rsidR="00B37C92" w:rsidRPr="00EB60D3" w:rsidTr="00515C1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F91DD2" w:rsidP="00F9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Питанова Мария Юрьевна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21.05.1987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Учитель</w:t>
            </w:r>
          </w:p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физкультуры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6C5C35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6C5C35" w:rsidRDefault="00022899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C5C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proofErr w:type="spellStart"/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Соответст</w:t>
            </w:r>
            <w:r w:rsidR="00935D1B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-</w:t>
            </w: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вие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2016</w:t>
            </w:r>
          </w:p>
        </w:tc>
      </w:tr>
      <w:tr w:rsidR="00B37C92" w:rsidRPr="00EB60D3" w:rsidTr="00515C17">
        <w:trPr>
          <w:trHeight w:val="1072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801C2F" w:rsidP="00801C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Питанов Сергей Сергеевич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28.09.1985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Учитель</w:t>
            </w:r>
          </w:p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физкультуры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</w:t>
            </w:r>
            <w:r w:rsidR="006C5C3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421515" w:rsidRDefault="00801C2F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1515" w:rsidRPr="0042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4+1</w:t>
            </w:r>
            <w:r w:rsidR="00421515" w:rsidRPr="004215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="00421515" w:rsidRPr="004215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внеур</w:t>
            </w:r>
            <w:proofErr w:type="spellEnd"/>
            <w:r w:rsidR="00421515" w:rsidRPr="004215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proofErr w:type="spellStart"/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Соответст</w:t>
            </w:r>
            <w:r w:rsidR="00935D1B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-</w:t>
            </w: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вие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2017</w:t>
            </w:r>
          </w:p>
        </w:tc>
      </w:tr>
      <w:tr w:rsidR="00B37C92" w:rsidRPr="00EB60D3" w:rsidTr="00515C1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F91DD2" w:rsidP="00F9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Кусаев</w:t>
            </w:r>
            <w:proofErr w:type="spellEnd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</w:p>
          <w:p w:rsidR="00F91DD2" w:rsidRPr="00B37C92" w:rsidRDefault="00E211AD" w:rsidP="00F91D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Зейпуллаевич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07.12.1995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Учитель</w:t>
            </w:r>
          </w:p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физкультуры 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6C5C35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ED1B32" w:rsidRDefault="00ED1B3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F91DD2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1DD2" w:rsidRPr="00B37C92" w:rsidRDefault="00E211AD" w:rsidP="00F91D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-</w:t>
            </w:r>
          </w:p>
        </w:tc>
      </w:tr>
      <w:tr w:rsidR="00151394" w:rsidRPr="00EB60D3" w:rsidTr="00515C1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1394" w:rsidRPr="00B37C92" w:rsidRDefault="00151394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B37C92" w:rsidRDefault="00151394" w:rsidP="001513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Тарлановна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B37C92" w:rsidRDefault="00151394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07.02.1977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B37C92" w:rsidRDefault="00151394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Учитель</w:t>
            </w:r>
          </w:p>
          <w:p w:rsidR="00151394" w:rsidRDefault="00421515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Ф</w:t>
            </w:r>
            <w:r w:rsidR="00151394"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изкультуры</w:t>
            </w:r>
          </w:p>
          <w:p w:rsidR="00421515" w:rsidRPr="00B37C92" w:rsidRDefault="00421515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И ОБЖ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B37C92" w:rsidRDefault="006C5C35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5F4FBB" w:rsidRDefault="005F4FBB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421515" w:rsidRPr="006C5C35" w:rsidRDefault="00421515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4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(ОБЖ)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B37C92" w:rsidRDefault="00151394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Соответст-вие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394" w:rsidRPr="00B37C92" w:rsidRDefault="00151394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201</w:t>
            </w:r>
            <w:r w:rsidR="005F4FBB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7</w:t>
            </w:r>
          </w:p>
        </w:tc>
      </w:tr>
      <w:tr w:rsidR="006C5C35" w:rsidRPr="00EB60D3" w:rsidTr="00515C1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C35" w:rsidRPr="00B37C92" w:rsidRDefault="006C5C35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Default="00645835" w:rsidP="001513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</w:t>
            </w:r>
            <w:r w:rsidR="006C5C35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</w:p>
          <w:p w:rsidR="006C5C35" w:rsidRDefault="006C5C35" w:rsidP="001513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Байсолтаевич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Default="006C5C35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03.04.1999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Pr="00B37C92" w:rsidRDefault="006C5C35" w:rsidP="009B6B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Учитель</w:t>
            </w:r>
          </w:p>
          <w:p w:rsidR="006C5C35" w:rsidRPr="00B37C92" w:rsidRDefault="006C5C35" w:rsidP="009B6B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физкультуры 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Pr="00B37C92" w:rsidRDefault="006C5C35" w:rsidP="009B6B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Pr="00B37C92" w:rsidRDefault="006C5C35" w:rsidP="009B6B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Pr="00B37C92" w:rsidRDefault="006C5C35" w:rsidP="009B6B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Pr="00B37C92" w:rsidRDefault="006C5C35" w:rsidP="009B6B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-</w:t>
            </w:r>
          </w:p>
        </w:tc>
      </w:tr>
      <w:tr w:rsidR="006C5C35" w:rsidRPr="00EB60D3" w:rsidTr="00515C1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C35" w:rsidRPr="00B37C92" w:rsidRDefault="006C5C35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Default="006C5C35" w:rsidP="001513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</w:t>
            </w:r>
          </w:p>
          <w:p w:rsidR="006C5C35" w:rsidRDefault="006C5C35" w:rsidP="001513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Гимбатович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Default="006C5C35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15.07.2000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Pr="00B37C92" w:rsidRDefault="006C5C35" w:rsidP="009B6B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Учитель</w:t>
            </w:r>
          </w:p>
          <w:p w:rsidR="006C5C35" w:rsidRPr="00B37C92" w:rsidRDefault="006C5C35" w:rsidP="009B6B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физкультуры 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Pr="00B37C92" w:rsidRDefault="006C5C35" w:rsidP="009B6B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Pr="00B37C92" w:rsidRDefault="006C5C35" w:rsidP="009B6B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Pr="00B37C92" w:rsidRDefault="006C5C35" w:rsidP="009B6B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Pr="00B37C92" w:rsidRDefault="006C5C35" w:rsidP="009B6B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-</w:t>
            </w:r>
          </w:p>
        </w:tc>
      </w:tr>
      <w:tr w:rsidR="006C5C35" w:rsidRPr="00EB60D3" w:rsidTr="00515C1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Pr="00B37C92" w:rsidRDefault="006C5C35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Pr="00B37C92" w:rsidRDefault="006C5C35" w:rsidP="001513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 Абдулла </w:t>
            </w:r>
            <w:proofErr w:type="spellStart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Pr="00B37C92" w:rsidRDefault="006C5C35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21.08.1956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Pr="00B37C92" w:rsidRDefault="006C5C35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Учитель</w:t>
            </w:r>
          </w:p>
          <w:p w:rsidR="006C5C35" w:rsidRPr="00B37C92" w:rsidRDefault="006C5C35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Pr="00B37C92" w:rsidRDefault="006C5C35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Pr="00B37C92" w:rsidRDefault="006C5C35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Pr="00B37C92" w:rsidRDefault="006C5C35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proofErr w:type="spellStart"/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Соответст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-</w:t>
            </w: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вие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C35" w:rsidRPr="00B37C92" w:rsidRDefault="006C5C35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2016</w:t>
            </w:r>
          </w:p>
        </w:tc>
      </w:tr>
      <w:tr w:rsidR="00421515" w:rsidRPr="00EB60D3" w:rsidTr="00515C1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515" w:rsidRDefault="00421515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515" w:rsidRPr="00B37C92" w:rsidRDefault="00421515" w:rsidP="001513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Ганилова Индира Сергеевна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515" w:rsidRDefault="00421515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515" w:rsidRPr="00B37C92" w:rsidRDefault="00421515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Учитель технологии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515" w:rsidRDefault="00421515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515" w:rsidRDefault="005F4FBB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515" w:rsidRPr="00B37C92" w:rsidRDefault="005F4FBB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proofErr w:type="spellStart"/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Соответст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-</w:t>
            </w:r>
            <w:r w:rsidRPr="00B37C92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вие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515" w:rsidRDefault="005F4FBB" w:rsidP="0015139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Пере-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. 2018</w:t>
            </w:r>
          </w:p>
        </w:tc>
      </w:tr>
    </w:tbl>
    <w:p w:rsidR="00151394" w:rsidRDefault="00151394" w:rsidP="00B37C92">
      <w:pPr>
        <w:spacing w:line="285" w:lineRule="atLeast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</w:p>
    <w:p w:rsidR="00B37C92" w:rsidRDefault="00070CEF" w:rsidP="00F91DD2">
      <w:pPr>
        <w:pStyle w:val="2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B37C92">
        <w:rPr>
          <w:rStyle w:val="apple-style-span"/>
          <w:color w:val="FF0000"/>
          <w:sz w:val="32"/>
          <w:szCs w:val="32"/>
        </w:rPr>
        <w:lastRenderedPageBreak/>
        <w:t>Темы по самообразованию учителей</w:t>
      </w:r>
      <w:r w:rsidR="00F91DD2" w:rsidRPr="00F91DD2">
        <w:rPr>
          <w:color w:val="000000"/>
        </w:rPr>
        <w:t xml:space="preserve"> </w:t>
      </w:r>
    </w:p>
    <w:p w:rsidR="00070CEF" w:rsidRPr="00B37C92" w:rsidRDefault="00F91DD2" w:rsidP="00B37C92">
      <w:pPr>
        <w:pStyle w:val="2"/>
        <w:spacing w:before="0" w:beforeAutospacing="0" w:after="0" w:afterAutospacing="0"/>
        <w:jc w:val="center"/>
        <w:rPr>
          <w:rStyle w:val="apple-style-span"/>
          <w:color w:val="000000"/>
        </w:rPr>
      </w:pPr>
      <w:r w:rsidRPr="00B37C92">
        <w:rPr>
          <w:color w:val="FF0000"/>
          <w:sz w:val="32"/>
          <w:szCs w:val="32"/>
        </w:rPr>
        <w:t>художественно-эстетического цикла, ОБЖ и физической культуры</w:t>
      </w:r>
    </w:p>
    <w:p w:rsidR="00070CEF" w:rsidRPr="0005580E" w:rsidRDefault="009B6B8E" w:rsidP="0050293D">
      <w:pPr>
        <w:spacing w:line="285" w:lineRule="atLeast"/>
        <w:jc w:val="center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  <w:t>на 2019-2020</w:t>
      </w:r>
      <w:r w:rsidR="0050293D" w:rsidRPr="0005580E"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070CEF" w:rsidRPr="0005580E"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  <w:t>учебный год</w:t>
      </w: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45"/>
      </w:tblGrid>
      <w:tr w:rsidR="00E22CF8" w:rsidRPr="00464D85" w:rsidTr="00393DBC">
        <w:tc>
          <w:tcPr>
            <w:tcW w:w="3369" w:type="dxa"/>
          </w:tcPr>
          <w:p w:rsidR="00E22CF8" w:rsidRPr="0005580E" w:rsidRDefault="00E22CF8" w:rsidP="00E23360">
            <w:pPr>
              <w:spacing w:line="285" w:lineRule="atLeast"/>
              <w:jc w:val="center"/>
              <w:rPr>
                <w:rStyle w:val="apple-style-span"/>
                <w:rFonts w:ascii="Times New Roman" w:hAnsi="Times New Roman" w:cs="Times New Roman"/>
                <w:b/>
              </w:rPr>
            </w:pPr>
            <w:r w:rsidRPr="0005580E">
              <w:rPr>
                <w:rStyle w:val="apple-style-span"/>
                <w:rFonts w:ascii="Times New Roman" w:hAnsi="Times New Roman" w:cs="Times New Roman"/>
                <w:b/>
              </w:rPr>
              <w:t xml:space="preserve">Ф.И.О. учителя </w:t>
            </w:r>
          </w:p>
        </w:tc>
        <w:tc>
          <w:tcPr>
            <w:tcW w:w="6945" w:type="dxa"/>
          </w:tcPr>
          <w:p w:rsidR="00E22CF8" w:rsidRPr="0005580E" w:rsidRDefault="00E22CF8" w:rsidP="00E23360">
            <w:pPr>
              <w:spacing w:line="285" w:lineRule="atLeast"/>
              <w:jc w:val="center"/>
              <w:rPr>
                <w:rStyle w:val="apple-style-span"/>
                <w:rFonts w:ascii="Times New Roman" w:hAnsi="Times New Roman" w:cs="Times New Roman"/>
                <w:b/>
              </w:rPr>
            </w:pPr>
            <w:r w:rsidRPr="0005580E">
              <w:rPr>
                <w:rStyle w:val="apple-style-span"/>
                <w:rFonts w:ascii="Times New Roman" w:hAnsi="Times New Roman" w:cs="Times New Roman"/>
                <w:b/>
              </w:rPr>
              <w:t xml:space="preserve">Тема по самообразованию </w:t>
            </w:r>
          </w:p>
        </w:tc>
      </w:tr>
      <w:tr w:rsidR="00123E93" w:rsidRPr="00464D85" w:rsidTr="00393DBC">
        <w:tc>
          <w:tcPr>
            <w:tcW w:w="3369" w:type="dxa"/>
          </w:tcPr>
          <w:p w:rsidR="00123E93" w:rsidRPr="00B37C92" w:rsidRDefault="00123E93" w:rsidP="00123E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1. Волошина Любовь Сергеевна  </w:t>
            </w:r>
          </w:p>
        </w:tc>
        <w:tc>
          <w:tcPr>
            <w:tcW w:w="6945" w:type="dxa"/>
          </w:tcPr>
          <w:p w:rsidR="00123E93" w:rsidRPr="009B6B8E" w:rsidRDefault="005F4FBB" w:rsidP="00123E93">
            <w:pPr>
              <w:spacing w:line="285" w:lineRule="atLeast"/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</w:rPr>
            </w:pPr>
            <w:r w:rsidRPr="009B6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работы с одаренными и творческими детьми через олимпиады и конкурсы разных уровней.</w:t>
            </w:r>
          </w:p>
        </w:tc>
      </w:tr>
      <w:tr w:rsidR="00123E93" w:rsidRPr="00464D85" w:rsidTr="00393DBC">
        <w:tc>
          <w:tcPr>
            <w:tcW w:w="3369" w:type="dxa"/>
          </w:tcPr>
          <w:p w:rsidR="00123E93" w:rsidRPr="00B37C92" w:rsidRDefault="00123E93" w:rsidP="0012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 Ирина Федоровна  </w:t>
            </w:r>
          </w:p>
        </w:tc>
        <w:tc>
          <w:tcPr>
            <w:tcW w:w="6945" w:type="dxa"/>
          </w:tcPr>
          <w:p w:rsidR="00123E93" w:rsidRPr="009B6B8E" w:rsidRDefault="009B6B8E" w:rsidP="00123E93">
            <w:pPr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</w:rPr>
            </w:pPr>
            <w:r w:rsidRPr="009B6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творческой активности учащихся на уроках </w:t>
            </w:r>
            <w:r w:rsidRPr="009B6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технологии</w:t>
            </w:r>
          </w:p>
        </w:tc>
      </w:tr>
      <w:tr w:rsidR="00123E93" w:rsidRPr="00464D85" w:rsidTr="00393DBC">
        <w:tc>
          <w:tcPr>
            <w:tcW w:w="3369" w:type="dxa"/>
          </w:tcPr>
          <w:p w:rsidR="00123E93" w:rsidRPr="00B37C92" w:rsidRDefault="00123E93" w:rsidP="00123E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3. Питанова Татьяна Павловна   </w:t>
            </w:r>
          </w:p>
          <w:p w:rsidR="00123E93" w:rsidRPr="00B37C92" w:rsidRDefault="00123E93" w:rsidP="00123E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23E93" w:rsidRPr="009B6B8E" w:rsidRDefault="009B6B8E" w:rsidP="00123E93">
            <w:pPr>
              <w:spacing w:line="285" w:lineRule="atLeast"/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</w:rPr>
            </w:pPr>
            <w:r w:rsidRPr="009B6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Личностно-ориентированный подход к обучению учеников через активные формы и методы работы с ними</w:t>
            </w:r>
          </w:p>
        </w:tc>
      </w:tr>
      <w:tr w:rsidR="00123E93" w:rsidRPr="00464D85" w:rsidTr="00393DBC">
        <w:tc>
          <w:tcPr>
            <w:tcW w:w="3369" w:type="dxa"/>
          </w:tcPr>
          <w:p w:rsidR="00123E93" w:rsidRDefault="00123E93" w:rsidP="00123E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4. Питанова Мария Юрьевна </w:t>
            </w:r>
          </w:p>
          <w:p w:rsidR="00B9716D" w:rsidRPr="00B37C92" w:rsidRDefault="00B9716D" w:rsidP="00123E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23E93" w:rsidRPr="009B6B8E" w:rsidRDefault="00123E93" w:rsidP="009B6B8E">
            <w:pPr>
              <w:spacing w:line="285" w:lineRule="atLeast"/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</w:rPr>
            </w:pPr>
            <w:r w:rsidRPr="009B6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9B6B8E" w:rsidRPr="009B6B8E"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</w:rPr>
              <w:t>Методы обучения двигательным действиям в процессе подвижных игр</w:t>
            </w:r>
          </w:p>
        </w:tc>
      </w:tr>
      <w:tr w:rsidR="00123E93" w:rsidRPr="00464D85" w:rsidTr="00393DBC">
        <w:tc>
          <w:tcPr>
            <w:tcW w:w="3369" w:type="dxa"/>
          </w:tcPr>
          <w:p w:rsidR="00123E93" w:rsidRPr="00B37C92" w:rsidRDefault="00123E93" w:rsidP="00123E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5. Питанов Сергей Сергеевич </w:t>
            </w:r>
          </w:p>
          <w:p w:rsidR="00123E93" w:rsidRPr="00B37C92" w:rsidRDefault="00123E93" w:rsidP="00123E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23E93" w:rsidRPr="009B6B8E" w:rsidRDefault="00123E93" w:rsidP="0012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B8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Формирование двигательной активности учащихся через дифференцированный подход на уроках физической культуры.</w:t>
            </w:r>
          </w:p>
        </w:tc>
      </w:tr>
      <w:tr w:rsidR="00BF1BF8" w:rsidRPr="00464D85" w:rsidTr="00393DBC">
        <w:tc>
          <w:tcPr>
            <w:tcW w:w="3369" w:type="dxa"/>
          </w:tcPr>
          <w:p w:rsidR="00BF1BF8" w:rsidRPr="00B37C92" w:rsidRDefault="00BF1BF8" w:rsidP="00BF1BF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Кусаев</w:t>
            </w:r>
            <w:proofErr w:type="spellEnd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  <w:r w:rsidR="00801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1BF8" w:rsidRPr="00B37C92" w:rsidRDefault="00BF1BF8" w:rsidP="00BF1BF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BF1BF8" w:rsidRPr="009B6B8E" w:rsidRDefault="009B6B8E" w:rsidP="00BF1B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B8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Подвижные игры как средство развития физических качеств на уроках физической культуры</w:t>
            </w:r>
          </w:p>
        </w:tc>
      </w:tr>
      <w:tr w:rsidR="00943314" w:rsidRPr="00464D85" w:rsidTr="00393DBC">
        <w:tc>
          <w:tcPr>
            <w:tcW w:w="3369" w:type="dxa"/>
          </w:tcPr>
          <w:p w:rsidR="00943314" w:rsidRPr="00B37C92" w:rsidRDefault="00151394" w:rsidP="00BF1BF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4331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943314">
              <w:rPr>
                <w:rFonts w:ascii="Times New Roman" w:hAnsi="Times New Roman" w:cs="Times New Roman"/>
                <w:sz w:val="28"/>
                <w:szCs w:val="28"/>
              </w:rPr>
              <w:t>Назаралиева</w:t>
            </w:r>
            <w:proofErr w:type="spellEnd"/>
            <w:r w:rsidR="00943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3314">
              <w:rPr>
                <w:rFonts w:ascii="Times New Roman" w:hAnsi="Times New Roman" w:cs="Times New Roman"/>
                <w:sz w:val="28"/>
                <w:szCs w:val="28"/>
              </w:rPr>
              <w:t>Абуят</w:t>
            </w:r>
            <w:proofErr w:type="spellEnd"/>
            <w:r w:rsidR="00943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3314">
              <w:rPr>
                <w:rFonts w:ascii="Times New Roman" w:hAnsi="Times New Roman" w:cs="Times New Roman"/>
                <w:sz w:val="28"/>
                <w:szCs w:val="28"/>
              </w:rPr>
              <w:t>Тарлановна</w:t>
            </w:r>
            <w:proofErr w:type="spellEnd"/>
          </w:p>
        </w:tc>
        <w:tc>
          <w:tcPr>
            <w:tcW w:w="6945" w:type="dxa"/>
          </w:tcPr>
          <w:p w:rsidR="00943314" w:rsidRPr="009B6B8E" w:rsidRDefault="009B6B8E" w:rsidP="00BF1B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Использование </w:t>
            </w:r>
            <w:proofErr w:type="spellStart"/>
            <w:r w:rsidRPr="009B6B8E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здоровьесберегающих</w:t>
            </w:r>
            <w:proofErr w:type="spellEnd"/>
            <w:r w:rsidRPr="009B6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технологий на уроках физической культуры</w:t>
            </w:r>
          </w:p>
        </w:tc>
      </w:tr>
      <w:tr w:rsidR="00BF1BF8" w:rsidRPr="00464D85" w:rsidTr="00393DBC">
        <w:tc>
          <w:tcPr>
            <w:tcW w:w="3369" w:type="dxa"/>
          </w:tcPr>
          <w:p w:rsidR="00BF1BF8" w:rsidRPr="00B37C92" w:rsidRDefault="00151394" w:rsidP="00BF1BF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F1BF8"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. Абдурахманов Абдулла </w:t>
            </w:r>
            <w:proofErr w:type="spellStart"/>
            <w:r w:rsidR="00BF1BF8" w:rsidRPr="00B37C92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6945" w:type="dxa"/>
          </w:tcPr>
          <w:p w:rsidR="00BF1BF8" w:rsidRPr="009B6B8E" w:rsidRDefault="0005580E" w:rsidP="00BF1B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B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Здоровьесберегающие образовательные технологии на уроках ОБЖ (БЖД) как системный подход к обучению и воспитанию</w:t>
            </w:r>
          </w:p>
        </w:tc>
      </w:tr>
      <w:tr w:rsidR="005F4FBB" w:rsidRPr="00464D85" w:rsidTr="00393DBC">
        <w:tc>
          <w:tcPr>
            <w:tcW w:w="3369" w:type="dxa"/>
          </w:tcPr>
          <w:p w:rsidR="005F4FBB" w:rsidRDefault="005F4FBB" w:rsidP="005F4FB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</w:t>
            </w:r>
          </w:p>
          <w:p w:rsidR="005F4FBB" w:rsidRDefault="005F4FBB" w:rsidP="005F4FB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Гимбатович</w:t>
            </w:r>
            <w:proofErr w:type="spellEnd"/>
          </w:p>
        </w:tc>
        <w:tc>
          <w:tcPr>
            <w:tcW w:w="6945" w:type="dxa"/>
          </w:tcPr>
          <w:p w:rsidR="005F4FBB" w:rsidRPr="009B6B8E" w:rsidRDefault="009B6B8E" w:rsidP="00BF1BF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B6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образовательного, воспитательного и оздоровительного потенциала учащихся на занятиях </w:t>
            </w:r>
            <w:r w:rsidRPr="009B6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физкультуры</w:t>
            </w:r>
          </w:p>
        </w:tc>
      </w:tr>
      <w:tr w:rsidR="005F4FBB" w:rsidRPr="00464D85" w:rsidTr="00393DBC">
        <w:tc>
          <w:tcPr>
            <w:tcW w:w="3369" w:type="dxa"/>
          </w:tcPr>
          <w:p w:rsidR="005F4FBB" w:rsidRPr="00B37C92" w:rsidRDefault="005F4FBB" w:rsidP="001673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 w:rsidR="001673D8">
              <w:rPr>
                <w:rFonts w:ascii="Times New Roman" w:hAnsi="Times New Roman" w:cs="Times New Roman"/>
                <w:sz w:val="28"/>
                <w:szCs w:val="28"/>
              </w:rPr>
              <w:t>Идалов</w:t>
            </w:r>
            <w:proofErr w:type="spellEnd"/>
            <w:r w:rsidR="00167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0FEE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7769E4">
              <w:rPr>
                <w:rFonts w:ascii="Times New Roman" w:hAnsi="Times New Roman" w:cs="Times New Roman"/>
                <w:sz w:val="28"/>
                <w:szCs w:val="28"/>
              </w:rPr>
              <w:t xml:space="preserve">ам  </w:t>
            </w:r>
            <w:proofErr w:type="spellStart"/>
            <w:r w:rsidR="007769E4">
              <w:rPr>
                <w:rFonts w:ascii="Times New Roman" w:hAnsi="Times New Roman" w:cs="Times New Roman"/>
                <w:sz w:val="28"/>
                <w:szCs w:val="28"/>
              </w:rPr>
              <w:t>Байсолтае</w:t>
            </w:r>
            <w:r w:rsidR="001673D8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  <w:proofErr w:type="spellEnd"/>
          </w:p>
        </w:tc>
        <w:tc>
          <w:tcPr>
            <w:tcW w:w="6945" w:type="dxa"/>
          </w:tcPr>
          <w:p w:rsidR="005F4FBB" w:rsidRPr="009B6B8E" w:rsidRDefault="005F4FBB" w:rsidP="00BF1B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B8E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Использование новейших </w:t>
            </w:r>
            <w:proofErr w:type="spellStart"/>
            <w:r w:rsidRPr="009B6B8E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здоровьесберегающих</w:t>
            </w:r>
            <w:proofErr w:type="spellEnd"/>
            <w:r w:rsidRPr="009B6B8E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технологий на уроках  физкультуры</w:t>
            </w:r>
          </w:p>
        </w:tc>
      </w:tr>
      <w:tr w:rsidR="005F4FBB" w:rsidRPr="00464D85" w:rsidTr="00393DBC">
        <w:tc>
          <w:tcPr>
            <w:tcW w:w="3369" w:type="dxa"/>
          </w:tcPr>
          <w:p w:rsidR="005F4FBB" w:rsidRPr="00B37C92" w:rsidRDefault="005F4FBB" w:rsidP="005F4FB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Ганилова Индира Сергеевна</w:t>
            </w:r>
          </w:p>
        </w:tc>
        <w:tc>
          <w:tcPr>
            <w:tcW w:w="6945" w:type="dxa"/>
          </w:tcPr>
          <w:p w:rsidR="005F4FBB" w:rsidRPr="009B6B8E" w:rsidRDefault="009B6B8E" w:rsidP="00BF1BF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B6B8E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мотивации обучения на уроках посредством внедрения новых педагогических технологий</w:t>
            </w:r>
          </w:p>
        </w:tc>
      </w:tr>
    </w:tbl>
    <w:p w:rsidR="00070CEF" w:rsidRDefault="00070CEF" w:rsidP="00070CEF">
      <w:pPr>
        <w:spacing w:line="285" w:lineRule="atLeast"/>
        <w:jc w:val="center"/>
        <w:rPr>
          <w:rStyle w:val="apple-style-span"/>
          <w:rFonts w:ascii="Times New Roman" w:hAnsi="Times New Roman" w:cs="Times New Roman"/>
        </w:rPr>
      </w:pPr>
    </w:p>
    <w:p w:rsidR="0005580E" w:rsidRDefault="0005580E" w:rsidP="00C72F38">
      <w:pPr>
        <w:rPr>
          <w:rFonts w:ascii="Times New Roman" w:hAnsi="Times New Roman" w:cs="Times New Roman"/>
          <w:b/>
        </w:rPr>
      </w:pPr>
    </w:p>
    <w:p w:rsidR="00393DBC" w:rsidRPr="00393DBC" w:rsidRDefault="00393DBC" w:rsidP="00393DBC">
      <w:pPr>
        <w:contextualSpacing/>
        <w:jc w:val="center"/>
        <w:rPr>
          <w:rFonts w:ascii="Times New Roman" w:eastAsia="Calibri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>Планируемые мероприятия на 2019-2020</w:t>
      </w:r>
      <w:r w:rsidRPr="00393DBC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 год</w:t>
      </w:r>
    </w:p>
    <w:p w:rsidR="00393DBC" w:rsidRPr="00C51303" w:rsidRDefault="00393DBC" w:rsidP="00393DBC">
      <w:pPr>
        <w:contextualSpacing/>
        <w:rPr>
          <w:rFonts w:ascii="Calibri" w:eastAsia="Calibri" w:hAnsi="Calibri" w:cs="Times New Roman"/>
        </w:rPr>
      </w:pPr>
    </w:p>
    <w:tbl>
      <w:tblPr>
        <w:tblW w:w="10064" w:type="dxa"/>
        <w:tblInd w:w="392" w:type="dxa"/>
        <w:tblLook w:val="00A0" w:firstRow="1" w:lastRow="0" w:firstColumn="1" w:lastColumn="0" w:noHBand="0" w:noVBand="0"/>
      </w:tblPr>
      <w:tblGrid>
        <w:gridCol w:w="540"/>
        <w:gridCol w:w="4421"/>
        <w:gridCol w:w="5103"/>
      </w:tblGrid>
      <w:tr w:rsidR="00393DBC" w:rsidRPr="00C51303" w:rsidTr="00393DBC">
        <w:trPr>
          <w:trHeight w:val="4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DBC" w:rsidRPr="00393DBC" w:rsidRDefault="00393DBC" w:rsidP="0064583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93D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DBC" w:rsidRPr="00393DBC" w:rsidRDefault="00393DBC" w:rsidP="006458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DBC" w:rsidRPr="00393DBC" w:rsidRDefault="00393DBC" w:rsidP="00393DB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 w:rsidRPr="00393DB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Pr="00393DBC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учителя</w:t>
            </w:r>
          </w:p>
        </w:tc>
      </w:tr>
      <w:tr w:rsidR="00393DBC" w:rsidRPr="00C51303" w:rsidTr="00393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DBC" w:rsidRPr="00393DBC" w:rsidRDefault="00393DBC" w:rsidP="00393DBC">
            <w:pPr>
              <w:pStyle w:val="3"/>
              <w:numPr>
                <w:ilvl w:val="0"/>
                <w:numId w:val="31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DBC" w:rsidRPr="00393DBC" w:rsidRDefault="00393DBC" w:rsidP="00393D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Мероприятия и конкурсы, запланированные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организациями дополнительного образования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DBC" w:rsidRPr="00393DBC" w:rsidRDefault="00393DBC" w:rsidP="006458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</w:tr>
      <w:tr w:rsidR="00393DBC" w:rsidRPr="00C51303" w:rsidTr="00393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DBC" w:rsidRPr="00393DBC" w:rsidRDefault="00393DBC" w:rsidP="00393DBC">
            <w:pPr>
              <w:pStyle w:val="3"/>
              <w:numPr>
                <w:ilvl w:val="0"/>
                <w:numId w:val="31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DBC" w:rsidRPr="00393DBC" w:rsidRDefault="00393DBC" w:rsidP="006458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3DBC" w:rsidRPr="00393DBC" w:rsidRDefault="00393DBC" w:rsidP="006458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93DBC" w:rsidRPr="00C51303" w:rsidTr="00393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DBC" w:rsidRPr="00393DBC" w:rsidRDefault="00393DBC" w:rsidP="00393DBC">
            <w:pPr>
              <w:pStyle w:val="3"/>
              <w:numPr>
                <w:ilvl w:val="0"/>
                <w:numId w:val="31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DBC" w:rsidRPr="00393DBC" w:rsidRDefault="00393DBC" w:rsidP="006458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Ярмарка солидарности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DBC" w:rsidRPr="00393DBC" w:rsidRDefault="00393DBC" w:rsidP="006458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Учителя технологии и изобразительного искусства</w:t>
            </w:r>
          </w:p>
        </w:tc>
      </w:tr>
      <w:tr w:rsidR="00393DBC" w:rsidRPr="00C51303" w:rsidTr="00393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DBC" w:rsidRPr="00393DBC" w:rsidRDefault="00393DBC" w:rsidP="00393DBC">
            <w:pPr>
              <w:pStyle w:val="3"/>
              <w:numPr>
                <w:ilvl w:val="0"/>
                <w:numId w:val="31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DBC" w:rsidRPr="00393DBC" w:rsidRDefault="00393DBC" w:rsidP="006458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предметных олимпиад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DBC" w:rsidRPr="00393DBC" w:rsidRDefault="00393DBC" w:rsidP="006458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</w:tr>
      <w:tr w:rsidR="00393DBC" w:rsidRPr="00C51303" w:rsidTr="0064583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DBC" w:rsidRPr="00393DBC" w:rsidRDefault="00393DBC" w:rsidP="00393DBC">
            <w:pPr>
              <w:pStyle w:val="3"/>
              <w:numPr>
                <w:ilvl w:val="0"/>
                <w:numId w:val="31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DBC" w:rsidRPr="00393DBC" w:rsidRDefault="00393DBC" w:rsidP="006458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школьных, городских проектных работах.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DBC" w:rsidRPr="00393DBC" w:rsidRDefault="00393DBC" w:rsidP="006458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</w:tr>
      <w:tr w:rsidR="00393DBC" w:rsidRPr="00C51303" w:rsidTr="00393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DBC" w:rsidRPr="00393DBC" w:rsidRDefault="00393DBC" w:rsidP="00393DBC">
            <w:pPr>
              <w:pStyle w:val="3"/>
              <w:numPr>
                <w:ilvl w:val="0"/>
                <w:numId w:val="31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DBC" w:rsidRPr="00393DBC" w:rsidRDefault="00393DBC" w:rsidP="00393DB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Масленица</w:t>
            </w:r>
          </w:p>
          <w:p w:rsidR="00393DBC" w:rsidRPr="00393DBC" w:rsidRDefault="00393DBC" w:rsidP="00393DB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DBC" w:rsidRPr="00393DBC" w:rsidRDefault="00393DBC" w:rsidP="00393DB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</w:tr>
      <w:tr w:rsidR="00393DBC" w:rsidRPr="00C51303" w:rsidTr="00393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DBC" w:rsidRPr="00393DBC" w:rsidRDefault="00393DBC" w:rsidP="00393DBC">
            <w:pPr>
              <w:pStyle w:val="3"/>
              <w:numPr>
                <w:ilvl w:val="0"/>
                <w:numId w:val="31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DBC" w:rsidRPr="00393DBC" w:rsidRDefault="00393DBC" w:rsidP="00393DB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Открытые уроки и мероприятия</w:t>
            </w:r>
          </w:p>
          <w:p w:rsidR="00393DBC" w:rsidRPr="00393DBC" w:rsidRDefault="00393DBC" w:rsidP="00393DB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DBC" w:rsidRPr="00393DBC" w:rsidRDefault="00393DBC" w:rsidP="00393DB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</w:tr>
      <w:tr w:rsidR="00393DBC" w:rsidRPr="00C51303" w:rsidTr="00393DBC">
        <w:trPr>
          <w:trHeight w:val="89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93DBC" w:rsidRPr="00393DBC" w:rsidRDefault="00393DBC" w:rsidP="00393DBC">
            <w:pPr>
              <w:pStyle w:val="3"/>
              <w:numPr>
                <w:ilvl w:val="0"/>
                <w:numId w:val="31"/>
              </w:numPr>
              <w:tabs>
                <w:tab w:val="left" w:pos="0"/>
                <w:tab w:val="left" w:pos="34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93DBC" w:rsidRPr="00393DBC" w:rsidRDefault="00393DBC" w:rsidP="00393DB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 по предметам</w:t>
            </w:r>
          </w:p>
          <w:p w:rsidR="00393DBC" w:rsidRPr="00393DBC" w:rsidRDefault="00393DBC" w:rsidP="00393DB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93DBC" w:rsidRPr="00393DBC" w:rsidRDefault="00393DBC" w:rsidP="00393DB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DBC">
              <w:rPr>
                <w:rFonts w:ascii="Times New Roman" w:eastAsia="Calibri" w:hAnsi="Times New Roman" w:cs="Times New Roman"/>
                <w:sz w:val="28"/>
                <w:szCs w:val="28"/>
              </w:rPr>
              <w:t>Все учителя художественно-эстетического и физкультурно-оздоровительного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</w:tr>
      <w:tr w:rsidR="00393DBC" w:rsidRPr="00C51303" w:rsidTr="00393DB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DBC" w:rsidRPr="00393DBC" w:rsidRDefault="00393DBC" w:rsidP="00393DBC">
            <w:pPr>
              <w:pStyle w:val="3"/>
              <w:tabs>
                <w:tab w:val="left" w:pos="0"/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DBC" w:rsidRPr="00393DBC" w:rsidRDefault="00393DBC" w:rsidP="00393DB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DBC" w:rsidRPr="00393DBC" w:rsidRDefault="00393DBC" w:rsidP="00393DB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93DBC" w:rsidRDefault="00393DBC" w:rsidP="00393DBC">
      <w:pPr>
        <w:pStyle w:val="Default"/>
        <w:rPr>
          <w:b/>
          <w:bCs/>
          <w:color w:val="auto"/>
        </w:rPr>
      </w:pPr>
    </w:p>
    <w:p w:rsidR="00393DBC" w:rsidRDefault="00393DBC" w:rsidP="00C72F38">
      <w:pPr>
        <w:rPr>
          <w:rFonts w:ascii="Times New Roman" w:hAnsi="Times New Roman" w:cs="Times New Roman"/>
          <w:b/>
        </w:rPr>
      </w:pPr>
    </w:p>
    <w:p w:rsidR="00393DBC" w:rsidRDefault="00393DBC" w:rsidP="00C72F38">
      <w:pPr>
        <w:rPr>
          <w:rFonts w:ascii="Times New Roman" w:hAnsi="Times New Roman" w:cs="Times New Roman"/>
          <w:b/>
        </w:rPr>
      </w:pPr>
    </w:p>
    <w:p w:rsidR="00393DBC" w:rsidRDefault="00393DBC" w:rsidP="00C72F38">
      <w:pPr>
        <w:rPr>
          <w:rFonts w:ascii="Times New Roman" w:hAnsi="Times New Roman" w:cs="Times New Roman"/>
          <w:b/>
        </w:rPr>
      </w:pPr>
    </w:p>
    <w:p w:rsidR="00393DBC" w:rsidRDefault="00393DBC" w:rsidP="00C72F38">
      <w:pPr>
        <w:rPr>
          <w:rFonts w:ascii="Times New Roman" w:hAnsi="Times New Roman" w:cs="Times New Roman"/>
          <w:b/>
        </w:rPr>
      </w:pPr>
    </w:p>
    <w:p w:rsidR="00393DBC" w:rsidRDefault="00393DBC" w:rsidP="00C72F38">
      <w:pPr>
        <w:rPr>
          <w:rFonts w:ascii="Times New Roman" w:hAnsi="Times New Roman" w:cs="Times New Roman"/>
          <w:b/>
        </w:rPr>
      </w:pPr>
    </w:p>
    <w:p w:rsidR="00393DBC" w:rsidRDefault="00393DBC" w:rsidP="00C72F38">
      <w:pPr>
        <w:rPr>
          <w:rFonts w:ascii="Times New Roman" w:hAnsi="Times New Roman" w:cs="Times New Roman"/>
          <w:b/>
        </w:rPr>
      </w:pPr>
    </w:p>
    <w:p w:rsidR="00393DBC" w:rsidRDefault="00393DBC" w:rsidP="00C72F38">
      <w:pPr>
        <w:rPr>
          <w:rFonts w:ascii="Times New Roman" w:hAnsi="Times New Roman" w:cs="Times New Roman"/>
          <w:b/>
        </w:rPr>
      </w:pPr>
    </w:p>
    <w:p w:rsidR="00645835" w:rsidRDefault="00645835" w:rsidP="00C72F38">
      <w:pPr>
        <w:rPr>
          <w:rFonts w:ascii="Times New Roman" w:hAnsi="Times New Roman" w:cs="Times New Roman"/>
          <w:b/>
        </w:rPr>
      </w:pPr>
    </w:p>
    <w:p w:rsidR="00645835" w:rsidRDefault="00645835" w:rsidP="00C72F38">
      <w:pPr>
        <w:rPr>
          <w:rFonts w:ascii="Times New Roman" w:hAnsi="Times New Roman" w:cs="Times New Roman"/>
          <w:b/>
        </w:rPr>
      </w:pPr>
    </w:p>
    <w:p w:rsidR="00744E0C" w:rsidRPr="00744E0C" w:rsidRDefault="00464D85" w:rsidP="00744E0C">
      <w:pPr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7B44F1">
        <w:rPr>
          <w:rFonts w:ascii="Times New Roman" w:hAnsi="Times New Roman" w:cs="Times New Roman"/>
          <w:b/>
          <w:color w:val="FF0000"/>
          <w:u w:val="single"/>
          <w:lang w:val="en-US"/>
        </w:rPr>
        <w:t>I</w:t>
      </w:r>
      <w:r w:rsidRPr="007B44F1">
        <w:rPr>
          <w:rFonts w:ascii="Times New Roman" w:hAnsi="Times New Roman" w:cs="Times New Roman"/>
          <w:b/>
          <w:color w:val="FF0000"/>
          <w:u w:val="single"/>
        </w:rPr>
        <w:t>.</w:t>
      </w:r>
      <w:r w:rsidR="00157B7A" w:rsidRPr="007B44F1">
        <w:rPr>
          <w:rFonts w:ascii="Times New Roman" w:hAnsi="Times New Roman" w:cs="Times New Roman"/>
          <w:b/>
          <w:color w:val="FF0000"/>
          <w:u w:val="single"/>
        </w:rPr>
        <w:t xml:space="preserve"> ОРГАНИЗАЦИОННО-МЕТОДИЧЕСКАЯ РАБОТА</w:t>
      </w:r>
    </w:p>
    <w:p w:rsidR="00744E0C" w:rsidRPr="00744E0C" w:rsidRDefault="00744E0C" w:rsidP="00744E0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44E0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</w:p>
    <w:tbl>
      <w:tblPr>
        <w:tblW w:w="10331" w:type="dxa"/>
        <w:tblInd w:w="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4337"/>
        <w:gridCol w:w="1512"/>
        <w:gridCol w:w="2197"/>
        <w:gridCol w:w="1808"/>
      </w:tblGrid>
      <w:tr w:rsidR="005462E9" w:rsidRPr="00744E0C" w:rsidTr="00393DBC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B37C92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B37C9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 Вид работы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B37C9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 Сроки выполнения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B37C9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B37C9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 Примечания</w:t>
            </w:r>
          </w:p>
        </w:tc>
      </w:tr>
      <w:tr w:rsidR="005462E9" w:rsidRPr="00744E0C" w:rsidTr="00393DBC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1.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B37C92" w:rsidRDefault="00744E0C" w:rsidP="00744E0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 заседание ШМО:</w:t>
            </w:r>
          </w:p>
          <w:p w:rsidR="00744E0C" w:rsidRPr="00744E0C" w:rsidRDefault="00744E0C" w:rsidP="00E02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Тема: </w:t>
            </w:r>
            <w:r w:rsidRPr="00E02F0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«</w:t>
            </w:r>
            <w:r w:rsidRPr="00744E0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Планирование и организаци</w:t>
            </w:r>
            <w:r w:rsidR="00393DB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я методической работы МО на 2019 – 2020</w:t>
            </w:r>
            <w:r w:rsidRPr="00744E0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учебный год</w:t>
            </w:r>
            <w:r w:rsidRPr="00E02F0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».</w:t>
            </w:r>
          </w:p>
          <w:p w:rsidR="00393DBC" w:rsidRPr="00393DBC" w:rsidRDefault="00393DBC" w:rsidP="00393DBC">
            <w:pPr>
              <w:spacing w:after="0" w:line="240" w:lineRule="auto"/>
              <w:ind w:right="34"/>
              <w:outlineLvl w:val="0"/>
              <w:rPr>
                <w:rFonts w:ascii="Times New Roman" w:eastAsia="Calibri" w:hAnsi="Times New Roman" w:cs="Times New Roman"/>
              </w:rPr>
            </w:pPr>
            <w:r w:rsidRPr="00393DBC">
              <w:rPr>
                <w:rFonts w:ascii="Times New Roman" w:hAnsi="Times New Roman" w:cs="Times New Roman"/>
              </w:rPr>
              <w:t>1.Анализ работы ШМО в 2018-2019</w:t>
            </w:r>
            <w:r w:rsidRPr="00393DBC">
              <w:rPr>
                <w:rFonts w:ascii="Times New Roman" w:eastAsia="Calibri" w:hAnsi="Times New Roman" w:cs="Times New Roman"/>
              </w:rPr>
              <w:t xml:space="preserve">  учебном году.</w:t>
            </w:r>
          </w:p>
          <w:p w:rsidR="00393DBC" w:rsidRPr="00393DBC" w:rsidRDefault="00393DBC" w:rsidP="00393DBC">
            <w:pPr>
              <w:spacing w:after="0" w:line="240" w:lineRule="auto"/>
              <w:ind w:right="34"/>
              <w:outlineLvl w:val="0"/>
              <w:rPr>
                <w:rFonts w:ascii="Times New Roman" w:eastAsia="Calibri" w:hAnsi="Times New Roman" w:cs="Times New Roman"/>
              </w:rPr>
            </w:pPr>
            <w:r w:rsidRPr="00393DBC">
              <w:rPr>
                <w:rFonts w:ascii="Times New Roman" w:eastAsia="Calibri" w:hAnsi="Times New Roman" w:cs="Times New Roman"/>
                <w:bCs/>
              </w:rPr>
              <w:t xml:space="preserve">2. Утверждение  плана работы школьного методического объединения учителей </w:t>
            </w:r>
            <w:r w:rsidRPr="00393DBC">
              <w:rPr>
                <w:rFonts w:ascii="Times New Roman" w:eastAsia="Calibri" w:hAnsi="Times New Roman" w:cs="Times New Roman"/>
              </w:rPr>
              <w:t>художественно-эстетического и физкультурно-оздоровительного цикла</w:t>
            </w:r>
            <w:r w:rsidRPr="00393D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3DBC">
              <w:rPr>
                <w:rFonts w:ascii="Times New Roman" w:hAnsi="Times New Roman" w:cs="Times New Roman"/>
              </w:rPr>
              <w:t>обж</w:t>
            </w:r>
            <w:proofErr w:type="spellEnd"/>
            <w:r w:rsidRPr="00393DBC">
              <w:rPr>
                <w:rFonts w:ascii="Times New Roman" w:hAnsi="Times New Roman" w:cs="Times New Roman"/>
              </w:rPr>
              <w:t xml:space="preserve">  в 2019-2020</w:t>
            </w:r>
            <w:r w:rsidRPr="00393DBC">
              <w:rPr>
                <w:rFonts w:ascii="Times New Roman" w:eastAsia="Calibri" w:hAnsi="Times New Roman" w:cs="Times New Roman"/>
              </w:rPr>
              <w:t xml:space="preserve">  учебном году.</w:t>
            </w:r>
          </w:p>
          <w:p w:rsidR="00393DBC" w:rsidRPr="00393DBC" w:rsidRDefault="00393DBC" w:rsidP="00393DBC">
            <w:pPr>
              <w:spacing w:after="0" w:line="240" w:lineRule="auto"/>
              <w:ind w:left="227" w:right="34" w:hanging="227"/>
              <w:outlineLvl w:val="0"/>
              <w:rPr>
                <w:rFonts w:ascii="Times New Roman" w:eastAsia="Calibri" w:hAnsi="Times New Roman" w:cs="Times New Roman"/>
              </w:rPr>
            </w:pPr>
            <w:r w:rsidRPr="00393DBC">
              <w:rPr>
                <w:rFonts w:ascii="Times New Roman" w:eastAsia="Calibri" w:hAnsi="Times New Roman" w:cs="Times New Roman"/>
              </w:rPr>
              <w:t>3.Рассмотрение и утверждение рабочих программ по предметам.</w:t>
            </w:r>
            <w:r w:rsidRPr="00393DB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393DBC" w:rsidRPr="00D25DF4" w:rsidRDefault="00D25DF4" w:rsidP="00D25DF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  <w:r w:rsidR="00D9438E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Доклад: «</w:t>
            </w:r>
            <w:r w:rsidR="00393DBC" w:rsidRPr="00393DB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обучаемости учащихся средствами дальнейшего внедрения новых современных технологий с целью формирования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3DBC" w:rsidRPr="00393DBC">
              <w:rPr>
                <w:rFonts w:ascii="Times New Roman" w:eastAsia="Calibri" w:hAnsi="Times New Roman" w:cs="Times New Roman"/>
              </w:rPr>
              <w:t>у учащихся основных компетентностей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D943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Волошина Л.С.</w:t>
            </w:r>
          </w:p>
          <w:p w:rsidR="00744E0C" w:rsidRPr="00D9438E" w:rsidRDefault="00D25DF4" w:rsidP="00D9438E">
            <w:pPr>
              <w:spacing w:after="0" w:line="240" w:lineRule="auto"/>
              <w:ind w:right="34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393DBC" w:rsidRPr="00393DBC">
              <w:rPr>
                <w:rFonts w:ascii="Times New Roman" w:eastAsia="Calibri" w:hAnsi="Times New Roman" w:cs="Times New Roman"/>
              </w:rPr>
              <w:t xml:space="preserve">. Организация </w:t>
            </w:r>
            <w:proofErr w:type="gramStart"/>
            <w:r w:rsidR="00393DBC" w:rsidRPr="00393DBC">
              <w:rPr>
                <w:rFonts w:ascii="Times New Roman" w:eastAsia="Calibri" w:hAnsi="Times New Roman" w:cs="Times New Roman"/>
              </w:rPr>
              <w:t>подготовки  и</w:t>
            </w:r>
            <w:proofErr w:type="gramEnd"/>
            <w:r w:rsidR="00393DBC" w:rsidRPr="00393DBC">
              <w:rPr>
                <w:rFonts w:ascii="Times New Roman" w:eastAsia="Calibri" w:hAnsi="Times New Roman" w:cs="Times New Roman"/>
              </w:rPr>
              <w:t xml:space="preserve"> проведения школьных олимпиад. 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C27B4C" w:rsidRPr="00C27B4C" w:rsidRDefault="00C27B4C" w:rsidP="00C27B4C">
            <w:pPr>
              <w:ind w:right="34"/>
              <w:outlineLvl w:val="0"/>
              <w:rPr>
                <w:rFonts w:ascii="Times New Roman" w:eastAsia="Calibri" w:hAnsi="Times New Roman" w:cs="Times New Roman"/>
              </w:rPr>
            </w:pPr>
            <w:r w:rsidRPr="00C27B4C">
              <w:rPr>
                <w:rFonts w:ascii="Times New Roman" w:eastAsia="Calibri" w:hAnsi="Times New Roman" w:cs="Times New Roman"/>
              </w:rPr>
              <w:t>Руководитель ШМО, учителя – предметники.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E02F0B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30 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августа</w:t>
            </w:r>
          </w:p>
        </w:tc>
      </w:tr>
      <w:tr w:rsidR="005462E9" w:rsidRPr="00744E0C" w:rsidTr="00393DBC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 Планирование работы  кружков, секций, </w:t>
            </w:r>
            <w:r w:rsidR="00B37C9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внеурочной деятельности</w:t>
            </w:r>
            <w:r w:rsidR="00EB57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Сентябрь.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B45BC0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</w:tr>
      <w:tr w:rsidR="005462E9" w:rsidRPr="00744E0C" w:rsidTr="00393DBC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B37C92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proofErr w:type="spellStart"/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уроков  с заполнением карты посещения уроков.</w:t>
            </w:r>
          </w:p>
          <w:p w:rsidR="00B37C92" w:rsidRPr="00744E0C" w:rsidRDefault="00B37C92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Не менее 5 посещений для каждого учителя</w:t>
            </w:r>
          </w:p>
        </w:tc>
      </w:tr>
      <w:tr w:rsidR="005462E9" w:rsidRPr="00744E0C" w:rsidTr="00393DBC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EB5777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Проведение открытых уроков в рамках ШМО.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 </w:t>
            </w:r>
            <w:r w:rsidR="00B45BC0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Члены МО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</w:tr>
      <w:tr w:rsidR="005462E9" w:rsidRPr="00744E0C" w:rsidTr="00393DBC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1.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B37C92" w:rsidRDefault="00744E0C" w:rsidP="00B37C9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32"/>
                <w:szCs w:val="32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/>
                <w:bCs/>
                <w:color w:val="231F20"/>
                <w:sz w:val="32"/>
                <w:szCs w:val="32"/>
                <w:lang w:eastAsia="ru-RU"/>
              </w:rPr>
              <w:lastRenderedPageBreak/>
              <w:t> </w:t>
            </w:r>
            <w:r w:rsidRPr="00B37C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 заседание ШМО:</w:t>
            </w:r>
          </w:p>
          <w:p w:rsidR="00744E0C" w:rsidRPr="00B45BC0" w:rsidRDefault="00744E0C" w:rsidP="00744E0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Тема: </w:t>
            </w:r>
            <w:r w:rsidRPr="00B45BC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«</w:t>
            </w:r>
            <w:r w:rsidRPr="00B45BC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Профессионально-личностное развитие учителя</w:t>
            </w:r>
            <w:r w:rsidRPr="00B45BC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».</w:t>
            </w:r>
          </w:p>
          <w:p w:rsidR="00C02891" w:rsidRPr="00C02891" w:rsidRDefault="00C02891" w:rsidP="00C02891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C02891">
              <w:rPr>
                <w:rFonts w:ascii="Times New Roman" w:hAnsi="Times New Roman" w:cs="Times New Roman"/>
              </w:rPr>
              <w:t xml:space="preserve">Итоги школьных Олимпиад. Подготовка учащихся к г </w:t>
            </w:r>
            <w:proofErr w:type="gramStart"/>
            <w:r w:rsidRPr="00C02891">
              <w:rPr>
                <w:rFonts w:ascii="Times New Roman" w:hAnsi="Times New Roman" w:cs="Times New Roman"/>
              </w:rPr>
              <w:t>Муниципальным  Олимпиадам</w:t>
            </w:r>
            <w:proofErr w:type="gramEnd"/>
          </w:p>
          <w:p w:rsidR="00C02891" w:rsidRPr="00C02891" w:rsidRDefault="00C02891" w:rsidP="00C02891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028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Доклад: «</w:t>
            </w:r>
            <w:r w:rsidRPr="00C02891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работы с одарёнными детьми – одно из основных требований ФГОС</w:t>
            </w:r>
            <w:r w:rsidRPr="00C0289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Pr="00C02891">
              <w:rPr>
                <w:rFonts w:ascii="Times New Roman" w:hAnsi="Times New Roman" w:cs="Times New Roman"/>
                <w:b/>
                <w:sz w:val="24"/>
                <w:szCs w:val="24"/>
              </w:rPr>
              <w:t>»  Ганилова И.С.</w:t>
            </w:r>
            <w:r w:rsidRPr="00C02891">
              <w:rPr>
                <w:rFonts w:ascii="Times New Roman" w:hAnsi="Times New Roman" w:cs="Times New Roman"/>
              </w:rPr>
              <w:t xml:space="preserve"> </w:t>
            </w:r>
          </w:p>
          <w:p w:rsidR="00C02891" w:rsidRPr="00C02891" w:rsidRDefault="00C02891" w:rsidP="00C02891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28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Организация подготовки и участие учащихся в муниципальном этапе </w:t>
            </w:r>
            <w:proofErr w:type="gramStart"/>
            <w:r w:rsidRPr="00C02891">
              <w:rPr>
                <w:rFonts w:ascii="Times New Roman" w:eastAsia="Calibri" w:hAnsi="Times New Roman" w:cs="Times New Roman"/>
                <w:sz w:val="24"/>
                <w:szCs w:val="24"/>
              </w:rPr>
              <w:t>олимпиады  по</w:t>
            </w:r>
            <w:proofErr w:type="gramEnd"/>
            <w:r w:rsidRPr="00C02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предметам.</w:t>
            </w:r>
          </w:p>
          <w:p w:rsidR="00C02891" w:rsidRPr="00C02891" w:rsidRDefault="00C02891" w:rsidP="00C02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891">
              <w:rPr>
                <w:rFonts w:ascii="Times New Roman" w:hAnsi="Times New Roman" w:cs="Times New Roman"/>
              </w:rPr>
              <w:t>4</w:t>
            </w:r>
            <w:r w:rsidRPr="00C02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Участие школьников </w:t>
            </w:r>
            <w:proofErr w:type="gramStart"/>
            <w:r w:rsidRPr="00C02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C0289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proofErr w:type="gramEnd"/>
            <w:r w:rsidRPr="00C02891"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республиканских, всероссийских и </w:t>
            </w:r>
            <w:r w:rsidRPr="00C02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Интернет - олимпиадах, конкурсах, исследовательских конференциях. </w:t>
            </w:r>
          </w:p>
          <w:p w:rsidR="00744E0C" w:rsidRPr="00C02891" w:rsidRDefault="00C02891" w:rsidP="00C02891">
            <w:pPr>
              <w:rPr>
                <w:b/>
              </w:rPr>
            </w:pPr>
            <w:r w:rsidRPr="00C02891">
              <w:rPr>
                <w:rFonts w:ascii="Times New Roman" w:hAnsi="Times New Roman" w:cs="Times New Roman"/>
              </w:rPr>
              <w:t>5</w:t>
            </w:r>
            <w:r w:rsidRPr="00C0289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Подведение итогов 1 четверти</w:t>
            </w:r>
            <w:r w:rsidRPr="00C27B4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B45BC0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Октябрь  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EB5777" w:rsidP="00EB5777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Из опыта работы.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B45BC0" w:rsidRDefault="00B45BC0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B45BC0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Члены МО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B45BC0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151394" w:rsidRPr="00744E0C" w:rsidRDefault="00C27B4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Октябрь 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C27B4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62E9" w:rsidRPr="00744E0C" w:rsidTr="00393DBC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B37C92" w:rsidRDefault="00744E0C" w:rsidP="00C27B4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7C9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B37C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Открытые уроки в рамках темы самообразовательной работы</w:t>
            </w:r>
            <w:r w:rsidR="00C27B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 четверть.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7C92" w:rsidRPr="00744E0C" w:rsidRDefault="00744E0C" w:rsidP="00C27B4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proofErr w:type="spellStart"/>
            <w:r w:rsidR="00812F9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Амирова</w:t>
            </w:r>
            <w:proofErr w:type="spellEnd"/>
            <w:r w:rsidR="00812F9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И.Ф., Питанова Т.П.</w:t>
            </w:r>
            <w:r w:rsidR="0094331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4331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Назаралиева</w:t>
            </w:r>
            <w:proofErr w:type="spellEnd"/>
            <w:r w:rsidR="0094331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А.Т.</w:t>
            </w:r>
          </w:p>
          <w:p w:rsidR="00744E0C" w:rsidRPr="00744E0C" w:rsidRDefault="00B37C92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C27B4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Дополнительно уточнить тему и дату урока. Согласовать с зам. директора по УВР</w:t>
            </w:r>
          </w:p>
        </w:tc>
      </w:tr>
      <w:tr w:rsidR="005462E9" w:rsidRPr="00744E0C" w:rsidTr="00393DBC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Организация и</w:t>
            </w:r>
            <w:r w:rsidR="00EB57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проведение  школьных олимпиад.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 четверть.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B45BC0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Волошина Л.С.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</w:tr>
      <w:tr w:rsidR="005462E9" w:rsidRPr="00744E0C" w:rsidTr="00393DBC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 Участие в </w:t>
            </w:r>
            <w:r w:rsidR="00B37C9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муниц</w:t>
            </w:r>
            <w:r w:rsidR="0015139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</w:t>
            </w:r>
            <w:r w:rsidR="00B37C9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пальных 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олимпиадах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По графику олимпиад.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7C92" w:rsidRPr="00744E0C" w:rsidRDefault="00B37C92" w:rsidP="00B37C92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Члены МО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Уточнить график</w:t>
            </w:r>
          </w:p>
        </w:tc>
      </w:tr>
      <w:tr w:rsidR="005462E9" w:rsidRPr="00744E0C" w:rsidTr="00393DBC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Проверка прохождения программного материала за 1 полугодие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Конец декабря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</w:tr>
      <w:tr w:rsidR="005462E9" w:rsidRPr="00744E0C" w:rsidTr="00393DBC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1.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B37C92" w:rsidRDefault="00744E0C" w:rsidP="00B37C9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 </w:t>
            </w:r>
            <w:r w:rsidRPr="00B37C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3 заседание ШМО:</w:t>
            </w:r>
          </w:p>
          <w:p w:rsidR="00744E0C" w:rsidRPr="00B37C92" w:rsidRDefault="00744E0C" w:rsidP="00B37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Тема: </w:t>
            </w:r>
            <w:r w:rsidRPr="00B37C9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«</w:t>
            </w:r>
            <w:r w:rsidRPr="00B37C9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Федеральный государственный образовательный стандарт и новые возможности школьного образования. Самоанализ урока».</w:t>
            </w:r>
          </w:p>
          <w:p w:rsidR="00744E0C" w:rsidRPr="00744E0C" w:rsidRDefault="00744E0C" w:rsidP="0081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 </w:t>
            </w:r>
            <w:r w:rsidR="002E3E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1.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От</w:t>
            </w:r>
            <w:r w:rsidR="00B37C9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чет о работе ШМО во 2 четверти.</w:t>
            </w:r>
          </w:p>
          <w:p w:rsidR="00C27B4C" w:rsidRPr="002E3E30" w:rsidRDefault="002E3E30" w:rsidP="002E3E30">
            <w:pPr>
              <w:pStyle w:val="a5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  <w:r w:rsidR="00C27B4C">
              <w:rPr>
                <w:rFonts w:ascii="Calibri" w:eastAsia="Times New Roman" w:hAnsi="Calibri" w:cs="Times New Roman"/>
                <w:b/>
                <w:bCs/>
              </w:rPr>
              <w:t>.</w:t>
            </w:r>
            <w:r w:rsidR="00C27B4C" w:rsidRPr="00B17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7B4C">
              <w:rPr>
                <w:rFonts w:ascii="Times New Roman" w:hAnsi="Times New Roman"/>
                <w:sz w:val="24"/>
                <w:szCs w:val="24"/>
              </w:rPr>
              <w:t>Доклад: «</w:t>
            </w:r>
            <w:r w:rsidR="00C27B4C" w:rsidRPr="00B17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как форма организации учебно-воспитательного процесса в школе, ключевые позиции </w:t>
            </w:r>
            <w:r w:rsidR="00C27B4C" w:rsidRPr="002E3E3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современного урока.</w:t>
            </w:r>
            <w:r w:rsidR="00C27B4C" w:rsidRPr="002E3E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E30">
              <w:rPr>
                <w:rFonts w:ascii="Times New Roman" w:hAnsi="Times New Roman" w:cs="Times New Roman"/>
                <w:b/>
                <w:sz w:val="24"/>
                <w:szCs w:val="24"/>
              </w:rPr>
              <w:t>Гимбатов</w:t>
            </w:r>
            <w:proofErr w:type="spellEnd"/>
            <w:r w:rsidRPr="002E3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И.Г.</w:t>
            </w:r>
          </w:p>
          <w:p w:rsidR="00C27B4C" w:rsidRPr="002E3E30" w:rsidRDefault="00C27B4C" w:rsidP="002E3E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E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3E30" w:rsidRPr="002E3E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2E3E3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.Подведение итогов </w:t>
            </w:r>
            <w:r w:rsidRPr="002E3E30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II</w:t>
            </w:r>
            <w:r w:rsidRPr="002E3E3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четверти. </w:t>
            </w:r>
          </w:p>
          <w:p w:rsidR="00C27B4C" w:rsidRPr="002E3E30" w:rsidRDefault="002E3E30" w:rsidP="002E3E30">
            <w:pPr>
              <w:tabs>
                <w:tab w:val="left" w:pos="5506"/>
              </w:tabs>
              <w:suppressAutoHyphens/>
              <w:autoSpaceDE w:val="0"/>
              <w:spacing w:after="0"/>
              <w:ind w:left="227" w:right="34" w:hanging="22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E3E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="00C27B4C" w:rsidRPr="002E3E3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="00C27B4C" w:rsidRPr="002E3E30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 городских олимпиад по предметам.</w:t>
            </w:r>
          </w:p>
          <w:p w:rsidR="00812F9F" w:rsidRPr="00EB5777" w:rsidRDefault="002E3E30" w:rsidP="002E3E30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E3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="00C27B4C" w:rsidRPr="002E3E3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Разное.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Январь.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2E3E30" w:rsidRDefault="002E3E30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E3E30">
              <w:rPr>
                <w:rFonts w:ascii="Times New Roman" w:hAnsi="Times New Roman" w:cs="Times New Roman"/>
                <w:sz w:val="24"/>
                <w:szCs w:val="24"/>
              </w:rPr>
              <w:t>Гимбатов</w:t>
            </w:r>
            <w:proofErr w:type="spellEnd"/>
            <w:r w:rsidRPr="002E3E30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E40A45" w:rsidP="002E3E3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2E3E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5462E9" w:rsidRPr="00744E0C" w:rsidTr="00393DBC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EB577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 </w:t>
            </w:r>
            <w:r w:rsidR="002E3E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Изучение опыта работы по теме самообразования</w:t>
            </w:r>
          </w:p>
          <w:p w:rsidR="00744E0C" w:rsidRPr="00744E0C" w:rsidRDefault="002E3E30" w:rsidP="00EB5777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</w:p>
          <w:p w:rsidR="00744E0C" w:rsidRPr="00744E0C" w:rsidRDefault="00744E0C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 </w:t>
            </w:r>
          </w:p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3 четверть.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4E0C" w:rsidRPr="00744E0C" w:rsidRDefault="00744E0C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744E0C" w:rsidRPr="00744E0C" w:rsidRDefault="00812F9F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Питанова Т.П.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5777" w:rsidRPr="00EB5777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Дополнительно уточнить тему и дату  урока. Согласовать с </w:t>
            </w:r>
            <w:r w:rsidR="00744E0C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зам. директора по УВР</w:t>
            </w:r>
          </w:p>
        </w:tc>
      </w:tr>
      <w:tr w:rsidR="00E40A45" w:rsidRPr="00744E0C" w:rsidTr="00393DBC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2E3E3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 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Открытый урок в рамках темы самообразовательной работы</w:t>
            </w:r>
            <w:r w:rsidR="002E3E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  <w:r w:rsidR="00EB577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3 четверть.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Default="00812F9F" w:rsidP="002E3E3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Питанова М.Ю., </w:t>
            </w:r>
          </w:p>
          <w:p w:rsidR="00812F9F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Питанов С.С.</w:t>
            </w:r>
          </w:p>
          <w:p w:rsidR="00812F9F" w:rsidRPr="00744E0C" w:rsidRDefault="00812F9F" w:rsidP="002E3E3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Волошина Л.С. 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2E3E30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Дополнит</w:t>
            </w:r>
            <w:r w:rsidR="00E40A4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ельно уточнить тему и дату уроков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</w:tr>
      <w:tr w:rsidR="002E3E30" w:rsidRPr="00744E0C" w:rsidTr="00645835">
        <w:trPr>
          <w:trHeight w:val="4860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E30" w:rsidRPr="00744E0C" w:rsidRDefault="002E3E30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2E3E30" w:rsidRPr="00744E0C" w:rsidRDefault="002E3E30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2E3E30" w:rsidRPr="00744E0C" w:rsidRDefault="002E3E30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1.</w:t>
            </w:r>
          </w:p>
          <w:p w:rsidR="002E3E30" w:rsidRPr="00744E0C" w:rsidRDefault="002E3E30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2E3E30" w:rsidRPr="00744E0C" w:rsidRDefault="002E3E30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2E3E30" w:rsidRPr="00744E0C" w:rsidRDefault="002E3E30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E30" w:rsidRPr="003A6FC5" w:rsidRDefault="002E3E30" w:rsidP="00E40A4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3A6FC5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32"/>
                <w:szCs w:val="32"/>
                <w:lang w:eastAsia="ru-RU"/>
              </w:rPr>
              <w:t> </w:t>
            </w:r>
            <w:r w:rsidRPr="003A6F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4 заседание ШМО:</w:t>
            </w:r>
          </w:p>
          <w:p w:rsidR="002E3E30" w:rsidRPr="003A6FC5" w:rsidRDefault="002E3E30" w:rsidP="002E3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  <w:r w:rsidRPr="003A6FC5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Тема: </w:t>
            </w:r>
            <w:r w:rsidRPr="003A6FC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«</w:t>
            </w:r>
            <w:r w:rsidRPr="003A6FC5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Использование новых информационных технологий в процессе преподавания</w:t>
            </w:r>
            <w:r w:rsidRPr="003A6FC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»</w:t>
            </w:r>
            <w:r w:rsidRPr="003A6FC5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  </w:t>
            </w:r>
          </w:p>
          <w:p w:rsidR="002E3E30" w:rsidRPr="003A6FC5" w:rsidRDefault="002E3E30" w:rsidP="002E3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3A6FC5">
              <w:rPr>
                <w:rFonts w:ascii="Times New Roman" w:eastAsia="Times New Roman" w:hAnsi="Times New Roman" w:cs="Times New Roman"/>
                <w:bCs/>
                <w:i/>
                <w:iCs/>
                <w:color w:val="231F20"/>
                <w:sz w:val="24"/>
                <w:szCs w:val="24"/>
                <w:lang w:eastAsia="ru-RU"/>
              </w:rPr>
              <w:t> </w:t>
            </w:r>
            <w:r w:rsidRPr="003A6FC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1.  Выступление: «Использование компьютерных технологий на уроках технологии»</w:t>
            </w:r>
          </w:p>
          <w:p w:rsidR="002E3E30" w:rsidRPr="003A6FC5" w:rsidRDefault="002E3E30" w:rsidP="002E3E30">
            <w:pPr>
              <w:tabs>
                <w:tab w:val="left" w:pos="5330"/>
              </w:tabs>
              <w:suppressAutoHyphens/>
              <w:spacing w:after="0" w:line="240" w:lineRule="auto"/>
              <w:ind w:left="227" w:right="34" w:hanging="227"/>
              <w:rPr>
                <w:rFonts w:ascii="Times New Roman" w:eastAsia="Calibri" w:hAnsi="Times New Roman" w:cs="Times New Roman"/>
                <w:lang w:eastAsia="zh-CN"/>
              </w:rPr>
            </w:pPr>
            <w:r w:rsidRPr="003A6FC5">
              <w:rPr>
                <w:rFonts w:ascii="Times New Roman" w:hAnsi="Times New Roman" w:cs="Times New Roman"/>
                <w:lang w:eastAsia="zh-CN"/>
              </w:rPr>
              <w:t>2</w:t>
            </w:r>
            <w:r w:rsidRPr="003A6FC5">
              <w:rPr>
                <w:rFonts w:ascii="Times New Roman" w:eastAsia="Calibri" w:hAnsi="Times New Roman" w:cs="Times New Roman"/>
                <w:lang w:eastAsia="zh-CN"/>
              </w:rPr>
              <w:t xml:space="preserve">.Подведение итогов </w:t>
            </w:r>
            <w:r w:rsidRPr="003A6FC5">
              <w:rPr>
                <w:rFonts w:ascii="Times New Roman" w:eastAsia="Calibri" w:hAnsi="Times New Roman" w:cs="Times New Roman"/>
                <w:lang w:val="en-US" w:eastAsia="zh-CN"/>
              </w:rPr>
              <w:t>III</w:t>
            </w:r>
            <w:r w:rsidRPr="003A6FC5">
              <w:rPr>
                <w:rFonts w:ascii="Times New Roman" w:eastAsia="Calibri" w:hAnsi="Times New Roman" w:cs="Times New Roman"/>
                <w:lang w:eastAsia="zh-CN"/>
              </w:rPr>
              <w:t xml:space="preserve"> четверти. </w:t>
            </w:r>
          </w:p>
          <w:p w:rsidR="002E3E30" w:rsidRPr="003A6FC5" w:rsidRDefault="002E3E30" w:rsidP="002E3E30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A6FC5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3.</w:t>
            </w:r>
            <w:r w:rsidRPr="003A6FC5">
              <w:rPr>
                <w:rFonts w:ascii="Times New Roman" w:hAnsi="Times New Roman"/>
                <w:sz w:val="24"/>
                <w:szCs w:val="24"/>
              </w:rPr>
              <w:t>Отчет учителей о работе по самообразованию.</w:t>
            </w:r>
          </w:p>
          <w:p w:rsidR="002E3E30" w:rsidRPr="003A6FC5" w:rsidRDefault="002E3E30" w:rsidP="002E3E30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6FC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A6F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.Инновационные технологии в преподавании предметов как средство повышения качества образования.</w:t>
            </w:r>
          </w:p>
          <w:p w:rsidR="002E3E30" w:rsidRPr="003A6FC5" w:rsidRDefault="002E3E30" w:rsidP="002E3E30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FC5">
              <w:rPr>
                <w:rFonts w:ascii="Times New Roman" w:hAnsi="Times New Roman" w:cs="Times New Roman"/>
              </w:rPr>
              <w:t>5</w:t>
            </w:r>
            <w:r w:rsidRPr="003A6FC5">
              <w:rPr>
                <w:rFonts w:ascii="Times New Roman" w:eastAsia="Calibri" w:hAnsi="Times New Roman" w:cs="Times New Roman"/>
              </w:rPr>
              <w:t>.</w:t>
            </w:r>
            <w:r w:rsidRPr="003A6FC5">
              <w:rPr>
                <w:rFonts w:ascii="Times New Roman" w:eastAsia="Calibri" w:hAnsi="Times New Roman" w:cs="Times New Roman"/>
                <w:lang w:eastAsia="zh-CN"/>
              </w:rPr>
              <w:t xml:space="preserve"> Обмен опытом по повышению эффективности работы со слабоуспевающими учениками.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E30" w:rsidRPr="00744E0C" w:rsidRDefault="002E3E30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2E3E30" w:rsidRPr="00744E0C" w:rsidRDefault="002E3E30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2E3E30" w:rsidRPr="00744E0C" w:rsidRDefault="002E3E30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2E3E30" w:rsidRPr="00744E0C" w:rsidRDefault="002E3E30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2E3E30" w:rsidRPr="00744E0C" w:rsidRDefault="002E3E30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Март</w:t>
            </w:r>
          </w:p>
          <w:p w:rsidR="002E3E30" w:rsidRPr="00744E0C" w:rsidRDefault="002E3E30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2E3E30" w:rsidRDefault="002E3E30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2E3E30" w:rsidRPr="00744E0C" w:rsidRDefault="002E3E30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Из опыта работы</w:t>
            </w:r>
          </w:p>
          <w:p w:rsidR="002E3E30" w:rsidRPr="00744E0C" w:rsidRDefault="002E3E30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2E3E30" w:rsidRPr="00744E0C" w:rsidRDefault="002E3E30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E30" w:rsidRPr="00744E0C" w:rsidRDefault="002E3E30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2E3E30" w:rsidRPr="00744E0C" w:rsidRDefault="002E3E30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2E3E30" w:rsidRPr="00744E0C" w:rsidRDefault="002E3E30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И.Ф.</w:t>
            </w:r>
          </w:p>
          <w:p w:rsidR="002E3E30" w:rsidRPr="00744E0C" w:rsidRDefault="002E3E30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2E3E30" w:rsidRDefault="002E3E30" w:rsidP="002E3E3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2E3E30" w:rsidRDefault="002E3E30" w:rsidP="002E3E3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2E3E30" w:rsidRDefault="002E3E30" w:rsidP="002E3E3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2E3E30" w:rsidRPr="00744E0C" w:rsidRDefault="002E3E30" w:rsidP="002E3E30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Абдурахманов А.Р.</w:t>
            </w:r>
          </w:p>
          <w:p w:rsidR="002E3E30" w:rsidRPr="00744E0C" w:rsidRDefault="002E3E30" w:rsidP="002E3E3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Волошина Л.С</w:t>
            </w:r>
          </w:p>
          <w:p w:rsidR="002E3E30" w:rsidRPr="00744E0C" w:rsidRDefault="002E3E30" w:rsidP="002E3E3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.Члены  МО</w:t>
            </w:r>
          </w:p>
          <w:p w:rsidR="002E3E30" w:rsidRPr="00744E0C" w:rsidRDefault="002E3E30" w:rsidP="002E3E3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E30" w:rsidRPr="00744E0C" w:rsidRDefault="002E3E30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2E3E30" w:rsidRPr="00744E0C" w:rsidRDefault="002E3E30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2E3E30" w:rsidRPr="00744E0C" w:rsidRDefault="002E3E30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2E3E30" w:rsidRPr="00744E0C" w:rsidRDefault="002E3E30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Каникулярное время</w:t>
            </w:r>
          </w:p>
        </w:tc>
      </w:tr>
      <w:tr w:rsidR="00E40A45" w:rsidRPr="00744E0C" w:rsidTr="00393DBC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3A6F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3A6F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Открытый урок в рамках темы самообразов</w:t>
            </w:r>
            <w:r w:rsidR="003A6FC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ательной работы.</w:t>
            </w:r>
            <w:r w:rsidR="005462E9" w:rsidRPr="00546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3A6F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FC5" w:rsidRDefault="00400FEE" w:rsidP="003A6F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</w:p>
          <w:p w:rsidR="003A6FC5" w:rsidRDefault="003A6FC5" w:rsidP="003A6F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Идалов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И.Б.,</w:t>
            </w:r>
          </w:p>
          <w:p w:rsidR="003A6FC5" w:rsidRDefault="003A6FC5" w:rsidP="003A6F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Гимбатов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И.Г.,</w:t>
            </w:r>
          </w:p>
          <w:p w:rsidR="00812F9F" w:rsidRPr="00744E0C" w:rsidRDefault="005462E9" w:rsidP="003A6F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АбдурахмановА.Р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3A6F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Дополнительно уточнить тему и дату урока. Согласовать с зам. директора по УВР</w:t>
            </w:r>
          </w:p>
        </w:tc>
      </w:tr>
      <w:tr w:rsidR="00E40A45" w:rsidRPr="00744E0C" w:rsidTr="00393DBC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5462E9" w:rsidP="003A6F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812F9F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5462E9" w:rsidP="005462E9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812F9F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Определение примерной учебной нагрузки на следующий учебный год.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5462E9" w:rsidP="005462E9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812F9F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 четверть.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5462E9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812F9F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</w:tr>
      <w:tr w:rsidR="00E40A45" w:rsidRPr="00744E0C" w:rsidTr="00393DBC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Неделя  эстетического цикла.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Члены МО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апрель</w:t>
            </w:r>
          </w:p>
        </w:tc>
      </w:tr>
      <w:tr w:rsidR="00E40A45" w:rsidRPr="00744E0C" w:rsidTr="00393DBC"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5462E9" w:rsidRDefault="00812F9F" w:rsidP="005462E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5462E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 5 заседание ШМО:</w:t>
            </w:r>
          </w:p>
          <w:p w:rsidR="00812F9F" w:rsidRPr="00744E0C" w:rsidRDefault="00812F9F" w:rsidP="00812F9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 xml:space="preserve"> Тема: </w:t>
            </w:r>
            <w:r w:rsidRPr="005462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«Анализ результативности работы ШМО за год</w:t>
            </w:r>
            <w:r w:rsidRPr="005462E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</w:p>
          <w:p w:rsidR="00812F9F" w:rsidRPr="00744E0C" w:rsidRDefault="00812F9F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1) Отчет о работе ШМО в 4 четверт</w:t>
            </w:r>
            <w:r w:rsidR="005462E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 и за год.</w:t>
            </w:r>
          </w:p>
          <w:p w:rsidR="00812F9F" w:rsidRPr="00744E0C" w:rsidRDefault="00812F9F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2) Перспективное</w:t>
            </w:r>
            <w:r w:rsidR="005462E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планирование работы ШМО на 2019-2020</w:t>
            </w: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уч. год.</w:t>
            </w:r>
          </w:p>
          <w:p w:rsidR="00812F9F" w:rsidRPr="00744E0C" w:rsidRDefault="00812F9F" w:rsidP="00812F9F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812F9F" w:rsidRPr="00744E0C" w:rsidRDefault="005462E9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Волошина Л.С.,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Членны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МО</w:t>
            </w:r>
          </w:p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F9F" w:rsidRPr="00744E0C" w:rsidRDefault="00812F9F" w:rsidP="00812F9F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</w:tr>
    </w:tbl>
    <w:p w:rsidR="00E379FE" w:rsidRPr="00F2502E" w:rsidRDefault="00744E0C" w:rsidP="00210C9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</w:pPr>
      <w:r w:rsidRPr="00744E0C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lastRenderedPageBreak/>
        <w:t>  </w:t>
      </w:r>
    </w:p>
    <w:p w:rsidR="00744E0C" w:rsidRPr="00E40A45" w:rsidRDefault="00744E0C" w:rsidP="00744E0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</w:pPr>
      <w:r w:rsidRPr="00E40A45">
        <w:rPr>
          <w:rFonts w:ascii="Times New Roman" w:hAnsi="Times New Roman" w:cs="Times New Roman"/>
          <w:b/>
          <w:color w:val="FF0000"/>
          <w:u w:val="single"/>
          <w:lang w:val="en-US"/>
        </w:rPr>
        <w:t>II</w:t>
      </w:r>
      <w:r w:rsidRPr="00E40A45">
        <w:rPr>
          <w:rFonts w:ascii="Times New Roman" w:hAnsi="Times New Roman" w:cs="Times New Roman"/>
          <w:b/>
          <w:color w:val="FF0000"/>
          <w:u w:val="single"/>
        </w:rPr>
        <w:t>. РАБОТА МЕЖДУ ЗАСЕДАНИЯМИ</w:t>
      </w:r>
      <w:r w:rsidRPr="00E40A4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 xml:space="preserve">  </w:t>
      </w:r>
    </w:p>
    <w:p w:rsidR="00E40A45" w:rsidRPr="00744E0C" w:rsidRDefault="00E40A45" w:rsidP="00744E0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3312"/>
        <w:gridCol w:w="2137"/>
        <w:gridCol w:w="1668"/>
        <w:gridCol w:w="2244"/>
      </w:tblGrid>
      <w:tr w:rsidR="00E40A45" w:rsidRPr="00744E0C" w:rsidTr="00E40A45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N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Ответственные за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выполнение</w:t>
            </w:r>
          </w:p>
        </w:tc>
      </w:tr>
      <w:tr w:rsidR="00E40A45" w:rsidRPr="00744E0C" w:rsidTr="00E40A45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5462E9" w:rsidRDefault="005462E9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E40A45" w:rsidRPr="00744E0C" w:rsidRDefault="00E40A45" w:rsidP="005462E9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3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5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A45" w:rsidRPr="00744E0C" w:rsidRDefault="005462E9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E40A45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Подготовка и проведение школьных соревнований, школьных олимпиад, предметном недели.</w:t>
            </w:r>
          </w:p>
          <w:p w:rsidR="005462E9" w:rsidRDefault="005462E9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Самоаттестация</w:t>
            </w:r>
            <w:proofErr w:type="spellEnd"/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членов методического объединения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spellStart"/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уроков, секций, обмен опытом</w:t>
            </w:r>
          </w:p>
          <w:p w:rsidR="00E40A45" w:rsidRPr="00744E0C" w:rsidRDefault="005462E9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E40A45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Проверка выполнения программного материала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Работа по оформлению кабинета, спортивного уголка, дидактического материала, наглядных пособий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Проведение президентских состязаний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 течение года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5462E9" w:rsidRDefault="005462E9" w:rsidP="005462E9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E40A45" w:rsidRPr="00744E0C" w:rsidRDefault="00E40A45" w:rsidP="005462E9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 течение I-й четверти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 течение года</w:t>
            </w:r>
          </w:p>
          <w:p w:rsidR="00E40A45" w:rsidRPr="00744E0C" w:rsidRDefault="005462E9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E40A45"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 окончании четверти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 течение года, каникулы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5462E9" w:rsidRDefault="005462E9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Учителя-предметники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EB5777" w:rsidRDefault="00EB5777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Учителя-предметники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Учителя-предметники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Учителя-предметники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Учителя-предметники</w:t>
            </w:r>
          </w:p>
          <w:p w:rsidR="00E40A45" w:rsidRPr="00744E0C" w:rsidRDefault="00EB5777" w:rsidP="00EB5777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  <w:r w:rsidR="0094331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Питанова Т.П., Питанов С.С., Питанова М.Ю.</w:t>
            </w:r>
          </w:p>
          <w:p w:rsidR="00E40A45" w:rsidRPr="00744E0C" w:rsidRDefault="00E40A45" w:rsidP="00744E0C">
            <w:pPr>
              <w:spacing w:before="75" w:after="75" w:line="360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44E0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 </w:t>
            </w:r>
          </w:p>
        </w:tc>
      </w:tr>
    </w:tbl>
    <w:p w:rsidR="00210C9B" w:rsidRDefault="00210C9B" w:rsidP="00744E0C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151394" w:rsidRDefault="00151394" w:rsidP="00744E0C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151394" w:rsidRDefault="00151394" w:rsidP="00744E0C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7769E4" w:rsidRDefault="007769E4" w:rsidP="00744E0C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7769E4" w:rsidRDefault="007769E4" w:rsidP="00744E0C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7769E4" w:rsidRDefault="007769E4" w:rsidP="00744E0C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7769E4" w:rsidRDefault="007769E4" w:rsidP="00744E0C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7769E4" w:rsidRDefault="007769E4" w:rsidP="00744E0C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7769E4" w:rsidRDefault="007769E4" w:rsidP="00744E0C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7769E4" w:rsidRDefault="007769E4" w:rsidP="00744E0C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7769E4" w:rsidRDefault="007769E4" w:rsidP="00744E0C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7769E4" w:rsidRPr="00744E0C" w:rsidRDefault="007769E4" w:rsidP="00744E0C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E40A45" w:rsidRPr="00943314" w:rsidRDefault="00E40A45" w:rsidP="00E40A4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43314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III</w:t>
      </w:r>
      <w:r w:rsidRPr="009433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УЧАСТИЕ В РАБОТЕ МУНИЦИПАЛЬНЫЕ МЕТОДИЧЕСКИЕ ОБЬЕДИНЕНИЯ.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6095"/>
        <w:gridCol w:w="3191"/>
      </w:tblGrid>
      <w:tr w:rsidR="00E40A45" w:rsidRPr="00E40A45" w:rsidTr="00E40A4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21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21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21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0A45" w:rsidRPr="00E40A45" w:rsidTr="00E40A4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2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40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городских</w:t>
            </w: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объединениях учителей технологии,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ОБЖ, ИЗО,</w:t>
            </w: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45" w:rsidRPr="00E40A45" w:rsidRDefault="00E40A45" w:rsidP="00E40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40A45" w:rsidRPr="00E40A45" w:rsidTr="00E40A4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2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 и выступления на Г</w:t>
            </w: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МО и ШМО.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2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E40A45" w:rsidRPr="00E40A45" w:rsidTr="00E40A4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2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муниципальных этапах </w:t>
            </w: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45" w:rsidRPr="00E40A45" w:rsidRDefault="00E40A45" w:rsidP="00E21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45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</w:tbl>
    <w:p w:rsidR="00943314" w:rsidRDefault="00943314" w:rsidP="00EB5777">
      <w:pPr>
        <w:spacing w:after="0"/>
        <w:rPr>
          <w:rFonts w:ascii="Times New Roman" w:hAnsi="Times New Roman"/>
          <w:b/>
          <w:sz w:val="32"/>
          <w:szCs w:val="44"/>
        </w:rPr>
      </w:pPr>
    </w:p>
    <w:p w:rsidR="00ED1B32" w:rsidRDefault="00ED1B32" w:rsidP="00943314">
      <w:pPr>
        <w:spacing w:after="0"/>
        <w:ind w:left="36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943314" w:rsidRDefault="00943314" w:rsidP="00943314">
      <w:pPr>
        <w:spacing w:after="0"/>
        <w:ind w:left="36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943314">
        <w:rPr>
          <w:rFonts w:ascii="Times New Roman" w:hAnsi="Times New Roman"/>
          <w:b/>
          <w:color w:val="FF0000"/>
          <w:sz w:val="28"/>
          <w:szCs w:val="28"/>
          <w:u w:val="single"/>
          <w:lang w:val="en-US"/>
        </w:rPr>
        <w:t>IV.</w:t>
      </w:r>
      <w:r w:rsidRPr="00943314">
        <w:rPr>
          <w:rFonts w:ascii="Times New Roman" w:hAnsi="Times New Roman"/>
          <w:b/>
          <w:color w:val="FF0000"/>
          <w:sz w:val="28"/>
          <w:szCs w:val="28"/>
          <w:u w:val="single"/>
        </w:rPr>
        <w:t>МЕТОДИЧЕСКАЯ РАБОТА</w:t>
      </w:r>
    </w:p>
    <w:p w:rsidR="00943314" w:rsidRPr="00943314" w:rsidRDefault="00943314" w:rsidP="00943314">
      <w:pPr>
        <w:spacing w:after="0"/>
        <w:ind w:left="36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943314" w:rsidRPr="00EB5777" w:rsidRDefault="00943314" w:rsidP="00943314">
      <w:pPr>
        <w:pStyle w:val="1"/>
        <w:numPr>
          <w:ilvl w:val="0"/>
          <w:numId w:val="25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Участие учителей МО в работе над общешкольной методической темой.</w:t>
      </w:r>
    </w:p>
    <w:p w:rsidR="00943314" w:rsidRPr="00EB5777" w:rsidRDefault="00943314" w:rsidP="00943314">
      <w:pPr>
        <w:pStyle w:val="1"/>
        <w:numPr>
          <w:ilvl w:val="0"/>
          <w:numId w:val="25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5777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EB5777">
        <w:rPr>
          <w:rFonts w:ascii="Times New Roman" w:hAnsi="Times New Roman"/>
          <w:sz w:val="24"/>
          <w:szCs w:val="24"/>
        </w:rPr>
        <w:t xml:space="preserve"> уроков  в целях повышения  своего педагогического опыта.  </w:t>
      </w:r>
    </w:p>
    <w:p w:rsidR="00943314" w:rsidRPr="00EB5777" w:rsidRDefault="00943314" w:rsidP="00943314">
      <w:pPr>
        <w:pStyle w:val="1"/>
        <w:numPr>
          <w:ilvl w:val="0"/>
          <w:numId w:val="25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Обработать и методически оформить вопрос о возможностях использования ИКТ в рамках работы по предмету с целью повышения качества знаний, а также познавательного интереса к предмету.</w:t>
      </w:r>
    </w:p>
    <w:p w:rsidR="00943314" w:rsidRPr="00EB5777" w:rsidRDefault="00943314" w:rsidP="00943314">
      <w:pPr>
        <w:pStyle w:val="1"/>
        <w:numPr>
          <w:ilvl w:val="0"/>
          <w:numId w:val="25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 xml:space="preserve">Самообразование </w:t>
      </w:r>
      <w:r w:rsidR="00EB5777">
        <w:rPr>
          <w:rFonts w:ascii="Times New Roman" w:hAnsi="Times New Roman"/>
          <w:sz w:val="24"/>
          <w:szCs w:val="24"/>
        </w:rPr>
        <w:t xml:space="preserve">учителей. Тема каждого учителя, </w:t>
      </w:r>
      <w:r w:rsidRPr="00EB5777">
        <w:rPr>
          <w:rFonts w:ascii="Times New Roman" w:hAnsi="Times New Roman"/>
          <w:sz w:val="24"/>
          <w:szCs w:val="24"/>
        </w:rPr>
        <w:t>над которой он работает в течение года. Посещение курсов повышения квалификации.</w:t>
      </w:r>
    </w:p>
    <w:p w:rsidR="00943314" w:rsidRPr="00EB5777" w:rsidRDefault="00943314" w:rsidP="00943314">
      <w:pPr>
        <w:pStyle w:val="1"/>
        <w:numPr>
          <w:ilvl w:val="0"/>
          <w:numId w:val="25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Утверждение календарно-тематического планирования.</w:t>
      </w:r>
    </w:p>
    <w:p w:rsidR="00943314" w:rsidRPr="00EB5777" w:rsidRDefault="00943314" w:rsidP="00943314">
      <w:pPr>
        <w:pStyle w:val="1"/>
        <w:numPr>
          <w:ilvl w:val="0"/>
          <w:numId w:val="25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Обсуждение на МО новинок методической литературы.</w:t>
      </w:r>
    </w:p>
    <w:p w:rsidR="00943314" w:rsidRPr="00EB5777" w:rsidRDefault="00943314" w:rsidP="00943314">
      <w:pPr>
        <w:pStyle w:val="1"/>
        <w:numPr>
          <w:ilvl w:val="0"/>
          <w:numId w:val="25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Создание преподавателями собственных интернет-сайтов.</w:t>
      </w:r>
    </w:p>
    <w:p w:rsidR="00943314" w:rsidRPr="00EB5777" w:rsidRDefault="00943314" w:rsidP="00943314">
      <w:pPr>
        <w:pStyle w:val="1"/>
        <w:numPr>
          <w:ilvl w:val="0"/>
          <w:numId w:val="25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 xml:space="preserve">Распространение педагогической деятельности посредством проведения открытых уроков, </w:t>
      </w:r>
      <w:proofErr w:type="spellStart"/>
      <w:r w:rsidRPr="00EB5777">
        <w:rPr>
          <w:rFonts w:ascii="Times New Roman" w:hAnsi="Times New Roman"/>
          <w:sz w:val="24"/>
          <w:szCs w:val="24"/>
        </w:rPr>
        <w:t>вебинаров</w:t>
      </w:r>
      <w:proofErr w:type="spellEnd"/>
      <w:r w:rsidRPr="00EB5777">
        <w:rPr>
          <w:rFonts w:ascii="Times New Roman" w:hAnsi="Times New Roman"/>
          <w:sz w:val="24"/>
          <w:szCs w:val="24"/>
        </w:rPr>
        <w:t>, выступлений на педсоветах, семинарах и т.д.</w:t>
      </w:r>
    </w:p>
    <w:p w:rsidR="00943314" w:rsidRPr="00EB5777" w:rsidRDefault="00943314" w:rsidP="00943314">
      <w:pPr>
        <w:pStyle w:val="1"/>
        <w:numPr>
          <w:ilvl w:val="0"/>
          <w:numId w:val="25"/>
        </w:numPr>
        <w:spacing w:after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Публикация методических разработок в сети Интернет.</w:t>
      </w:r>
    </w:p>
    <w:p w:rsidR="00EB5777" w:rsidRPr="00EB5777" w:rsidRDefault="00EB5777" w:rsidP="00943314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943314" w:rsidRPr="00EB5777" w:rsidRDefault="00943314" w:rsidP="00943314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EB5777">
        <w:rPr>
          <w:rFonts w:ascii="Times New Roman" w:hAnsi="Times New Roman"/>
          <w:b/>
          <w:color w:val="FF0000"/>
          <w:sz w:val="24"/>
          <w:szCs w:val="24"/>
          <w:u w:val="single"/>
          <w:lang w:val="en-US"/>
        </w:rPr>
        <w:t>V</w:t>
      </w:r>
      <w:r w:rsidRPr="00EB5777">
        <w:rPr>
          <w:rFonts w:ascii="Times New Roman" w:hAnsi="Times New Roman"/>
          <w:b/>
          <w:color w:val="FF0000"/>
          <w:sz w:val="24"/>
          <w:szCs w:val="24"/>
          <w:u w:val="single"/>
        </w:rPr>
        <w:t>. ИНДИВИДУАЛЬНАЯ РАБОТА С УЧАЩИМИСЯ В ШКОЛЕ</w:t>
      </w:r>
    </w:p>
    <w:p w:rsidR="00943314" w:rsidRPr="00EB5777" w:rsidRDefault="00943314" w:rsidP="0094331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43314" w:rsidRPr="00EB5777" w:rsidRDefault="00943314" w:rsidP="00943314">
      <w:pPr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Организация повторения на уроках технологии – залог оптимального усвоения знаний учащимися в течение года.</w:t>
      </w:r>
    </w:p>
    <w:p w:rsidR="00943314" w:rsidRPr="00EB5777" w:rsidRDefault="00943314" w:rsidP="00943314">
      <w:pPr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>Дифференцированное обучение на уроках - создание наиболее благоприятных условий для развития учащихся с различным уровнем обучаемости.</w:t>
      </w:r>
    </w:p>
    <w:p w:rsidR="00151394" w:rsidRDefault="00943314" w:rsidP="00151394">
      <w:pPr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EB5777">
        <w:rPr>
          <w:rFonts w:ascii="Times New Roman" w:hAnsi="Times New Roman"/>
          <w:sz w:val="24"/>
          <w:szCs w:val="24"/>
        </w:rPr>
        <w:t xml:space="preserve">Подготовка учащихся к </w:t>
      </w:r>
      <w:proofErr w:type="gramStart"/>
      <w:r w:rsidRPr="00EB5777">
        <w:rPr>
          <w:rFonts w:ascii="Times New Roman" w:hAnsi="Times New Roman"/>
          <w:sz w:val="24"/>
          <w:szCs w:val="24"/>
        </w:rPr>
        <w:t>школьным  и</w:t>
      </w:r>
      <w:proofErr w:type="gramEnd"/>
      <w:r w:rsidRPr="00EB5777">
        <w:rPr>
          <w:rFonts w:ascii="Times New Roman" w:hAnsi="Times New Roman"/>
          <w:sz w:val="24"/>
          <w:szCs w:val="24"/>
        </w:rPr>
        <w:t xml:space="preserve"> </w:t>
      </w:r>
      <w:r w:rsidR="00EB5777">
        <w:rPr>
          <w:rFonts w:ascii="Times New Roman" w:hAnsi="Times New Roman"/>
          <w:sz w:val="24"/>
          <w:szCs w:val="24"/>
        </w:rPr>
        <w:t xml:space="preserve">муниципальным </w:t>
      </w:r>
      <w:r w:rsidRPr="00EB5777">
        <w:rPr>
          <w:rFonts w:ascii="Times New Roman" w:hAnsi="Times New Roman"/>
          <w:sz w:val="24"/>
          <w:szCs w:val="24"/>
        </w:rPr>
        <w:t>олимпиадам по технологии, ОБЖ, ИЗО, физкультуре (октябрь- ноябрь- декабрь)</w:t>
      </w:r>
      <w:r w:rsidR="00EB5777">
        <w:rPr>
          <w:rFonts w:ascii="Times New Roman" w:hAnsi="Times New Roman"/>
          <w:sz w:val="24"/>
          <w:szCs w:val="24"/>
        </w:rPr>
        <w:t>.</w:t>
      </w:r>
    </w:p>
    <w:p w:rsidR="00157B7A" w:rsidRPr="00151394" w:rsidRDefault="00943314" w:rsidP="00151394">
      <w:pPr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151394">
        <w:rPr>
          <w:rFonts w:ascii="Times New Roman" w:hAnsi="Times New Roman"/>
          <w:sz w:val="24"/>
          <w:szCs w:val="24"/>
        </w:rPr>
        <w:t>Работа со слабоуспевающими учащимися в течение года.</w:t>
      </w:r>
    </w:p>
    <w:sectPr w:rsidR="00157B7A" w:rsidRPr="00151394" w:rsidSect="00515C17">
      <w:pgSz w:w="11906" w:h="16838"/>
      <w:pgMar w:top="709" w:right="1133" w:bottom="709" w:left="709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0B29"/>
    <w:multiLevelType w:val="hybridMultilevel"/>
    <w:tmpl w:val="B8288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7CE64E4">
      <w:numFmt w:val="bullet"/>
      <w:lvlText w:val="•"/>
      <w:lvlJc w:val="left"/>
      <w:pPr>
        <w:ind w:left="1470" w:hanging="390"/>
      </w:pPr>
      <w:rPr>
        <w:rFonts w:ascii="Calibri" w:eastAsia="Times New Roman" w:hAnsi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5E468C"/>
    <w:multiLevelType w:val="hybridMultilevel"/>
    <w:tmpl w:val="635E6574"/>
    <w:lvl w:ilvl="0" w:tplc="96500EE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073A54"/>
    <w:multiLevelType w:val="hybridMultilevel"/>
    <w:tmpl w:val="F418D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A6DC7"/>
    <w:multiLevelType w:val="hybridMultilevel"/>
    <w:tmpl w:val="7742AA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DA3A3C"/>
    <w:multiLevelType w:val="hybridMultilevel"/>
    <w:tmpl w:val="96C6A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11315"/>
    <w:multiLevelType w:val="hybridMultilevel"/>
    <w:tmpl w:val="8B1AD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6394A"/>
    <w:multiLevelType w:val="hybridMultilevel"/>
    <w:tmpl w:val="A71428D0"/>
    <w:lvl w:ilvl="0" w:tplc="009259CE">
      <w:start w:val="1"/>
      <w:numFmt w:val="decimal"/>
      <w:lvlText w:val="%1."/>
      <w:lvlJc w:val="left"/>
      <w:pPr>
        <w:ind w:left="705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6446E2"/>
    <w:multiLevelType w:val="hybridMultilevel"/>
    <w:tmpl w:val="5752632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75798"/>
    <w:multiLevelType w:val="hybridMultilevel"/>
    <w:tmpl w:val="E7761924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26224"/>
    <w:multiLevelType w:val="hybridMultilevel"/>
    <w:tmpl w:val="9BB27B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A88304B"/>
    <w:multiLevelType w:val="hybridMultilevel"/>
    <w:tmpl w:val="A71428D0"/>
    <w:lvl w:ilvl="0" w:tplc="009259CE">
      <w:start w:val="1"/>
      <w:numFmt w:val="decimal"/>
      <w:lvlText w:val="%1."/>
      <w:lvlJc w:val="left"/>
      <w:pPr>
        <w:ind w:left="705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7D5CF0"/>
    <w:multiLevelType w:val="hybridMultilevel"/>
    <w:tmpl w:val="A71428D0"/>
    <w:lvl w:ilvl="0" w:tplc="009259CE">
      <w:start w:val="1"/>
      <w:numFmt w:val="decimal"/>
      <w:lvlText w:val="%1."/>
      <w:lvlJc w:val="left"/>
      <w:pPr>
        <w:ind w:left="705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1391D"/>
    <w:multiLevelType w:val="multilevel"/>
    <w:tmpl w:val="A6F20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0B4B7F"/>
    <w:multiLevelType w:val="hybridMultilevel"/>
    <w:tmpl w:val="FADA2390"/>
    <w:lvl w:ilvl="0" w:tplc="C56687C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9422963"/>
    <w:multiLevelType w:val="hybridMultilevel"/>
    <w:tmpl w:val="FEAE1C0A"/>
    <w:lvl w:ilvl="0" w:tplc="C5668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4108B"/>
    <w:multiLevelType w:val="multilevel"/>
    <w:tmpl w:val="BABA1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8119B1"/>
    <w:multiLevelType w:val="hybridMultilevel"/>
    <w:tmpl w:val="AF2CA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4E50A0"/>
    <w:multiLevelType w:val="hybridMultilevel"/>
    <w:tmpl w:val="E7761924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9D680A"/>
    <w:multiLevelType w:val="hybridMultilevel"/>
    <w:tmpl w:val="E20EC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836935"/>
    <w:multiLevelType w:val="hybridMultilevel"/>
    <w:tmpl w:val="D5081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354738"/>
    <w:multiLevelType w:val="hybridMultilevel"/>
    <w:tmpl w:val="A71428D0"/>
    <w:lvl w:ilvl="0" w:tplc="009259CE">
      <w:start w:val="1"/>
      <w:numFmt w:val="decimal"/>
      <w:lvlText w:val="%1."/>
      <w:lvlJc w:val="left"/>
      <w:pPr>
        <w:ind w:left="705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B81700"/>
    <w:multiLevelType w:val="hybridMultilevel"/>
    <w:tmpl w:val="D6DAE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5971B1"/>
    <w:multiLevelType w:val="hybridMultilevel"/>
    <w:tmpl w:val="F4445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C22DB"/>
    <w:multiLevelType w:val="hybridMultilevel"/>
    <w:tmpl w:val="C15C5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762217"/>
    <w:multiLevelType w:val="hybridMultilevel"/>
    <w:tmpl w:val="2048EC50"/>
    <w:lvl w:ilvl="0" w:tplc="009259CE">
      <w:start w:val="1"/>
      <w:numFmt w:val="decimal"/>
      <w:lvlText w:val="%1."/>
      <w:lvlJc w:val="left"/>
      <w:pPr>
        <w:ind w:left="705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957C71"/>
    <w:multiLevelType w:val="hybridMultilevel"/>
    <w:tmpl w:val="00FE5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111E98"/>
    <w:multiLevelType w:val="hybridMultilevel"/>
    <w:tmpl w:val="A5DC7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A07143"/>
    <w:multiLevelType w:val="multilevel"/>
    <w:tmpl w:val="E3C0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DF42A8"/>
    <w:multiLevelType w:val="hybridMultilevel"/>
    <w:tmpl w:val="5752632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1E3712"/>
    <w:multiLevelType w:val="hybridMultilevel"/>
    <w:tmpl w:val="DC6CB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C25A75"/>
    <w:multiLevelType w:val="hybridMultilevel"/>
    <w:tmpl w:val="76A06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873DB"/>
    <w:multiLevelType w:val="hybridMultilevel"/>
    <w:tmpl w:val="6F08F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745415"/>
    <w:multiLevelType w:val="hybridMultilevel"/>
    <w:tmpl w:val="BCFCB3B6"/>
    <w:lvl w:ilvl="0" w:tplc="C5668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9"/>
  </w:num>
  <w:num w:numId="21">
    <w:abstractNumId w:val="15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5"/>
  </w:num>
  <w:num w:numId="27">
    <w:abstractNumId w:val="32"/>
  </w:num>
  <w:num w:numId="28">
    <w:abstractNumId w:val="14"/>
  </w:num>
  <w:num w:numId="29">
    <w:abstractNumId w:val="13"/>
  </w:num>
  <w:num w:numId="30">
    <w:abstractNumId w:val="16"/>
  </w:num>
  <w:num w:numId="31">
    <w:abstractNumId w:val="3"/>
  </w:num>
  <w:num w:numId="32">
    <w:abstractNumId w:val="1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3593"/>
    <w:rsid w:val="00013C17"/>
    <w:rsid w:val="00022899"/>
    <w:rsid w:val="000414AE"/>
    <w:rsid w:val="000536AB"/>
    <w:rsid w:val="0005580E"/>
    <w:rsid w:val="00070CEF"/>
    <w:rsid w:val="000930AA"/>
    <w:rsid w:val="000B279E"/>
    <w:rsid w:val="000B31AE"/>
    <w:rsid w:val="000C79FB"/>
    <w:rsid w:val="00123E93"/>
    <w:rsid w:val="00151394"/>
    <w:rsid w:val="00157B7A"/>
    <w:rsid w:val="001673D8"/>
    <w:rsid w:val="00177135"/>
    <w:rsid w:val="00191B21"/>
    <w:rsid w:val="00195A9A"/>
    <w:rsid w:val="001B1103"/>
    <w:rsid w:val="00210C9B"/>
    <w:rsid w:val="00263393"/>
    <w:rsid w:val="002E3E30"/>
    <w:rsid w:val="002F47E5"/>
    <w:rsid w:val="00333A1D"/>
    <w:rsid w:val="00336DB0"/>
    <w:rsid w:val="00391343"/>
    <w:rsid w:val="00393DBC"/>
    <w:rsid w:val="003A6FC5"/>
    <w:rsid w:val="00400FEE"/>
    <w:rsid w:val="0041764D"/>
    <w:rsid w:val="00421515"/>
    <w:rsid w:val="004445D2"/>
    <w:rsid w:val="00456D90"/>
    <w:rsid w:val="00464B64"/>
    <w:rsid w:val="00464D85"/>
    <w:rsid w:val="004E39F8"/>
    <w:rsid w:val="0050293D"/>
    <w:rsid w:val="00515C17"/>
    <w:rsid w:val="00531C62"/>
    <w:rsid w:val="005462E9"/>
    <w:rsid w:val="005630E4"/>
    <w:rsid w:val="005A053E"/>
    <w:rsid w:val="005A7649"/>
    <w:rsid w:val="005D088C"/>
    <w:rsid w:val="005F4FBB"/>
    <w:rsid w:val="00613593"/>
    <w:rsid w:val="00640D16"/>
    <w:rsid w:val="00641D9D"/>
    <w:rsid w:val="00645835"/>
    <w:rsid w:val="00645DBC"/>
    <w:rsid w:val="00662F33"/>
    <w:rsid w:val="006A1C4B"/>
    <w:rsid w:val="006C5C35"/>
    <w:rsid w:val="00740073"/>
    <w:rsid w:val="007410AE"/>
    <w:rsid w:val="00744E0C"/>
    <w:rsid w:val="00762D90"/>
    <w:rsid w:val="007769E4"/>
    <w:rsid w:val="00777D5B"/>
    <w:rsid w:val="007A07CE"/>
    <w:rsid w:val="007B44F1"/>
    <w:rsid w:val="007C2915"/>
    <w:rsid w:val="007D0337"/>
    <w:rsid w:val="007D6C09"/>
    <w:rsid w:val="00801C2F"/>
    <w:rsid w:val="00812F9F"/>
    <w:rsid w:val="008376BE"/>
    <w:rsid w:val="00865247"/>
    <w:rsid w:val="008C5FD8"/>
    <w:rsid w:val="008E4A22"/>
    <w:rsid w:val="00935D1B"/>
    <w:rsid w:val="00943314"/>
    <w:rsid w:val="009B6B8E"/>
    <w:rsid w:val="00A04639"/>
    <w:rsid w:val="00A20597"/>
    <w:rsid w:val="00A53D4F"/>
    <w:rsid w:val="00A62D53"/>
    <w:rsid w:val="00A72C66"/>
    <w:rsid w:val="00A9403C"/>
    <w:rsid w:val="00AF44CC"/>
    <w:rsid w:val="00AF59A8"/>
    <w:rsid w:val="00B23BCC"/>
    <w:rsid w:val="00B24A49"/>
    <w:rsid w:val="00B37C92"/>
    <w:rsid w:val="00B45BC0"/>
    <w:rsid w:val="00B8628B"/>
    <w:rsid w:val="00B9716D"/>
    <w:rsid w:val="00BF1BF8"/>
    <w:rsid w:val="00BF1DDB"/>
    <w:rsid w:val="00C02891"/>
    <w:rsid w:val="00C27B4C"/>
    <w:rsid w:val="00C72F38"/>
    <w:rsid w:val="00C732BA"/>
    <w:rsid w:val="00C84F08"/>
    <w:rsid w:val="00C903E3"/>
    <w:rsid w:val="00CD6A6C"/>
    <w:rsid w:val="00CD7A15"/>
    <w:rsid w:val="00D25DF4"/>
    <w:rsid w:val="00D60245"/>
    <w:rsid w:val="00D9438E"/>
    <w:rsid w:val="00DA2295"/>
    <w:rsid w:val="00DF0A25"/>
    <w:rsid w:val="00E00963"/>
    <w:rsid w:val="00E02F0B"/>
    <w:rsid w:val="00E14443"/>
    <w:rsid w:val="00E211AD"/>
    <w:rsid w:val="00E21D73"/>
    <w:rsid w:val="00E22CF8"/>
    <w:rsid w:val="00E23360"/>
    <w:rsid w:val="00E379FE"/>
    <w:rsid w:val="00E40A45"/>
    <w:rsid w:val="00EB5777"/>
    <w:rsid w:val="00EB60D3"/>
    <w:rsid w:val="00ED1B32"/>
    <w:rsid w:val="00ED5FBE"/>
    <w:rsid w:val="00EE30D2"/>
    <w:rsid w:val="00F10FB9"/>
    <w:rsid w:val="00F200C3"/>
    <w:rsid w:val="00F2089B"/>
    <w:rsid w:val="00F2502E"/>
    <w:rsid w:val="00F52066"/>
    <w:rsid w:val="00F91DD2"/>
    <w:rsid w:val="00FA6124"/>
    <w:rsid w:val="00FB46D7"/>
    <w:rsid w:val="00FE0D1D"/>
    <w:rsid w:val="00F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748607"/>
  <w15:docId w15:val="{2542B1A0-3CA8-4980-9E6D-622912D8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593"/>
  </w:style>
  <w:style w:type="paragraph" w:styleId="2">
    <w:name w:val="heading 2"/>
    <w:basedOn w:val="a"/>
    <w:link w:val="20"/>
    <w:qFormat/>
    <w:rsid w:val="006135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35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rsid w:val="005A7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8628B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8628B"/>
    <w:pPr>
      <w:ind w:left="720"/>
      <w:contextualSpacing/>
    </w:pPr>
    <w:rPr>
      <w:rFonts w:eastAsiaTheme="minorEastAsia"/>
      <w:lang w:eastAsia="ru-RU"/>
    </w:rPr>
  </w:style>
  <w:style w:type="character" w:customStyle="1" w:styleId="apple-style-span">
    <w:name w:val="apple-style-span"/>
    <w:basedOn w:val="a0"/>
    <w:rsid w:val="00070CEF"/>
  </w:style>
  <w:style w:type="paragraph" w:customStyle="1" w:styleId="ConsPlusCell">
    <w:name w:val="ConsPlusCell"/>
    <w:uiPriority w:val="99"/>
    <w:rsid w:val="00070C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"/>
    <w:basedOn w:val="a"/>
    <w:rsid w:val="00FE68E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mw-headline">
    <w:name w:val="mw-headline"/>
    <w:basedOn w:val="a0"/>
    <w:rsid w:val="00157B7A"/>
  </w:style>
  <w:style w:type="character" w:styleId="a7">
    <w:name w:val="Strong"/>
    <w:basedOn w:val="a0"/>
    <w:uiPriority w:val="22"/>
    <w:qFormat/>
    <w:rsid w:val="005A053E"/>
    <w:rPr>
      <w:b/>
      <w:bCs/>
    </w:rPr>
  </w:style>
  <w:style w:type="character" w:styleId="a8">
    <w:name w:val="Emphasis"/>
    <w:basedOn w:val="a0"/>
    <w:uiPriority w:val="20"/>
    <w:qFormat/>
    <w:rsid w:val="00744E0C"/>
    <w:rPr>
      <w:i/>
      <w:iCs/>
    </w:rPr>
  </w:style>
  <w:style w:type="paragraph" w:customStyle="1" w:styleId="c1">
    <w:name w:val="c1"/>
    <w:basedOn w:val="a"/>
    <w:rsid w:val="0074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4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4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qFormat/>
    <w:rsid w:val="00B45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9"/>
    <w:rsid w:val="00B45B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43314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24A49"/>
  </w:style>
  <w:style w:type="paragraph" w:customStyle="1" w:styleId="Default">
    <w:name w:val="Default"/>
    <w:rsid w:val="00515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">
    <w:name w:val="Абзац списка2"/>
    <w:basedOn w:val="a"/>
    <w:rsid w:val="00515C1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ucoz-forum-post">
    <w:name w:val="ucoz-forum-post"/>
    <w:basedOn w:val="a0"/>
    <w:rsid w:val="009B6B8E"/>
  </w:style>
  <w:style w:type="paragraph" w:customStyle="1" w:styleId="3">
    <w:name w:val="Абзац списка3"/>
    <w:basedOn w:val="a"/>
    <w:rsid w:val="00393DB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b">
    <w:qFormat/>
    <w:rsid w:val="00C27B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c">
    <w:name w:val="Заголовок Знак"/>
    <w:locked/>
    <w:rsid w:val="00C27B4C"/>
    <w:rPr>
      <w:b/>
      <w:sz w:val="24"/>
      <w:szCs w:val="24"/>
      <w:lang w:val="ru-RU" w:eastAsia="ru-RU" w:bidi="ar-SA"/>
    </w:rPr>
  </w:style>
  <w:style w:type="paragraph" w:styleId="ad">
    <w:name w:val="Title"/>
    <w:basedOn w:val="a"/>
    <w:next w:val="a"/>
    <w:link w:val="10"/>
    <w:uiPriority w:val="10"/>
    <w:qFormat/>
    <w:rsid w:val="00C27B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Знак1"/>
    <w:basedOn w:val="a0"/>
    <w:link w:val="ad"/>
    <w:uiPriority w:val="10"/>
    <w:rsid w:val="00C27B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E21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21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8935-8206-4C8C-BC78-09F97653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9328225</TotalTime>
  <Pages>11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любаня</cp:lastModifiedBy>
  <cp:revision>62</cp:revision>
  <cp:lastPrinted>2019-11-04T18:04:00Z</cp:lastPrinted>
  <dcterms:created xsi:type="dcterms:W3CDTF">2012-11-14T18:36:00Z</dcterms:created>
  <dcterms:modified xsi:type="dcterms:W3CDTF">2019-12-16T19:06:00Z</dcterms:modified>
</cp:coreProperties>
</file>