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94" w:rsidRDefault="00DE2794" w:rsidP="00DE279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</w:p>
    <w:p w:rsidR="00DE2794" w:rsidRDefault="00DE2794" w:rsidP="00DE279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городской олимпиады</w:t>
      </w:r>
    </w:p>
    <w:p w:rsidR="00DE2794" w:rsidRDefault="00DE2794" w:rsidP="00DE279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ИЗО в 5-7 классах</w:t>
      </w:r>
    </w:p>
    <w:p w:rsidR="00DE2794" w:rsidRDefault="00DE2794" w:rsidP="00DE279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2018-2019 учебный год.</w:t>
      </w:r>
    </w:p>
    <w:p w:rsidR="00DE2794" w:rsidRDefault="00DE2794" w:rsidP="00DE2794">
      <w:pPr>
        <w:spacing w:after="0"/>
        <w:jc w:val="center"/>
        <w:rPr>
          <w:b/>
          <w:sz w:val="32"/>
          <w:szCs w:val="32"/>
        </w:rPr>
      </w:pPr>
    </w:p>
    <w:p w:rsidR="00DE2794" w:rsidRDefault="00DE2794" w:rsidP="00DE2794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1 февраля 2019 года в КГ № 6 про</w:t>
      </w:r>
      <w:r w:rsidR="00CC34A2">
        <w:rPr>
          <w:sz w:val="28"/>
          <w:szCs w:val="28"/>
        </w:rPr>
        <w:t xml:space="preserve">шла городская олимпиада по изо </w:t>
      </w:r>
      <w:r>
        <w:rPr>
          <w:sz w:val="28"/>
          <w:szCs w:val="28"/>
        </w:rPr>
        <w:t>среди учащихся 5-7 -х классов. Участие приняли 6 человек. Учащиес</w:t>
      </w:r>
      <w:r w:rsidR="00CC34A2">
        <w:rPr>
          <w:sz w:val="28"/>
          <w:szCs w:val="28"/>
        </w:rPr>
        <w:t xml:space="preserve">я нашей школы показали хороший </w:t>
      </w:r>
      <w:r>
        <w:rPr>
          <w:sz w:val="28"/>
          <w:szCs w:val="28"/>
        </w:rPr>
        <w:t>результат – Багандова Ханумчакар – 1 место среди 6-х классов. Атмосфе</w:t>
      </w:r>
      <w:bookmarkStart w:id="0" w:name="_GoBack"/>
      <w:bookmarkEnd w:id="0"/>
      <w:r>
        <w:rPr>
          <w:sz w:val="28"/>
          <w:szCs w:val="28"/>
        </w:rPr>
        <w:t xml:space="preserve">ра на олимпиаде была благополучной. Состояла из </w:t>
      </w:r>
      <w:r w:rsidR="00CC34A2">
        <w:rPr>
          <w:sz w:val="28"/>
          <w:szCs w:val="28"/>
        </w:rPr>
        <w:t>теоретической</w:t>
      </w:r>
      <w:r>
        <w:rPr>
          <w:sz w:val="28"/>
          <w:szCs w:val="28"/>
        </w:rPr>
        <w:t xml:space="preserve"> и практической части. Подготовку детей к олимпиаде проводил учитель изо: Волошина Л.С.  </w:t>
      </w:r>
    </w:p>
    <w:p w:rsidR="00911BE1" w:rsidRDefault="00DE2794" w:rsidP="00DE27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7208" cy="4143375"/>
            <wp:effectExtent l="0" t="0" r="0" b="0"/>
            <wp:docPr id="1" name="Рисунок 1" descr="http://playcast.ru/uploads/2014/09/26/9981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4/09/26/998150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556" cy="414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BE1" w:rsidSect="0032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D1"/>
    <w:rsid w:val="00327A5C"/>
    <w:rsid w:val="00911BE1"/>
    <w:rsid w:val="00BE50D1"/>
    <w:rsid w:val="00CC34A2"/>
    <w:rsid w:val="00DE2794"/>
    <w:rsid w:val="00EF1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SPecialiST RePack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ИКТ</cp:lastModifiedBy>
  <cp:revision>2</cp:revision>
  <dcterms:created xsi:type="dcterms:W3CDTF">2019-04-05T05:37:00Z</dcterms:created>
  <dcterms:modified xsi:type="dcterms:W3CDTF">2019-04-05T05:37:00Z</dcterms:modified>
</cp:coreProperties>
</file>