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4" w:rsidRDefault="00127D24" w:rsidP="00127D24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ШМО иностранного языка</w:t>
      </w:r>
    </w:p>
    <w:p w:rsidR="00127D24" w:rsidRDefault="00CD1780" w:rsidP="00127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 9 за 2022-2023</w:t>
      </w:r>
      <w:r w:rsidR="00127D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27D24" w:rsidRDefault="00127D24" w:rsidP="00CD1780">
      <w:pPr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анализа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задач.</w:t>
      </w:r>
    </w:p>
    <w:p w:rsidR="00127D24" w:rsidRDefault="00127D24" w:rsidP="00CD17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  <w:r>
        <w:rPr>
          <w:rFonts w:ascii="Times New Roman" w:hAnsi="Times New Roman" w:cs="Times New Roman"/>
          <w:sz w:val="28"/>
          <w:szCs w:val="28"/>
        </w:rPr>
        <w:t>учебная и методическая работа членов МО.</w:t>
      </w:r>
    </w:p>
    <w:p w:rsidR="00127D24" w:rsidRDefault="00CD1780" w:rsidP="00CD17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ШМО в   2022-2023</w:t>
      </w:r>
      <w:r w:rsidR="00127D24">
        <w:rPr>
          <w:rFonts w:ascii="Times New Roman" w:hAnsi="Times New Roman" w:cs="Times New Roman"/>
          <w:sz w:val="28"/>
          <w:szCs w:val="28"/>
        </w:rPr>
        <w:t xml:space="preserve"> учебном  году строилась в соответствии с планом работы ШМО,  методической темой ГМО:</w:t>
      </w:r>
      <w:r w:rsidR="00127D24">
        <w:rPr>
          <w:rFonts w:ascii="Times New Roman" w:hAnsi="Times New Roman" w:cs="Times New Roman"/>
          <w:bCs/>
          <w:sz w:val="28"/>
          <w:szCs w:val="28"/>
        </w:rPr>
        <w:t xml:space="preserve"> «Интерактивные средства обучения как способ организации учебного взаимодействия»  и </w:t>
      </w:r>
      <w:r w:rsidR="00127D24">
        <w:rPr>
          <w:rFonts w:ascii="Times New Roman" w:hAnsi="Times New Roman" w:cs="Times New Roman"/>
          <w:sz w:val="28"/>
          <w:szCs w:val="28"/>
        </w:rPr>
        <w:t>методической темой ШМО: «Различные стратегии обучения в соответствии с ФГОС».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127D24" w:rsidRDefault="00127D24" w:rsidP="00127D24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127D24" w:rsidRDefault="00127D24" w:rsidP="00127D24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127D24" w:rsidRDefault="00127D24" w:rsidP="00127D24">
      <w:pPr>
        <w:pStyle w:val="21"/>
        <w:shd w:val="clear" w:color="auto" w:fill="auto"/>
        <w:spacing w:before="0" w:after="0" w:line="360" w:lineRule="auto"/>
        <w:ind w:lef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поставленные  перед МО задачи  были реализованы. </w:t>
      </w:r>
    </w:p>
    <w:p w:rsidR="00FE3667" w:rsidRDefault="00127D24" w:rsidP="002C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технологий. Одним из важных аспектов  в деятельности МО является  изучение и анализ новых форм итоговой аттестации выпускников по иностранному языку. Выполнению поставленных задач способствовала  работа всех членов МО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E366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E3667">
        <w:rPr>
          <w:rFonts w:ascii="Times New Roman" w:hAnsi="Times New Roman" w:cs="Times New Roman"/>
          <w:sz w:val="28"/>
          <w:szCs w:val="28"/>
        </w:rPr>
        <w:t xml:space="preserve">чителя английского языка используют  в своей работе интернет, электронные программы, многие из них являются активными членом педагогических Интернет сообществ: Солнечный свет,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FE36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E36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педсовет.ру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kopilkaurokov.ru, активно применяет дистанционные методы. </w:t>
      </w:r>
    </w:p>
    <w:p w:rsidR="009B7176" w:rsidRDefault="00FE3667" w:rsidP="009B71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 б</w:t>
      </w:r>
      <w:r w:rsidR="00127D24">
        <w:rPr>
          <w:rFonts w:ascii="Times New Roman" w:hAnsi="Times New Roman" w:cs="Times New Roman"/>
          <w:sz w:val="28"/>
          <w:szCs w:val="28"/>
        </w:rPr>
        <w:t>ыло проведено 5 плановых заседаний ШМО. </w:t>
      </w:r>
    </w:p>
    <w:p w:rsidR="009B7176" w:rsidRPr="001731CC" w:rsidRDefault="009B7176" w:rsidP="009B71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 заседание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(август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91677" w:rsidRPr="009B7176" w:rsidRDefault="00191677" w:rsidP="009B71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77">
        <w:rPr>
          <w:rFonts w:ascii="Times New Roman" w:hAnsi="Times New Roman" w:cs="Times New Roman"/>
          <w:sz w:val="28"/>
          <w:szCs w:val="28"/>
        </w:rPr>
        <w:t>Тема: «Планирование работы методического объединения на 2022-2023 учебный год».</w:t>
      </w:r>
    </w:p>
    <w:p w:rsidR="00191677" w:rsidRPr="00191677" w:rsidRDefault="00191677" w:rsidP="00191677">
      <w:pPr>
        <w:pStyle w:val="40"/>
        <w:shd w:val="clear" w:color="auto" w:fill="auto"/>
        <w:tabs>
          <w:tab w:val="left" w:pos="992"/>
        </w:tabs>
        <w:spacing w:before="0"/>
        <w:ind w:left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</w:t>
      </w:r>
      <w:r w:rsidRPr="00191677">
        <w:rPr>
          <w:b w:val="0"/>
          <w:sz w:val="28"/>
          <w:szCs w:val="28"/>
        </w:rPr>
        <w:t>.Обсуждение и утверждение плана работы МО на 2022-2023 учебный год.</w:t>
      </w:r>
    </w:p>
    <w:p w:rsidR="00191677" w:rsidRPr="00191677" w:rsidRDefault="00191677" w:rsidP="00191677">
      <w:pPr>
        <w:pStyle w:val="40"/>
        <w:shd w:val="clear" w:color="auto" w:fill="auto"/>
        <w:tabs>
          <w:tab w:val="left" w:pos="1098"/>
        </w:tabs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2.</w:t>
      </w:r>
      <w:r w:rsidRPr="00191677">
        <w:rPr>
          <w:b w:val="0"/>
          <w:sz w:val="28"/>
          <w:szCs w:val="28"/>
        </w:rPr>
        <w:t>Утверждение рабочих программ на 2022-2023уч. год.</w:t>
      </w:r>
    </w:p>
    <w:p w:rsidR="00191677" w:rsidRPr="00191677" w:rsidRDefault="00191677" w:rsidP="00191677">
      <w:pPr>
        <w:pStyle w:val="40"/>
        <w:shd w:val="clear" w:color="auto" w:fill="auto"/>
        <w:spacing w:before="0"/>
        <w:ind w:left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191677">
        <w:rPr>
          <w:b w:val="0"/>
          <w:sz w:val="28"/>
          <w:szCs w:val="28"/>
        </w:rPr>
        <w:t>.Планирование работы учителей над темами самообразования.</w:t>
      </w:r>
    </w:p>
    <w:p w:rsidR="00191677" w:rsidRPr="00DF47A2" w:rsidRDefault="00191677" w:rsidP="00191677">
      <w:pPr>
        <w:pStyle w:val="50"/>
        <w:shd w:val="clear" w:color="auto" w:fill="auto"/>
        <w:ind w:left="720"/>
      </w:pPr>
      <w:proofErr w:type="spellStart"/>
      <w:r w:rsidRPr="00DF47A2">
        <w:t>Межсекционная</w:t>
      </w:r>
      <w:proofErr w:type="spellEnd"/>
      <w:r w:rsidRPr="00DF47A2">
        <w:t xml:space="preserve"> работа</w:t>
      </w:r>
    </w:p>
    <w:p w:rsidR="00191677" w:rsidRPr="00191677" w:rsidRDefault="00191677" w:rsidP="00191677">
      <w:pPr>
        <w:pStyle w:val="21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470" w:lineRule="exact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1677">
        <w:rPr>
          <w:rFonts w:ascii="Times New Roman" w:hAnsi="Times New Roman" w:cs="Times New Roman"/>
          <w:b w:val="0"/>
          <w:sz w:val="28"/>
          <w:szCs w:val="28"/>
        </w:rPr>
        <w:t>Проведение школьного этапа предметной олимпиады (5-11 классы).</w:t>
      </w:r>
    </w:p>
    <w:p w:rsidR="00191677" w:rsidRDefault="00191677" w:rsidP="00191677">
      <w:pPr>
        <w:pStyle w:val="21"/>
        <w:numPr>
          <w:ilvl w:val="0"/>
          <w:numId w:val="15"/>
        </w:numPr>
        <w:shd w:val="clear" w:color="auto" w:fill="auto"/>
        <w:tabs>
          <w:tab w:val="left" w:pos="742"/>
        </w:tabs>
        <w:spacing w:before="0" w:after="150" w:line="317" w:lineRule="exact"/>
        <w:ind w:left="720" w:hanging="360"/>
        <w:rPr>
          <w:rFonts w:ascii="Times New Roman" w:hAnsi="Times New Roman" w:cs="Times New Roman"/>
          <w:b w:val="0"/>
          <w:sz w:val="28"/>
          <w:szCs w:val="28"/>
        </w:rPr>
      </w:pPr>
      <w:r w:rsidRPr="00191677">
        <w:rPr>
          <w:rFonts w:ascii="Times New Roman" w:hAnsi="Times New Roman" w:cs="Times New Roman"/>
          <w:b w:val="0"/>
          <w:sz w:val="28"/>
          <w:szCs w:val="28"/>
        </w:rPr>
        <w:t>Проведение входных (диагностических) контрольных работ по предметам в классах, реализующих ФГОС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2E6" w:rsidRPr="00191677" w:rsidRDefault="002C02E6" w:rsidP="00191677">
      <w:pPr>
        <w:pStyle w:val="21"/>
        <w:numPr>
          <w:ilvl w:val="0"/>
          <w:numId w:val="15"/>
        </w:numPr>
        <w:shd w:val="clear" w:color="auto" w:fill="auto"/>
        <w:tabs>
          <w:tab w:val="left" w:pos="742"/>
        </w:tabs>
        <w:spacing w:before="0" w:after="150" w:line="317" w:lineRule="exact"/>
        <w:ind w:left="720" w:hanging="36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9167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Взаимопосещение</w:t>
      </w:r>
      <w:proofErr w:type="spellEnd"/>
      <w:r w:rsidRPr="0019167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уроков.</w:t>
      </w:r>
    </w:p>
    <w:p w:rsidR="002C02E6" w:rsidRPr="00DF47A2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 заседание (ноябрь)</w:t>
      </w:r>
    </w:p>
    <w:p w:rsidR="00DF47A2" w:rsidRPr="00DF47A2" w:rsidRDefault="002C02E6" w:rsidP="00DF47A2">
      <w:pPr>
        <w:tabs>
          <w:tab w:val="left" w:pos="2075"/>
        </w:tabs>
        <w:spacing w:after="304" w:line="24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="00DF47A2" w:rsidRPr="00DF47A2">
        <w:rPr>
          <w:rFonts w:ascii="Times New Roman" w:hAnsi="Times New Roman" w:cs="Times New Roman"/>
          <w:sz w:val="28"/>
          <w:szCs w:val="28"/>
        </w:rPr>
        <w:t>«Формирование речевой компетенции на уроках английского языка в начальной школе</w:t>
      </w:r>
      <w:r w:rsidR="00DF47A2">
        <w:rPr>
          <w:rFonts w:ascii="Times New Roman" w:hAnsi="Times New Roman" w:cs="Times New Roman"/>
          <w:sz w:val="28"/>
          <w:szCs w:val="28"/>
        </w:rPr>
        <w:t>»</w:t>
      </w:r>
    </w:p>
    <w:p w:rsidR="00DF47A2" w:rsidRPr="00DF47A2" w:rsidRDefault="00DF47A2" w:rsidP="00DF47A2">
      <w:pPr>
        <w:pStyle w:val="21"/>
        <w:shd w:val="clear" w:color="auto" w:fill="auto"/>
        <w:tabs>
          <w:tab w:val="left" w:pos="1107"/>
        </w:tabs>
        <w:spacing w:before="0" w:after="252" w:line="485" w:lineRule="exact"/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1. </w:t>
      </w:r>
      <w:r w:rsidRPr="00DF47A2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lang w:bidi="ru-RU"/>
        </w:rPr>
        <w:t xml:space="preserve">«Формирование речевой компетенции на уроках английского языка в начальной школе ». Выступление </w:t>
      </w:r>
      <w:proofErr w:type="spellStart"/>
      <w:r w:rsidRPr="00DF47A2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lang w:bidi="ru-RU"/>
        </w:rPr>
        <w:t>СитниковаойА.И.,обмен</w:t>
      </w:r>
      <w:proofErr w:type="spellEnd"/>
      <w:r w:rsidRPr="00DF47A2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lang w:bidi="ru-RU"/>
        </w:rPr>
        <w:t xml:space="preserve"> опытом.</w:t>
      </w:r>
    </w:p>
    <w:p w:rsidR="002C02E6" w:rsidRPr="00DF47A2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2.Анализ успеваемости учащихся за 1 четверть.</w:t>
      </w:r>
    </w:p>
    <w:p w:rsidR="002C02E6" w:rsidRPr="00DF47A2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DF47A2" w:rsidRDefault="00DF47A2" w:rsidP="00DF4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  <w:r w:rsidR="002C02E6"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2C02E6" w:rsidRPr="00DF47A2" w:rsidRDefault="002C02E6" w:rsidP="00DF47A2">
      <w:pPr>
        <w:pStyle w:val="a7"/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2C02E6" w:rsidRPr="00DF47A2" w:rsidRDefault="002C02E6" w:rsidP="00DF47A2">
      <w:pPr>
        <w:pStyle w:val="a7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F47A2" w:rsidRDefault="00DF47A2" w:rsidP="00DF47A2">
      <w:pPr>
        <w:widowControl w:val="0"/>
        <w:spacing w:after="613" w:line="280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Тема: «Лексический подход в обучении английскому языку »</w:t>
      </w:r>
    </w:p>
    <w:p w:rsidR="00DF47A2" w:rsidRPr="00DF47A2" w:rsidRDefault="00DF47A2" w:rsidP="00DF47A2">
      <w:pPr>
        <w:widowControl w:val="0"/>
        <w:spacing w:after="613" w:line="280" w:lineRule="exact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1.«Лексический подход в обучении английскому языку» - выступление </w:t>
      </w:r>
      <w:proofErr w:type="spellStart"/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Гаджимагомедовой</w:t>
      </w:r>
      <w:proofErr w:type="spellEnd"/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 О.В., обмен опытом</w:t>
      </w:r>
    </w:p>
    <w:p w:rsidR="00DF47A2" w:rsidRPr="00DF47A2" w:rsidRDefault="00DF47A2" w:rsidP="00DF47A2">
      <w:pPr>
        <w:widowControl w:val="0"/>
        <w:tabs>
          <w:tab w:val="left" w:pos="1038"/>
        </w:tabs>
        <w:spacing w:after="166" w:line="280" w:lineRule="exact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2.Анализ успеваемости учащихся за 1 полугодие.</w:t>
      </w:r>
    </w:p>
    <w:p w:rsidR="00DF47A2" w:rsidRPr="00DF47A2" w:rsidRDefault="00DF47A2" w:rsidP="00DF47A2">
      <w:pPr>
        <w:widowControl w:val="0"/>
        <w:tabs>
          <w:tab w:val="left" w:pos="1038"/>
        </w:tabs>
        <w:spacing w:after="490" w:line="280" w:lineRule="exact"/>
        <w:ind w:left="6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3.Проверка рабочих тетрадей в 5-11 классах.</w:t>
      </w:r>
    </w:p>
    <w:p w:rsidR="00DF47A2" w:rsidRPr="00DF47A2" w:rsidRDefault="00DF47A2" w:rsidP="00DF47A2">
      <w:pPr>
        <w:widowControl w:val="0"/>
        <w:spacing w:after="0" w:line="470" w:lineRule="exact"/>
        <w:ind w:left="6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4"/>
      <w:proofErr w:type="spellStart"/>
      <w:r w:rsidRPr="00DF4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Межсекционная</w:t>
      </w:r>
      <w:proofErr w:type="spellEnd"/>
      <w:r w:rsidRPr="00DF4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работа</w:t>
      </w:r>
      <w:bookmarkEnd w:id="0"/>
    </w:p>
    <w:p w:rsidR="00DF47A2" w:rsidRPr="00DF47A2" w:rsidRDefault="00DF47A2" w:rsidP="00DF47A2">
      <w:pPr>
        <w:widowControl w:val="0"/>
        <w:numPr>
          <w:ilvl w:val="0"/>
          <w:numId w:val="19"/>
        </w:numPr>
        <w:tabs>
          <w:tab w:val="left" w:pos="654"/>
        </w:tabs>
        <w:spacing w:after="0" w:line="470" w:lineRule="exac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Взаимопосещение</w:t>
      </w:r>
      <w:proofErr w:type="spellEnd"/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уроков.</w:t>
      </w:r>
    </w:p>
    <w:p w:rsidR="00DF47A2" w:rsidRPr="00DF47A2" w:rsidRDefault="00DF47A2" w:rsidP="00DF47A2">
      <w:pPr>
        <w:widowControl w:val="0"/>
        <w:numPr>
          <w:ilvl w:val="0"/>
          <w:numId w:val="19"/>
        </w:numPr>
        <w:tabs>
          <w:tab w:val="left" w:pos="682"/>
        </w:tabs>
        <w:spacing w:after="572" w:line="470" w:lineRule="exact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Подготовка к неделе иностранного языка.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2E6" w:rsidRDefault="002C02E6" w:rsidP="002C02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A61CFC" w:rsidRDefault="00A61CFC" w:rsidP="002C02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Тема «Групповая и парная работа на уроках английского языка в        соответствии с требованиями ФГОС»  </w:t>
      </w:r>
    </w:p>
    <w:p w:rsidR="00A61CFC" w:rsidRDefault="00A61CFC" w:rsidP="00A61CFC">
      <w:pPr>
        <w:pStyle w:val="a7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A61C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</w:p>
    <w:p w:rsidR="00A61CFC" w:rsidRDefault="00A61CFC" w:rsidP="00A61CFC">
      <w:pPr>
        <w:pStyle w:val="a7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Особенности мониторинга подготовки  учащихся 9,11 классов к итоговой аттестации</w:t>
      </w:r>
    </w:p>
    <w:p w:rsidR="00A61CFC" w:rsidRPr="00A61CFC" w:rsidRDefault="00A61CFC" w:rsidP="002C02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A6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DF47A2" w:rsidRPr="00DF47A2" w:rsidRDefault="00DF47A2" w:rsidP="00DF47A2">
      <w:pPr>
        <w:widowControl w:val="0"/>
        <w:spacing w:after="0" w:line="470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F47A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 Организация Недели иностранного языка</w:t>
      </w:r>
    </w:p>
    <w:p w:rsidR="00A61CFC" w:rsidRDefault="002C02E6" w:rsidP="00A61C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уроков.</w:t>
      </w:r>
    </w:p>
    <w:p w:rsidR="002C02E6" w:rsidRPr="001731CC" w:rsidRDefault="00A61CFC" w:rsidP="00A61C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3.</w:t>
      </w:r>
      <w:r w:rsidR="002C02E6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2C02E6" w:rsidRPr="00A61CFC" w:rsidRDefault="00A61CFC" w:rsidP="00A61C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4.</w:t>
      </w:r>
      <w:r w:rsidR="002C02E6"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промежуточной аттестации (2</w:t>
      </w:r>
      <w:r w:rsidR="002C02E6"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-8, 10 классы).</w:t>
      </w:r>
    </w:p>
    <w:p w:rsidR="002C02E6" w:rsidRPr="00A61CFC" w:rsidRDefault="00A61CFC" w:rsidP="00A61C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5.</w:t>
      </w:r>
      <w:r w:rsidR="002C02E6"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="002C02E6"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петентностных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</w:t>
      </w:r>
      <w:r w:rsidR="002C02E6"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за II полугодие в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</w:t>
      </w:r>
    </w:p>
    <w:p w:rsidR="002C02E6" w:rsidRPr="00A61CFC" w:rsidRDefault="002C02E6" w:rsidP="00A61CFC">
      <w:pPr>
        <w:pStyle w:val="a7"/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2C02E6" w:rsidRPr="00A61CFC" w:rsidRDefault="002C02E6" w:rsidP="00A61CFC">
      <w:pPr>
        <w:pStyle w:val="a7"/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A61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A6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2022-2023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учебный </w:t>
      </w:r>
      <w:proofErr w:type="spell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тчет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411CCA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2023-2024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2022-2023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конкурсах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1731CC" w:rsidRDefault="002C02E6" w:rsidP="002C02E6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2C02E6" w:rsidRPr="00720ADA" w:rsidRDefault="002C02E6" w:rsidP="002C02E6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</w:t>
      </w:r>
      <w:r w:rsidR="009B7176">
        <w:rPr>
          <w:rFonts w:ascii="Times New Roman" w:hAnsi="Times New Roman" w:cs="Times New Roman"/>
          <w:sz w:val="28"/>
          <w:szCs w:val="28"/>
        </w:rPr>
        <w:t>даниях, как правило, обсуждалось использование на уроках английского языка современных технологий</w:t>
      </w:r>
      <w:r>
        <w:rPr>
          <w:rFonts w:ascii="Times New Roman" w:hAnsi="Times New Roman" w:cs="Times New Roman"/>
          <w:sz w:val="28"/>
          <w:szCs w:val="28"/>
        </w:rPr>
        <w:t>, обобщался опыт педагогов, что играет положительную роль в повышении педагогического мастерства учителя.  Также на заседаниях обсуждались сложные теоретические</w:t>
      </w:r>
      <w:r w:rsidR="009B7176">
        <w:rPr>
          <w:rFonts w:ascii="Times New Roman" w:hAnsi="Times New Roman" w:cs="Times New Roman"/>
          <w:sz w:val="28"/>
          <w:szCs w:val="28"/>
        </w:rPr>
        <w:t xml:space="preserve"> и 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 вопросы, подводились итоги  административных контрольных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7D24" w:rsidRDefault="00127D24" w:rsidP="00127D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ознакомления учителей с новой педагогической и методической литературой.</w:t>
      </w:r>
    </w:p>
    <w:p w:rsidR="00127D24" w:rsidRDefault="009B7176" w:rsidP="00127D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7F01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127D24">
        <w:rPr>
          <w:rFonts w:ascii="Times New Roman" w:hAnsi="Times New Roman" w:cs="Times New Roman"/>
          <w:sz w:val="28"/>
          <w:szCs w:val="28"/>
        </w:rPr>
        <w:t xml:space="preserve"> учебном году в состав</w:t>
      </w:r>
      <w:r>
        <w:rPr>
          <w:rFonts w:ascii="Times New Roman" w:hAnsi="Times New Roman" w:cs="Times New Roman"/>
          <w:sz w:val="28"/>
          <w:szCs w:val="28"/>
        </w:rPr>
        <w:t xml:space="preserve"> МО иностранного языка входило 6</w:t>
      </w:r>
      <w:r w:rsidR="00127D24">
        <w:rPr>
          <w:rFonts w:ascii="Times New Roman" w:hAnsi="Times New Roman" w:cs="Times New Roman"/>
          <w:sz w:val="28"/>
          <w:szCs w:val="28"/>
        </w:rPr>
        <w:t xml:space="preserve"> педагогов. В течение года состав не менялся.  </w:t>
      </w:r>
    </w:p>
    <w:tbl>
      <w:tblPr>
        <w:tblpPr w:leftFromText="180" w:rightFromText="180" w:bottomFromText="200" w:vertAnchor="text" w:horzAnchor="margin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0"/>
        <w:gridCol w:w="1300"/>
        <w:gridCol w:w="1734"/>
        <w:gridCol w:w="1084"/>
        <w:gridCol w:w="867"/>
        <w:gridCol w:w="1084"/>
        <w:gridCol w:w="1951"/>
      </w:tblGrid>
      <w:tr w:rsidR="00127D24" w:rsidTr="00EB1A14">
        <w:trPr>
          <w:cantSplit/>
          <w:trHeight w:val="201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127D24" w:rsidRDefault="00127D24" w:rsidP="00EB1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2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A42DEB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01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2C02E6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ПатиматИльясовна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2C02E6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575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1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МагомеднасироваМарья</w:t>
            </w:r>
            <w:r w:rsidR="007F01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</w:p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>
            <w:r w:rsidRPr="001F72F3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EA636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1507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176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76" w:rsidRDefault="009B7176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</w:p>
          <w:p w:rsidR="009B7176" w:rsidRDefault="009B7176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ШахризатАлжановна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76" w:rsidRDefault="00517349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76" w:rsidRPr="001F72F3" w:rsidRDefault="0051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2F3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76" w:rsidRDefault="00517349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76" w:rsidRPr="00150724" w:rsidRDefault="009B7176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76" w:rsidRPr="00220032" w:rsidRDefault="00517349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76" w:rsidRPr="00220032" w:rsidRDefault="009B7176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учитель-предметник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выбранными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УМК, рекомендованными Министерством образования РФ, составил рабочие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tbl>
      <w:tblPr>
        <w:tblStyle w:val="a5"/>
        <w:tblW w:w="0" w:type="auto"/>
        <w:tblLook w:val="04A0"/>
      </w:tblPr>
      <w:tblGrid>
        <w:gridCol w:w="675"/>
        <w:gridCol w:w="2977"/>
        <w:gridCol w:w="7030"/>
      </w:tblGrid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127D24" w:rsidTr="00FA224A">
        <w:trPr>
          <w:trHeight w:val="7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5173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Pr="00FA224A" w:rsidRDefault="00A42DEB" w:rsidP="00517349">
            <w:pPr>
              <w:tabs>
                <w:tab w:val="left" w:pos="357"/>
              </w:tabs>
              <w:spacing w:after="291"/>
              <w:rPr>
                <w:sz w:val="28"/>
                <w:szCs w:val="28"/>
              </w:rPr>
            </w:pPr>
            <w:r w:rsidRPr="00FA224A">
              <w:rPr>
                <w:sz w:val="28"/>
                <w:szCs w:val="28"/>
              </w:rPr>
              <w:t>«</w:t>
            </w:r>
            <w:r w:rsidR="00FA224A" w:rsidRPr="00FA224A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Лексический подход в обучении</w:t>
            </w:r>
            <w:r w:rsidR="00FA224A" w:rsidRPr="00FA224A">
              <w:rPr>
                <w:rFonts w:eastAsia="Arial Unicode MS"/>
                <w:color w:val="000000"/>
                <w:sz w:val="28"/>
                <w:szCs w:val="28"/>
                <w:lang w:eastAsia="zh-CN"/>
              </w:rPr>
              <w:t xml:space="preserve"> английскому языку</w:t>
            </w:r>
            <w:r w:rsidR="00FA224A">
              <w:rPr>
                <w:sz w:val="28"/>
                <w:szCs w:val="28"/>
              </w:rPr>
              <w:t>».</w:t>
            </w:r>
            <w:r w:rsidR="007F0114">
              <w:rPr>
                <w:sz w:val="28"/>
                <w:szCs w:val="28"/>
              </w:rPr>
              <w:tab/>
            </w:r>
          </w:p>
        </w:tc>
      </w:tr>
      <w:tr w:rsidR="00127D24" w:rsidTr="007F0114">
        <w:trPr>
          <w:trHeight w:val="8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FA224A" w:rsidP="00EB1A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4"/>
                <w:rFonts w:eastAsia="Sylfaen"/>
                <w:b w:val="0"/>
              </w:rPr>
              <w:t>Магомедова Ш.А.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A42DEB" w:rsidP="00517349">
            <w:pPr>
              <w:tabs>
                <w:tab w:val="left" w:pos="2075"/>
              </w:tabs>
              <w:spacing w:after="304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7349">
              <w:rPr>
                <w:sz w:val="28"/>
                <w:szCs w:val="28"/>
              </w:rPr>
              <w:t>Изучение и использование приемов, повышающих мотивацию учеников к изучению иностранного языка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24" w:rsidRDefault="007F0114" w:rsidP="00EB1A1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Магомеднасирова</w:t>
            </w:r>
            <w:proofErr w:type="spellEnd"/>
            <w:r>
              <w:rPr>
                <w:sz w:val="28"/>
                <w:szCs w:val="28"/>
              </w:rPr>
              <w:t xml:space="preserve"> М.Х</w:t>
            </w:r>
          </w:p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Pr="00FA224A" w:rsidRDefault="007F0114" w:rsidP="00EB1A14">
            <w:pPr>
              <w:jc w:val="both"/>
              <w:rPr>
                <w:sz w:val="28"/>
                <w:szCs w:val="28"/>
              </w:rPr>
            </w:pPr>
            <w:r w:rsidRPr="00FA224A">
              <w:rPr>
                <w:sz w:val="28"/>
                <w:szCs w:val="28"/>
              </w:rPr>
              <w:t>«</w:t>
            </w:r>
            <w:r w:rsidR="00FA224A" w:rsidRPr="00FA224A">
              <w:rPr>
                <w:rFonts w:eastAsia="Arial Unicode MS" w:cs="Arial Unicode MS"/>
                <w:bCs/>
                <w:color w:val="000000"/>
                <w:sz w:val="28"/>
                <w:szCs w:val="28"/>
                <w:lang w:eastAsia="zh-CN"/>
              </w:rPr>
              <w:t>Групповая и парная работа на уроках английского языка в соответствии с требованиями ФГОС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П.И.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“Групповая и парная работа на уроках английского языка в соответствии с требованиями ФГОС.”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Формирование речевой компетенции на уроках английского языка в начальной школе 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Ф.З.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«Проектная деятельность как средство повышения мотивации учащихся к изучению английского языка »</w:t>
            </w:r>
          </w:p>
        </w:tc>
      </w:tr>
    </w:tbl>
    <w:p w:rsidR="00127D24" w:rsidRDefault="00127D24" w:rsidP="0012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D24" w:rsidRDefault="00127D24" w:rsidP="00127D24">
      <w:pPr>
        <w:pStyle w:val="2"/>
        <w:shd w:val="clear" w:color="auto" w:fill="auto"/>
        <w:spacing w:after="296" w:line="322" w:lineRule="exact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Учителя ИЯ проводили внеклассную работу, участвуя с детьми в различных конкурсах.</w:t>
      </w:r>
    </w:p>
    <w:tbl>
      <w:tblPr>
        <w:tblStyle w:val="10"/>
        <w:tblW w:w="10682" w:type="dxa"/>
        <w:tblLook w:val="04A0"/>
      </w:tblPr>
      <w:tblGrid>
        <w:gridCol w:w="777"/>
        <w:gridCol w:w="3606"/>
        <w:gridCol w:w="781"/>
        <w:gridCol w:w="1027"/>
        <w:gridCol w:w="1764"/>
        <w:gridCol w:w="1494"/>
        <w:gridCol w:w="1233"/>
      </w:tblGrid>
      <w:tr w:rsidR="00AF7C63" w:rsidRPr="00083754" w:rsidTr="00517349">
        <w:trPr>
          <w:trHeight w:val="653"/>
        </w:trPr>
        <w:tc>
          <w:tcPr>
            <w:tcW w:w="777" w:type="dxa"/>
          </w:tcPr>
          <w:p w:rsidR="00AF7C63" w:rsidRPr="00083754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08375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837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8375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606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781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027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Год участия</w:t>
            </w:r>
          </w:p>
        </w:tc>
        <w:tc>
          <w:tcPr>
            <w:tcW w:w="1764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Название олимпиады</w:t>
            </w:r>
          </w:p>
        </w:tc>
        <w:tc>
          <w:tcPr>
            <w:tcW w:w="1494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233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Результат участия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0E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6" w:type="dxa"/>
          </w:tcPr>
          <w:p w:rsidR="00517349" w:rsidRPr="002F70EE" w:rsidRDefault="00517349" w:rsidP="002F70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Абдусаламов</w:t>
            </w:r>
            <w:proofErr w:type="spellEnd"/>
            <w:proofErr w:type="gram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услим Русланович</w:t>
            </w:r>
          </w:p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</w:tc>
        <w:tc>
          <w:tcPr>
            <w:tcW w:w="1494" w:type="dxa"/>
          </w:tcPr>
          <w:p w:rsidR="00517349" w:rsidRPr="002F70EE" w:rsidRDefault="00517349" w:rsidP="00E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0E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6" w:type="dxa"/>
          </w:tcPr>
          <w:p w:rsidR="00517349" w:rsidRPr="002F70EE" w:rsidRDefault="00517349" w:rsidP="002F70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:rsidR="00517349" w:rsidRPr="002F70EE" w:rsidRDefault="00517349" w:rsidP="002F70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Гашимова</w:t>
            </w:r>
            <w:proofErr w:type="spellEnd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2F7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</w:p>
          <w:p w:rsidR="00517349" w:rsidRPr="002F70EE" w:rsidRDefault="00517349" w:rsidP="002F70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r w:rsidRPr="002F7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Алиев Али Рашидович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ПатиматОмаровна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РайсатШамильевна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СаидоваСапижат</w:t>
            </w:r>
            <w:proofErr w:type="spellEnd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Доненко Игорь Андреевич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Рамазанов Артур Игоревич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ХайбулаеваХадиджаСултановна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Блинкова Ксения Владимировна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ТаисаРизвановна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ХайбулаеваСафият</w:t>
            </w:r>
            <w:proofErr w:type="spellEnd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Шихаева</w:t>
            </w:r>
            <w:proofErr w:type="spellEnd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Абдулкасумовна</w:t>
            </w:r>
            <w:proofErr w:type="spellEnd"/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517349" w:rsidRPr="00083754" w:rsidTr="00517349">
        <w:trPr>
          <w:trHeight w:val="653"/>
        </w:trPr>
        <w:tc>
          <w:tcPr>
            <w:tcW w:w="777" w:type="dxa"/>
          </w:tcPr>
          <w:p w:rsidR="00517349" w:rsidRPr="002F70EE" w:rsidRDefault="00517349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06" w:type="dxa"/>
          </w:tcPr>
          <w:p w:rsidR="00517349" w:rsidRPr="002F70EE" w:rsidRDefault="00517349" w:rsidP="00F1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Медунов Алексей Александрович</w:t>
            </w:r>
          </w:p>
        </w:tc>
        <w:tc>
          <w:tcPr>
            <w:tcW w:w="781" w:type="dxa"/>
          </w:tcPr>
          <w:p w:rsidR="00517349" w:rsidRPr="002F70EE" w:rsidRDefault="00517349" w:rsidP="0036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7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6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494" w:type="dxa"/>
          </w:tcPr>
          <w:p w:rsidR="00517349" w:rsidRPr="002F70EE" w:rsidRDefault="00517349" w:rsidP="00C9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E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33" w:type="dxa"/>
            <w:vAlign w:val="bottom"/>
          </w:tcPr>
          <w:p w:rsidR="00517349" w:rsidRPr="00517349" w:rsidRDefault="005173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EB1A14" w:rsidRDefault="00E331D4" w:rsidP="00EB1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10 класса </w:t>
      </w:r>
      <w:r w:rsidR="00EB1A14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B1A14">
        <w:rPr>
          <w:rFonts w:ascii="Times New Roman" w:hAnsi="Times New Roman" w:cs="Times New Roman"/>
          <w:sz w:val="28"/>
          <w:szCs w:val="28"/>
          <w:lang w:val="en-US"/>
        </w:rPr>
        <w:t>V</w:t>
      </w:r>
      <w:bookmarkStart w:id="1" w:name="_GoBack"/>
      <w:bookmarkEnd w:id="1"/>
      <w:r w:rsidR="00EE63E0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EB1A14">
        <w:rPr>
          <w:rFonts w:ascii="Times New Roman" w:hAnsi="Times New Roman" w:cs="Times New Roman"/>
          <w:sz w:val="28"/>
          <w:szCs w:val="28"/>
        </w:rPr>
        <w:t>международном конкурсе  для д</w:t>
      </w:r>
      <w:r>
        <w:rPr>
          <w:rFonts w:ascii="Times New Roman" w:hAnsi="Times New Roman" w:cs="Times New Roman"/>
          <w:sz w:val="28"/>
          <w:szCs w:val="28"/>
        </w:rPr>
        <w:t xml:space="preserve">етей и </w:t>
      </w:r>
      <w:r w:rsidR="00EE63E0">
        <w:rPr>
          <w:rFonts w:ascii="Times New Roman" w:hAnsi="Times New Roman" w:cs="Times New Roman"/>
          <w:sz w:val="28"/>
          <w:szCs w:val="28"/>
        </w:rPr>
        <w:t>молодежи «Нам нет преград</w:t>
      </w:r>
      <w:r w:rsidR="00EB1A14">
        <w:rPr>
          <w:rFonts w:ascii="Times New Roman" w:hAnsi="Times New Roman" w:cs="Times New Roman"/>
          <w:sz w:val="28"/>
          <w:szCs w:val="28"/>
        </w:rPr>
        <w:t xml:space="preserve">», </w:t>
      </w:r>
      <w:r w:rsidR="004F2AA2">
        <w:rPr>
          <w:rFonts w:ascii="Times New Roman" w:hAnsi="Times New Roman" w:cs="Times New Roman"/>
          <w:sz w:val="28"/>
          <w:szCs w:val="28"/>
        </w:rPr>
        <w:t>в номинации «Презентация на английском языке»</w:t>
      </w:r>
      <w:r w:rsidR="00D348B8">
        <w:rPr>
          <w:rFonts w:ascii="Times New Roman" w:hAnsi="Times New Roman" w:cs="Times New Roman"/>
          <w:sz w:val="28"/>
          <w:szCs w:val="28"/>
        </w:rPr>
        <w:t xml:space="preserve"> по теме «Нерукотворные и природные чудеса мира»</w:t>
      </w:r>
      <w:r w:rsidR="00EB1A14">
        <w:rPr>
          <w:rFonts w:ascii="Times New Roman" w:hAnsi="Times New Roman" w:cs="Times New Roman"/>
          <w:sz w:val="28"/>
          <w:szCs w:val="28"/>
        </w:rPr>
        <w:t>, где показали следующие результаты</w:t>
      </w:r>
    </w:p>
    <w:tbl>
      <w:tblPr>
        <w:tblStyle w:val="a5"/>
        <w:tblW w:w="10723" w:type="dxa"/>
        <w:tblLayout w:type="fixed"/>
        <w:tblLook w:val="04A0"/>
      </w:tblPr>
      <w:tblGrid>
        <w:gridCol w:w="764"/>
        <w:gridCol w:w="2964"/>
        <w:gridCol w:w="767"/>
        <w:gridCol w:w="8"/>
        <w:gridCol w:w="1009"/>
        <w:gridCol w:w="3385"/>
        <w:gridCol w:w="1826"/>
      </w:tblGrid>
      <w:tr w:rsidR="00EB1A14" w:rsidTr="00B81501">
        <w:trPr>
          <w:trHeight w:val="65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участия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работа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участия</w:t>
            </w:r>
          </w:p>
        </w:tc>
      </w:tr>
      <w:tr w:rsidR="00EB1A14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СултанахмедовГазимагомед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2F70EE" w:rsidP="004A4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4" w:rsidRPr="00D348B8" w:rsidRDefault="00D348B8" w:rsidP="004F2AA2">
            <w:pPr>
              <w:jc w:val="center"/>
              <w:rPr>
                <w:sz w:val="28"/>
                <w:szCs w:val="28"/>
              </w:rPr>
            </w:pPr>
            <w:proofErr w:type="spellStart"/>
            <w:r w:rsidRPr="00D348B8">
              <w:rPr>
                <w:bCs/>
                <w:sz w:val="28"/>
                <w:szCs w:val="28"/>
              </w:rPr>
              <w:t>Neuschwanstein</w:t>
            </w:r>
            <w:proofErr w:type="spellEnd"/>
            <w:r w:rsidRPr="00D348B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bCs/>
                <w:sz w:val="28"/>
                <w:szCs w:val="28"/>
              </w:rPr>
              <w:t>Castle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EB1A14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EB1A14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B81501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Андалаев</w:t>
            </w:r>
            <w:proofErr w:type="spellEnd"/>
            <w:r>
              <w:rPr>
                <w:sz w:val="28"/>
                <w:szCs w:val="28"/>
              </w:rPr>
              <w:t xml:space="preserve"> Шамиль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</w:t>
            </w:r>
            <w:r w:rsidR="002F70EE">
              <w:rPr>
                <w:sz w:val="28"/>
                <w:szCs w:val="28"/>
              </w:rPr>
              <w:t>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D348B8" w:rsidP="00EB1A14">
            <w:pPr>
              <w:jc w:val="center"/>
              <w:rPr>
                <w:sz w:val="28"/>
                <w:szCs w:val="28"/>
              </w:rPr>
            </w:pPr>
            <w:proofErr w:type="spellStart"/>
            <w:r w:rsidRPr="00D348B8">
              <w:rPr>
                <w:sz w:val="28"/>
                <w:szCs w:val="28"/>
              </w:rPr>
              <w:t>Old</w:t>
            </w:r>
            <w:proofErr w:type="spellEnd"/>
            <w:r w:rsidRPr="00D348B8">
              <w:rPr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sz w:val="28"/>
                <w:szCs w:val="28"/>
              </w:rPr>
              <w:t>Arbat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2F70EE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4F2AA2" w:rsidRDefault="00D348B8" w:rsidP="00EB1A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D348B8">
              <w:rPr>
                <w:sz w:val="28"/>
                <w:szCs w:val="28"/>
              </w:rPr>
              <w:t>Eiffel</w:t>
            </w:r>
            <w:proofErr w:type="spellEnd"/>
            <w:r w:rsidRPr="00D348B8">
              <w:rPr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sz w:val="28"/>
                <w:szCs w:val="28"/>
              </w:rPr>
              <w:t>Tower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Матитов</w:t>
            </w:r>
            <w:proofErr w:type="spellEnd"/>
            <w:r>
              <w:rPr>
                <w:sz w:val="28"/>
                <w:szCs w:val="28"/>
              </w:rPr>
              <w:t xml:space="preserve"> Ахмед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D348B8" w:rsidP="00EB1A14">
            <w:pPr>
              <w:jc w:val="center"/>
              <w:rPr>
                <w:sz w:val="28"/>
                <w:szCs w:val="28"/>
              </w:rPr>
            </w:pPr>
            <w:proofErr w:type="spellStart"/>
            <w:r w:rsidRPr="00D348B8">
              <w:rPr>
                <w:sz w:val="28"/>
                <w:szCs w:val="28"/>
              </w:rPr>
              <w:t>Coliseum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Исиев</w:t>
            </w:r>
            <w:proofErr w:type="spellEnd"/>
            <w:r>
              <w:rPr>
                <w:sz w:val="28"/>
                <w:szCs w:val="28"/>
              </w:rPr>
              <w:t xml:space="preserve"> Рустам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D348B8" w:rsidRDefault="00D348B8" w:rsidP="00D348B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348B8">
              <w:rPr>
                <w:bCs/>
                <w:sz w:val="28"/>
                <w:szCs w:val="28"/>
              </w:rPr>
              <w:t>Kul</w:t>
            </w:r>
            <w:proofErr w:type="spellEnd"/>
            <w:r w:rsidRPr="00D348B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bCs/>
                <w:sz w:val="28"/>
                <w:szCs w:val="28"/>
              </w:rPr>
              <w:t>Sharif</w:t>
            </w:r>
            <w:proofErr w:type="spellEnd"/>
            <w:r w:rsidRPr="00D348B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bCs/>
                <w:sz w:val="28"/>
                <w:szCs w:val="28"/>
              </w:rPr>
              <w:t>Mosque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2F70EE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D348B8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Аджимурзаев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F70EE">
              <w:rPr>
                <w:sz w:val="28"/>
                <w:szCs w:val="28"/>
              </w:rPr>
              <w:t>Муцалхан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4F2AA2" w:rsidRDefault="00D348B8" w:rsidP="00EB1A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D348B8">
              <w:rPr>
                <w:sz w:val="28"/>
                <w:szCs w:val="28"/>
              </w:rPr>
              <w:t>Statue</w:t>
            </w:r>
            <w:proofErr w:type="spellEnd"/>
            <w:r w:rsidRPr="00D348B8">
              <w:rPr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sz w:val="28"/>
                <w:szCs w:val="28"/>
              </w:rPr>
              <w:t>of</w:t>
            </w:r>
            <w:proofErr w:type="spellEnd"/>
            <w:r w:rsidRPr="00D348B8">
              <w:rPr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sz w:val="28"/>
                <w:szCs w:val="28"/>
              </w:rPr>
              <w:t>Liberty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D348B8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D348B8" w:rsidRDefault="00D348B8" w:rsidP="00EB1A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КурбайтаевАбакар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D348B8" w:rsidRDefault="00D348B8" w:rsidP="00EB1A14">
            <w:pPr>
              <w:jc w:val="center"/>
              <w:rPr>
                <w:sz w:val="28"/>
                <w:szCs w:val="28"/>
                <w:lang w:val="en-US"/>
              </w:rPr>
            </w:pPr>
            <w:r w:rsidRPr="00D348B8">
              <w:rPr>
                <w:sz w:val="28"/>
                <w:szCs w:val="28"/>
                <w:lang w:val="en-US"/>
              </w:rPr>
              <w:t>The Great Wall of China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2F70EE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D348B8" w:rsidRDefault="00D348B8" w:rsidP="00EB1A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Джума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B81501" w:rsidRDefault="00D348B8" w:rsidP="00EB1A1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348B8">
              <w:rPr>
                <w:sz w:val="28"/>
                <w:szCs w:val="28"/>
              </w:rPr>
              <w:t>Coliseum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4A43B9" w:rsidTr="000934B5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D348B8" w:rsidRDefault="00D348B8" w:rsidP="00EB1A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Таиса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5F18F3" w:rsidRDefault="00D348B8" w:rsidP="00EB1A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D348B8">
              <w:rPr>
                <w:sz w:val="28"/>
                <w:szCs w:val="28"/>
              </w:rPr>
              <w:t>Sahara</w:t>
            </w:r>
            <w:proofErr w:type="spellEnd"/>
            <w:r w:rsidRPr="00D348B8">
              <w:rPr>
                <w:sz w:val="28"/>
                <w:szCs w:val="28"/>
              </w:rPr>
              <w:t xml:space="preserve"> </w:t>
            </w:r>
            <w:proofErr w:type="spellStart"/>
            <w:r w:rsidRPr="00D348B8">
              <w:rPr>
                <w:sz w:val="28"/>
                <w:szCs w:val="28"/>
              </w:rPr>
              <w:t>Desert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D348B8" w:rsidRDefault="004A43B9" w:rsidP="00EB1A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348B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2F70EE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Салова Яна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2F70EE">
            <w:r>
              <w:rPr>
                <w:sz w:val="28"/>
                <w:szCs w:val="28"/>
              </w:rPr>
              <w:t>2023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8" w:rsidRPr="00D348B8" w:rsidRDefault="00D348B8" w:rsidP="00D34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Pr="00D348B8">
              <w:rPr>
                <w:sz w:val="28"/>
                <w:szCs w:val="28"/>
                <w:lang w:val="en-US"/>
              </w:rPr>
              <w:t xml:space="preserve">Rhine Falls </w:t>
            </w:r>
          </w:p>
          <w:p w:rsidR="004A43B9" w:rsidRPr="001C37E0" w:rsidRDefault="004A43B9" w:rsidP="00EB1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</w:tbl>
    <w:p w:rsidR="004A43B9" w:rsidRDefault="00127D24" w:rsidP="004A43B9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этом учебном году </w:t>
      </w:r>
      <w:r w:rsidR="00352F52">
        <w:rPr>
          <w:rFonts w:ascii="Times New Roman" w:hAnsi="Times New Roman"/>
          <w:color w:val="000000"/>
          <w:sz w:val="28"/>
          <w:szCs w:val="28"/>
        </w:rPr>
        <w:t>6 учащихся 9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выразили желание</w:t>
      </w:r>
      <w:r w:rsidR="00B81501">
        <w:rPr>
          <w:rFonts w:ascii="Times New Roman" w:hAnsi="Times New Roman"/>
          <w:color w:val="000000"/>
          <w:sz w:val="28"/>
          <w:szCs w:val="28"/>
        </w:rPr>
        <w:t xml:space="preserve"> сдавать английский язык в форматеОГЭ</w:t>
      </w:r>
      <w:r>
        <w:rPr>
          <w:rFonts w:ascii="Times New Roman" w:hAnsi="Times New Roman"/>
          <w:color w:val="000000"/>
          <w:sz w:val="28"/>
          <w:szCs w:val="28"/>
        </w:rPr>
        <w:t>. Для работы с этими учащимися учителями-предметниками составлены планы подготовки к итоговой аттестации</w:t>
      </w:r>
      <w:r w:rsidR="004A43B9">
        <w:rPr>
          <w:rFonts w:ascii="Times New Roman" w:hAnsi="Times New Roman"/>
          <w:color w:val="000000"/>
          <w:sz w:val="28"/>
          <w:szCs w:val="28"/>
        </w:rPr>
        <w:t xml:space="preserve">, согласно которым  </w:t>
      </w:r>
      <w:r>
        <w:rPr>
          <w:rFonts w:ascii="Times New Roman" w:hAnsi="Times New Roman"/>
          <w:color w:val="000000"/>
          <w:sz w:val="28"/>
          <w:szCs w:val="28"/>
        </w:rPr>
        <w:t xml:space="preserve"> пров</w:t>
      </w:r>
      <w:r w:rsidR="004A43B9">
        <w:rPr>
          <w:rFonts w:ascii="Times New Roman" w:hAnsi="Times New Roman"/>
          <w:color w:val="000000"/>
          <w:sz w:val="28"/>
          <w:szCs w:val="28"/>
        </w:rPr>
        <w:t>одились  дополнительные занятия, пробные тестирования в формате</w:t>
      </w:r>
      <w:r w:rsidR="00352F52">
        <w:rPr>
          <w:rFonts w:ascii="Times New Roman" w:hAnsi="Times New Roman"/>
          <w:color w:val="000000"/>
          <w:sz w:val="28"/>
          <w:szCs w:val="28"/>
        </w:rPr>
        <w:t xml:space="preserve"> ОГЭ</w:t>
      </w:r>
      <w:r w:rsidR="004A43B9">
        <w:rPr>
          <w:rFonts w:ascii="Times New Roman" w:hAnsi="Times New Roman"/>
          <w:color w:val="000000"/>
          <w:sz w:val="28"/>
          <w:szCs w:val="28"/>
        </w:rPr>
        <w:t>.</w:t>
      </w:r>
    </w:p>
    <w:p w:rsidR="00127D24" w:rsidRDefault="00127D24" w:rsidP="004A43B9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r w:rsidR="00D348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348B8">
        <w:rPr>
          <w:rFonts w:ascii="Times New Roman" w:hAnsi="Times New Roman"/>
          <w:color w:val="000000"/>
          <w:sz w:val="28"/>
          <w:szCs w:val="28"/>
        </w:rPr>
        <w:t>пробных</w:t>
      </w:r>
      <w:proofErr w:type="gramEnd"/>
      <w:r w:rsidR="00D348B8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4A43B9">
        <w:rPr>
          <w:rFonts w:ascii="Times New Roman" w:hAnsi="Times New Roman"/>
          <w:color w:val="000000"/>
          <w:sz w:val="28"/>
          <w:szCs w:val="28"/>
        </w:rPr>
        <w:t>ГЭ</w:t>
      </w:r>
      <w:r>
        <w:rPr>
          <w:rFonts w:ascii="Times New Roman" w:hAnsi="Times New Roman"/>
          <w:color w:val="000000"/>
          <w:sz w:val="28"/>
          <w:szCs w:val="28"/>
        </w:rPr>
        <w:t xml:space="preserve"> по английскому языку</w:t>
      </w:r>
    </w:p>
    <w:tbl>
      <w:tblPr>
        <w:tblStyle w:val="a5"/>
        <w:tblW w:w="0" w:type="auto"/>
        <w:tblInd w:w="20" w:type="dxa"/>
        <w:tblLook w:val="04A0"/>
      </w:tblPr>
      <w:tblGrid>
        <w:gridCol w:w="1513"/>
        <w:gridCol w:w="5892"/>
        <w:gridCol w:w="1614"/>
        <w:gridCol w:w="6"/>
        <w:gridCol w:w="1411"/>
      </w:tblGrid>
      <w:tr w:rsidR="00127D24" w:rsidTr="00EB1A14">
        <w:tc>
          <w:tcPr>
            <w:tcW w:w="1513" w:type="dxa"/>
          </w:tcPr>
          <w:p w:rsidR="00127D24" w:rsidRPr="00FD738A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  <w:gridSpan w:val="2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74727F" w:rsidTr="00DA609E">
        <w:tc>
          <w:tcPr>
            <w:tcW w:w="10436" w:type="dxa"/>
            <w:gridSpan w:val="5"/>
          </w:tcPr>
          <w:p w:rsidR="0074727F" w:rsidRDefault="00D348B8" w:rsidP="0074727F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  <w:r w:rsidR="00352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27D24" w:rsidTr="00EB1A14">
        <w:tc>
          <w:tcPr>
            <w:tcW w:w="1513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127D24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Давиденко Вероника</w:t>
            </w:r>
          </w:p>
        </w:tc>
        <w:tc>
          <w:tcPr>
            <w:tcW w:w="1614" w:type="dxa"/>
          </w:tcPr>
          <w:p w:rsidR="00127D24" w:rsidRDefault="00D348B8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сдавала</w:t>
            </w:r>
          </w:p>
        </w:tc>
        <w:tc>
          <w:tcPr>
            <w:tcW w:w="1417" w:type="dxa"/>
            <w:gridSpan w:val="2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7D24" w:rsidTr="00EB1A14">
        <w:tc>
          <w:tcPr>
            <w:tcW w:w="1513" w:type="dxa"/>
          </w:tcPr>
          <w:p w:rsidR="00127D24" w:rsidRDefault="0074727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127D24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1614" w:type="dxa"/>
          </w:tcPr>
          <w:p w:rsidR="00127D24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gridSpan w:val="2"/>
          </w:tcPr>
          <w:p w:rsidR="00127D24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Рамазанов Артур</w:t>
            </w:r>
          </w:p>
        </w:tc>
        <w:tc>
          <w:tcPr>
            <w:tcW w:w="1614" w:type="dxa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  <w:gridSpan w:val="2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92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Расулова Джамиля</w:t>
            </w:r>
          </w:p>
        </w:tc>
        <w:tc>
          <w:tcPr>
            <w:tcW w:w="1614" w:type="dxa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gridSpan w:val="2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92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ХайбулаеваХадиджа</w:t>
            </w:r>
            <w:proofErr w:type="spellEnd"/>
          </w:p>
        </w:tc>
        <w:tc>
          <w:tcPr>
            <w:tcW w:w="1614" w:type="dxa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7" w:type="dxa"/>
            <w:gridSpan w:val="2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92" w:type="dxa"/>
          </w:tcPr>
          <w:p w:rsidR="00352F52" w:rsidRDefault="00352F5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Саида</w:t>
            </w:r>
          </w:p>
        </w:tc>
        <w:tc>
          <w:tcPr>
            <w:tcW w:w="1614" w:type="dxa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7" w:type="dxa"/>
            <w:gridSpan w:val="2"/>
          </w:tcPr>
          <w:p w:rsidR="00352F52" w:rsidRDefault="00BF59E2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727F" w:rsidTr="00DA609E">
        <w:tc>
          <w:tcPr>
            <w:tcW w:w="10436" w:type="dxa"/>
            <w:gridSpan w:val="5"/>
          </w:tcPr>
          <w:p w:rsidR="0074727F" w:rsidRDefault="00D348B8" w:rsidP="0074727F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  <w:r w:rsidR="00352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Давиденко Вероника</w:t>
            </w:r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сдавала</w:t>
            </w:r>
          </w:p>
        </w:tc>
        <w:tc>
          <w:tcPr>
            <w:tcW w:w="1417" w:type="dxa"/>
            <w:gridSpan w:val="2"/>
          </w:tcPr>
          <w:p w:rsidR="00352F52" w:rsidRDefault="00352F52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Мурачуева</w:t>
            </w:r>
            <w:proofErr w:type="spellEnd"/>
            <w:r w:rsidRPr="00352F52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  <w:gridSpan w:val="2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Рамазанов Артур</w:t>
            </w:r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  <w:gridSpan w:val="2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Расулова Джамиля</w:t>
            </w:r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сдавала</w:t>
            </w:r>
          </w:p>
        </w:tc>
        <w:tc>
          <w:tcPr>
            <w:tcW w:w="1417" w:type="dxa"/>
            <w:gridSpan w:val="2"/>
          </w:tcPr>
          <w:p w:rsidR="00352F52" w:rsidRDefault="00352F52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ХайбулаеваХадиджа</w:t>
            </w:r>
            <w:proofErr w:type="spellEnd"/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  <w:gridSpan w:val="2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92" w:type="dxa"/>
          </w:tcPr>
          <w:p w:rsidR="00352F52" w:rsidRPr="00352F52" w:rsidRDefault="00352F52" w:rsidP="00363795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Шапиева</w:t>
            </w:r>
            <w:proofErr w:type="spellEnd"/>
            <w:r w:rsidRPr="00352F52"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1614" w:type="dxa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7" w:type="dxa"/>
            <w:gridSpan w:val="2"/>
          </w:tcPr>
          <w:p w:rsidR="00352F52" w:rsidRDefault="00D81B45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F21B2" w:rsidTr="0036721F">
        <w:tc>
          <w:tcPr>
            <w:tcW w:w="10436" w:type="dxa"/>
            <w:gridSpan w:val="5"/>
          </w:tcPr>
          <w:p w:rsidR="00FF21B2" w:rsidRDefault="00352F52" w:rsidP="00FF21B2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 2023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Давиденко Вероника</w:t>
            </w:r>
          </w:p>
        </w:tc>
        <w:tc>
          <w:tcPr>
            <w:tcW w:w="1614" w:type="dxa"/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7" w:type="dxa"/>
            <w:gridSpan w:val="2"/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EB1A14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Мурачуева</w:t>
            </w:r>
            <w:proofErr w:type="spellEnd"/>
            <w:r w:rsidRPr="00352F52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1614" w:type="dxa"/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7" w:type="dxa"/>
            <w:gridSpan w:val="2"/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352F52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Рамазанов Артур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52F52" w:rsidTr="00352F52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Расулова Джамиля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52F52" w:rsidTr="00352F52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ХайбулаеваХадиджа</w:t>
            </w:r>
            <w:proofErr w:type="spellEnd"/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52F52" w:rsidTr="00352F52">
        <w:tc>
          <w:tcPr>
            <w:tcW w:w="1513" w:type="dxa"/>
          </w:tcPr>
          <w:p w:rsidR="00352F52" w:rsidRDefault="00352F52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92" w:type="dxa"/>
          </w:tcPr>
          <w:p w:rsidR="00352F52" w:rsidRPr="00352F52" w:rsidRDefault="00352F52" w:rsidP="00D65252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Шапиева</w:t>
            </w:r>
            <w:proofErr w:type="spellEnd"/>
            <w:r w:rsidRPr="00352F52"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352F52" w:rsidRDefault="00D81B45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9216B7" w:rsidRDefault="00BF59E2" w:rsidP="009216B7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  О</w:t>
      </w:r>
      <w:r w:rsidR="009216B7">
        <w:rPr>
          <w:rFonts w:ascii="Times New Roman" w:hAnsi="Times New Roman"/>
          <w:color w:val="000000"/>
          <w:sz w:val="28"/>
          <w:szCs w:val="28"/>
        </w:rPr>
        <w:t>ГЭ по английскому языку</w:t>
      </w:r>
    </w:p>
    <w:tbl>
      <w:tblPr>
        <w:tblStyle w:val="a5"/>
        <w:tblW w:w="0" w:type="auto"/>
        <w:tblInd w:w="20" w:type="dxa"/>
        <w:tblLook w:val="04A0"/>
      </w:tblPr>
      <w:tblGrid>
        <w:gridCol w:w="1513"/>
        <w:gridCol w:w="5892"/>
        <w:gridCol w:w="1614"/>
        <w:gridCol w:w="1417"/>
      </w:tblGrid>
      <w:tr w:rsidR="009216B7" w:rsidTr="00DA609E">
        <w:tc>
          <w:tcPr>
            <w:tcW w:w="1513" w:type="dxa"/>
          </w:tcPr>
          <w:p w:rsidR="009216B7" w:rsidRPr="00FD738A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Давиденко Вероника</w:t>
            </w:r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Мурачуева</w:t>
            </w:r>
            <w:proofErr w:type="spellEnd"/>
            <w:r w:rsidRPr="00352F52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Рамазанов Артур</w:t>
            </w:r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r w:rsidRPr="00352F52">
              <w:rPr>
                <w:sz w:val="28"/>
                <w:szCs w:val="28"/>
              </w:rPr>
              <w:t>Расулова Джамиля</w:t>
            </w:r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ХайбулаеваХадиджа</w:t>
            </w:r>
            <w:proofErr w:type="spellEnd"/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2F52" w:rsidTr="00DA609E">
        <w:tc>
          <w:tcPr>
            <w:tcW w:w="1513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92" w:type="dxa"/>
          </w:tcPr>
          <w:p w:rsidR="00352F52" w:rsidRPr="00352F52" w:rsidRDefault="00352F52" w:rsidP="00B063D1">
            <w:pPr>
              <w:rPr>
                <w:sz w:val="28"/>
                <w:szCs w:val="28"/>
              </w:rPr>
            </w:pPr>
            <w:proofErr w:type="spellStart"/>
            <w:r w:rsidRPr="00352F52">
              <w:rPr>
                <w:sz w:val="28"/>
                <w:szCs w:val="28"/>
              </w:rPr>
              <w:t>Шапиева</w:t>
            </w:r>
            <w:proofErr w:type="spellEnd"/>
            <w:r w:rsidRPr="00352F52"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1614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F52" w:rsidRDefault="00352F52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27D24" w:rsidRDefault="009216B7" w:rsidP="00127D24">
      <w:pPr>
        <w:pStyle w:val="2"/>
        <w:shd w:val="clear" w:color="auto" w:fill="auto"/>
        <w:spacing w:before="549"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Итого: % успеваемости –            </w:t>
      </w:r>
      <w:r w:rsidR="00DA609E">
        <w:rPr>
          <w:rFonts w:ascii="Times New Roman" w:hAnsi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</w:rPr>
        <w:t xml:space="preserve">качества </w:t>
      </w:r>
      <w:r w:rsidR="00FE3667">
        <w:rPr>
          <w:rFonts w:ascii="Times New Roman" w:hAnsi="Times New Roman"/>
          <w:color w:val="000000"/>
          <w:sz w:val="28"/>
          <w:szCs w:val="28"/>
        </w:rPr>
        <w:t>–</w:t>
      </w:r>
    </w:p>
    <w:p w:rsidR="00FE3667" w:rsidRDefault="00FE3667" w:rsidP="00127D24">
      <w:pPr>
        <w:pStyle w:val="2"/>
        <w:shd w:val="clear" w:color="auto" w:fill="auto"/>
        <w:spacing w:before="549"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7D24" w:rsidRPr="007E47BB" w:rsidRDefault="00127D24" w:rsidP="00127D2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30C" w:rsidRDefault="00127D24" w:rsidP="00127D24">
      <w:r>
        <w:rPr>
          <w:rFonts w:ascii="Times New Roman" w:hAnsi="Times New Roman"/>
          <w:color w:val="000000"/>
          <w:sz w:val="28"/>
          <w:szCs w:val="28"/>
        </w:rPr>
        <w:t xml:space="preserve">Руководитель ШМО </w:t>
      </w:r>
      <w:r w:rsidR="009216B7">
        <w:rPr>
          <w:rFonts w:ascii="Times New Roman" w:hAnsi="Times New Roman"/>
          <w:color w:val="000000"/>
          <w:sz w:val="28"/>
          <w:szCs w:val="28"/>
        </w:rPr>
        <w:t xml:space="preserve">  __________________________</w:t>
      </w:r>
      <w:r w:rsidR="009216B7" w:rsidRPr="009216B7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="009216B7">
        <w:rPr>
          <w:rFonts w:ascii="Times New Roman" w:hAnsi="Times New Roman"/>
          <w:color w:val="000000"/>
          <w:sz w:val="28"/>
          <w:szCs w:val="28"/>
        </w:rPr>
        <w:t>Гаджимагомедова</w:t>
      </w:r>
      <w:proofErr w:type="spellEnd"/>
      <w:r w:rsidR="009216B7">
        <w:rPr>
          <w:rFonts w:ascii="Times New Roman" w:hAnsi="Times New Roman"/>
          <w:color w:val="000000"/>
          <w:sz w:val="28"/>
          <w:szCs w:val="28"/>
        </w:rPr>
        <w:t xml:space="preserve"> О.В.</w:t>
      </w:r>
      <w:r w:rsidR="009216B7" w:rsidRPr="009216B7">
        <w:rPr>
          <w:rFonts w:ascii="Times New Roman" w:hAnsi="Times New Roman"/>
          <w:color w:val="000000"/>
          <w:sz w:val="28"/>
          <w:szCs w:val="28"/>
        </w:rPr>
        <w:t>/</w:t>
      </w:r>
    </w:p>
    <w:sectPr w:rsidR="00ED430C" w:rsidSect="00127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58E"/>
    <w:multiLevelType w:val="multilevel"/>
    <w:tmpl w:val="4DB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95915"/>
    <w:multiLevelType w:val="multilevel"/>
    <w:tmpl w:val="A8681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26475"/>
    <w:multiLevelType w:val="multilevel"/>
    <w:tmpl w:val="5A9C9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D7E7A"/>
    <w:multiLevelType w:val="multilevel"/>
    <w:tmpl w:val="CC0ED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075B8"/>
    <w:multiLevelType w:val="multilevel"/>
    <w:tmpl w:val="C2863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243349"/>
    <w:multiLevelType w:val="hybridMultilevel"/>
    <w:tmpl w:val="2B165352"/>
    <w:lvl w:ilvl="0" w:tplc="11B6D2DE">
      <w:start w:val="6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7AB0636"/>
    <w:multiLevelType w:val="multilevel"/>
    <w:tmpl w:val="0810AC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A4688C"/>
    <w:multiLevelType w:val="multilevel"/>
    <w:tmpl w:val="2454FE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F388A"/>
    <w:multiLevelType w:val="hybridMultilevel"/>
    <w:tmpl w:val="170C8E1E"/>
    <w:lvl w:ilvl="0" w:tplc="3A4CDFF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9C544F9"/>
    <w:multiLevelType w:val="multilevel"/>
    <w:tmpl w:val="98F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F1FC8"/>
    <w:multiLevelType w:val="multilevel"/>
    <w:tmpl w:val="F35CCC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7F6C5A"/>
    <w:multiLevelType w:val="multilevel"/>
    <w:tmpl w:val="E250D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3"/>
  </w:num>
  <w:num w:numId="8">
    <w:abstractNumId w:val="17"/>
  </w:num>
  <w:num w:numId="9">
    <w:abstractNumId w:val="2"/>
  </w:num>
  <w:num w:numId="10">
    <w:abstractNumId w:val="14"/>
  </w:num>
  <w:num w:numId="11">
    <w:abstractNumId w:val="16"/>
  </w:num>
  <w:num w:numId="12">
    <w:abstractNumId w:val="15"/>
  </w:num>
  <w:num w:numId="13">
    <w:abstractNumId w:val="8"/>
  </w:num>
  <w:num w:numId="14">
    <w:abstractNumId w:val="9"/>
  </w:num>
  <w:num w:numId="15">
    <w:abstractNumId w:val="5"/>
  </w:num>
  <w:num w:numId="16">
    <w:abstractNumId w:val="1"/>
  </w:num>
  <w:num w:numId="17">
    <w:abstractNumId w:val="11"/>
  </w:num>
  <w:num w:numId="18">
    <w:abstractNumId w:val="6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7D24"/>
    <w:rsid w:val="000934B5"/>
    <w:rsid w:val="00127D24"/>
    <w:rsid w:val="00174FD2"/>
    <w:rsid w:val="00191677"/>
    <w:rsid w:val="002C02E6"/>
    <w:rsid w:val="002C5E45"/>
    <w:rsid w:val="002F70EE"/>
    <w:rsid w:val="00352F52"/>
    <w:rsid w:val="0036721F"/>
    <w:rsid w:val="004A43B9"/>
    <w:rsid w:val="004D07F8"/>
    <w:rsid w:val="004F2AA2"/>
    <w:rsid w:val="00517349"/>
    <w:rsid w:val="005473DB"/>
    <w:rsid w:val="0072797B"/>
    <w:rsid w:val="0074727F"/>
    <w:rsid w:val="007D1B9E"/>
    <w:rsid w:val="007F0114"/>
    <w:rsid w:val="0080575A"/>
    <w:rsid w:val="009216B7"/>
    <w:rsid w:val="009B7176"/>
    <w:rsid w:val="009F0563"/>
    <w:rsid w:val="00A42DEB"/>
    <w:rsid w:val="00A61CFC"/>
    <w:rsid w:val="00A8575F"/>
    <w:rsid w:val="00A9684C"/>
    <w:rsid w:val="00AF7C63"/>
    <w:rsid w:val="00B81501"/>
    <w:rsid w:val="00BF59E2"/>
    <w:rsid w:val="00C70A01"/>
    <w:rsid w:val="00CD1780"/>
    <w:rsid w:val="00D348B8"/>
    <w:rsid w:val="00D75300"/>
    <w:rsid w:val="00D81B45"/>
    <w:rsid w:val="00DA609E"/>
    <w:rsid w:val="00DE7B50"/>
    <w:rsid w:val="00DF47A2"/>
    <w:rsid w:val="00E15533"/>
    <w:rsid w:val="00E331D4"/>
    <w:rsid w:val="00E82CE7"/>
    <w:rsid w:val="00EA6364"/>
    <w:rsid w:val="00EB1A14"/>
    <w:rsid w:val="00ED430C"/>
    <w:rsid w:val="00EE63E0"/>
    <w:rsid w:val="00FA224A"/>
    <w:rsid w:val="00FE3667"/>
    <w:rsid w:val="00FF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27D2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27D24"/>
    <w:pPr>
      <w:widowControl w:val="0"/>
      <w:shd w:val="clear" w:color="auto" w:fill="FFFFFF"/>
      <w:spacing w:before="420" w:after="1020" w:line="480" w:lineRule="exact"/>
    </w:pPr>
    <w:rPr>
      <w:rFonts w:ascii="Sylfaen" w:eastAsia="Sylfaen" w:hAnsi="Sylfaen" w:cs="Sylfae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127D24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7D24"/>
    <w:pPr>
      <w:widowControl w:val="0"/>
      <w:shd w:val="clear" w:color="auto" w:fill="FFFFFF"/>
      <w:spacing w:before="780" w:after="180" w:line="0" w:lineRule="atLeast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1">
    <w:name w:val="Основной текст1"/>
    <w:basedOn w:val="a3"/>
    <w:rsid w:val="00127D2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127D2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table" w:styleId="a5">
    <w:name w:val="Table Grid"/>
    <w:basedOn w:val="a1"/>
    <w:uiPriority w:val="59"/>
    <w:rsid w:val="0012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2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D75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1916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167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916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91677"/>
    <w:pPr>
      <w:widowControl w:val="0"/>
      <w:shd w:val="clear" w:color="auto" w:fill="FFFFFF"/>
      <w:spacing w:before="1620" w:after="420"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91677"/>
    <w:pPr>
      <w:widowControl w:val="0"/>
      <w:shd w:val="clear" w:color="auto" w:fill="FFFFFF"/>
      <w:spacing w:before="720" w:after="0" w:line="4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91677"/>
    <w:pPr>
      <w:widowControl w:val="0"/>
      <w:shd w:val="clear" w:color="auto" w:fill="FFFFFF"/>
      <w:spacing w:after="0" w:line="4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DF47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2022-06-01T15:04:00Z</cp:lastPrinted>
  <dcterms:created xsi:type="dcterms:W3CDTF">2021-06-04T06:27:00Z</dcterms:created>
  <dcterms:modified xsi:type="dcterms:W3CDTF">2023-06-02T08:30:00Z</dcterms:modified>
</cp:coreProperties>
</file>