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E3" w:rsidRPr="008F051C" w:rsidRDefault="00CE6AE3" w:rsidP="00CE6A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051C">
        <w:rPr>
          <w:rFonts w:ascii="Times New Roman" w:eastAsia="Times New Roman" w:hAnsi="Times New Roman" w:cs="Times New Roman"/>
          <w:b/>
          <w:bCs/>
          <w:color w:val="00000A"/>
          <w:sz w:val="32"/>
          <w:szCs w:val="32"/>
          <w:lang w:eastAsia="ru-RU"/>
        </w:rPr>
        <w:t>Анализ</w:t>
      </w:r>
    </w:p>
    <w:p w:rsidR="00CE6AE3" w:rsidRPr="008F051C" w:rsidRDefault="00CE6AE3" w:rsidP="00CE6AE3">
      <w:pPr>
        <w:shd w:val="clear" w:color="auto" w:fill="FFFFFF"/>
        <w:spacing w:after="0" w:line="240" w:lineRule="auto"/>
        <w:ind w:left="2694" w:hanging="35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05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работы методического объединения учителей музыки, ИЗО, технологии,</w:t>
      </w:r>
    </w:p>
    <w:p w:rsidR="00CE6AE3" w:rsidRDefault="00CE6AE3" w:rsidP="00CE6AE3">
      <w:pPr>
        <w:shd w:val="clear" w:color="auto" w:fill="FFFFFF"/>
        <w:spacing w:after="0" w:line="240" w:lineRule="auto"/>
        <w:ind w:left="2694" w:hanging="3544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F05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изической культуры и ОБЖ за 202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3</w:t>
      </w:r>
      <w:r w:rsidRPr="008F051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.</w:t>
      </w:r>
    </w:p>
    <w:p w:rsidR="00CE6AE3" w:rsidRPr="008F051C" w:rsidRDefault="00CE6AE3" w:rsidP="00CE6AE3">
      <w:pPr>
        <w:shd w:val="clear" w:color="auto" w:fill="FFFFFF"/>
        <w:spacing w:after="0" w:line="240" w:lineRule="auto"/>
        <w:ind w:left="2694" w:hanging="3544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CE6AE3" w:rsidRPr="00CE6AE3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Методическое объединение учителей музыки, ИЗО, технологии,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физической культуры и ОБЖ работало над темой </w:t>
      </w:r>
      <w:r w:rsidRPr="00B83DAA">
        <w:rPr>
          <w:rFonts w:ascii="Times New Roman" w:hAnsi="Times New Roman" w:cs="Times New Roman"/>
          <w:sz w:val="28"/>
          <w:szCs w:val="28"/>
        </w:rPr>
        <w:t>«Организация личностно-ориентированного учебно-воспитательного процесса на уроках музыки, технологии, и Изобразительного искусства, ОБЖ и физической культуры через индивидуальные задания, соответствующие уровню развития ребенка, способствующие развитию творческих способностей и укреплению здоровья».</w:t>
      </w:r>
      <w:r w:rsidRPr="00515C1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:rsidR="00CE6AE3" w:rsidRPr="00702D8F" w:rsidRDefault="00CE6AE3" w:rsidP="00CE6AE3">
      <w:pPr>
        <w:widowControl w:val="0"/>
        <w:spacing w:after="0" w:line="241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702D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ока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методическ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ю 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щь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еда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ическим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ботн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кам 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еализа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 обнов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енных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ФГОС</w:t>
      </w:r>
    </w:p>
    <w:p w:rsidR="00CE6AE3" w:rsidRPr="00702D8F" w:rsidRDefault="00CE6AE3" w:rsidP="00CE6AE3">
      <w:pPr>
        <w:widowControl w:val="0"/>
        <w:spacing w:before="2" w:after="0" w:line="236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2D8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D1718D8" wp14:editId="0A20E3A6">
                <wp:simplePos x="0" y="0"/>
                <wp:positionH relativeFrom="page">
                  <wp:posOffset>431291</wp:posOffset>
                </wp:positionH>
                <wp:positionV relativeFrom="paragraph">
                  <wp:posOffset>3047</wp:posOffset>
                </wp:positionV>
                <wp:extent cx="6879335" cy="20421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335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933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879335" y="204216"/>
                              </a:lnTo>
                              <a:lnTo>
                                <a:pt x="6879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96208D" id="drawingObject3" o:spid="_x0000_s1026" style="position:absolute;margin-left:33.95pt;margin-top:.25pt;width:541.7pt;height:16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79335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" o:allowincell="f" path="m,l,204216r6879335,l6879335,,,xe" stroked="f">
                <v:path arrowok="t" textboxrect="0,0,6879335,204216"/>
                <w10:wrap anchorx="page"/>
              </v:shape>
            </w:pict>
          </mc:Fallback>
        </mc:AlternateContent>
      </w: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Pr="00702D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чи:</w:t>
      </w:r>
    </w:p>
    <w:p w:rsidR="00CE6AE3" w:rsidRPr="00702D8F" w:rsidRDefault="00CE6AE3" w:rsidP="00CE6AE3">
      <w:pPr>
        <w:widowControl w:val="0"/>
        <w:spacing w:after="0" w:line="239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 w:rsidRPr="00702D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ить работу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электро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рес</w:t>
      </w:r>
      <w:r w:rsidRPr="00702D8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«Констр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бочих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м»;</w:t>
      </w:r>
    </w:p>
    <w:p w:rsidR="00CE6AE3" w:rsidRPr="00702D8F" w:rsidRDefault="00CE6AE3" w:rsidP="00CE6AE3">
      <w:pPr>
        <w:widowControl w:val="0"/>
        <w:spacing w:after="0" w:line="240" w:lineRule="auto"/>
        <w:ind w:right="57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D8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ать методиче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кие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еханизмы,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бств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702D8F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еа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ации 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дме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тн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бочих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рог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702D8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 соотв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тст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ии с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обновле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ыми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ГОС;</w:t>
      </w:r>
    </w:p>
    <w:p w:rsidR="00CE6AE3" w:rsidRPr="00702D8F" w:rsidRDefault="00CE6AE3" w:rsidP="00CE6AE3">
      <w:pPr>
        <w:widowControl w:val="0"/>
        <w:spacing w:after="0" w:line="239" w:lineRule="auto"/>
        <w:ind w:left="69" w:right="10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702D8F"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 w:rsidRPr="00702D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ботать а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итм по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тов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 педагога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чебному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02D8F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нят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ю,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огаю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ий о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702D8F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динст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чебной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02D8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2D8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ной д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ятел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02D8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2D8F">
        <w:rPr>
          <w:rFonts w:ascii="Times New Roman" w:eastAsia="Times New Roman" w:hAnsi="Times New Roman" w:cs="Times New Roman"/>
          <w:sz w:val="28"/>
          <w:szCs w:val="28"/>
        </w:rPr>
        <w:t>ти</w:t>
      </w:r>
    </w:p>
    <w:p w:rsidR="00CE6AE3" w:rsidRPr="00515C17" w:rsidRDefault="00CE6AE3" w:rsidP="00CE6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AE3" w:rsidRPr="00871BF2" w:rsidRDefault="00CE6AE3" w:rsidP="00CE6AE3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Исходя из поставленных задач работы методического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объединения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учителей</w:t>
      </w:r>
      <w:r w:rsidRP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музыки, ИЗО, технологии, физической культуры и ОБЖ, была запланирована методическая работа, открытые уроки, организация работы с одаренными детьми, организация работы со слабоуспевающими детьми, работа учителей над темами самообразования, участие в творческих конкурсах (муниципальных, региональных, всероссийских) и т.д.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Поставленные задачи достигаются благодаря активной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членов МО и их заинтересованности. Организация работы МО связана с методической работой школы, учителя принимают активное участие в реализации этой темы.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       Поставленные задачи были выполнены благодаря активной и продуктивной работе всех членов методического объединения. </w:t>
      </w:r>
      <w:proofErr w:type="gram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Работа  учителей</w:t>
      </w:r>
      <w:proofErr w:type="gram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направлена на повышение качества обучения, совершенствование педагогического мастерства, совершенствование воспитательной работы на уроке и во внеурочное время. Значительную помощь в овладении новыми педагогическими технологиями учителя получают в методических объединениях. Для них характерна практическая направленность: учителя обмениваются опытом работы, посещают открытые уроки своих коллег, обсуждают результаты педагогической деятельности. </w:t>
      </w:r>
      <w:proofErr w:type="gram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 заседаниях</w:t>
      </w:r>
      <w:proofErr w:type="gram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школьного методического объединения педагоги изучали  нормативные документы, теории и методики предмета, знакомились  с новейшими педагогическими технологиями.</w:t>
      </w:r>
    </w:p>
    <w:p w:rsidR="00CE6AE3" w:rsidRDefault="00CE6AE3" w:rsidP="00CE6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течении всего </w:t>
      </w:r>
      <w:r w:rsidRPr="00871BF2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проведено 4 заседания</w:t>
      </w:r>
      <w:r w:rsidRPr="00871BF2">
        <w:rPr>
          <w:rFonts w:ascii="Times New Roman" w:hAnsi="Times New Roman" w:cs="Times New Roman"/>
          <w:sz w:val="28"/>
          <w:szCs w:val="28"/>
        </w:rPr>
        <w:t xml:space="preserve"> МО, на которых рассматривались и обсуждались важные вопросы: утверждение плана работы МО, тематическое планирование по четвертям, графика работы спортивных секций, календарный план спортивно-массовых мероприятий, проведение предметной недели, анализировались итоги проведённых внутри школьных, городских соревнований, выставок , конкурсов и олимпиад, подведение итогов по чет</w:t>
      </w:r>
      <w:r>
        <w:rPr>
          <w:rFonts w:ascii="Times New Roman" w:hAnsi="Times New Roman" w:cs="Times New Roman"/>
          <w:sz w:val="28"/>
          <w:szCs w:val="28"/>
        </w:rPr>
        <w:t>вертям и в целом учебного года.</w:t>
      </w:r>
    </w:p>
    <w:p w:rsidR="00CE6AE3" w:rsidRPr="00871BF2" w:rsidRDefault="00CE6AE3" w:rsidP="00CE6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Для успешной реализации задач методического объединения участники   МО регулярно проходят курсовую подготовку, что способствует успешному решению многообразных проблем образовательного процесса, совершенствованию методов и форм обучения, освоению образовательных технологий.</w:t>
      </w:r>
      <w:r w:rsidRP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6AE3" w:rsidRPr="00871BF2" w:rsidRDefault="00CE6AE3" w:rsidP="00CE6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7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поставленные учителями нашего методического объединения, успешно внедрялись в учебный процесс, а особенно всесторонне развивались творческие способности учащихся на уроках и во внеурочное время. В своей работе они применяли современные методы обучения. Педагоги создавали психологическую комфортность на уроках, применяли индивидуальный, дифференцированный подход в обучении, методы проведения современного урока, здоровьесберегающие технологии, активно участвовали в школьных, муниципальных и республиканских семинарах и конкурсах, соревнованиях.</w:t>
      </w:r>
      <w:bookmarkStart w:id="0" w:name="39e254e584547aa0ac44acf3eb570c07c82562d8"/>
      <w:bookmarkStart w:id="1" w:name="0"/>
      <w:bookmarkEnd w:id="0"/>
      <w:bookmarkEnd w:id="1"/>
    </w:p>
    <w:p w:rsidR="00CE6AE3" w:rsidRPr="0003724E" w:rsidRDefault="00CE6AE3" w:rsidP="00037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Учителями МО проводились открытые уроки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</w:t>
      </w:r>
      <w:proofErr w:type="gram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целях  повышения</w:t>
      </w:r>
      <w:proofErr w:type="gram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педагогического мастерства и квалификации учителей,  а также демонстр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ации опыта и мастерства учителя.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11e00ab1a253898a4261c48e2cb61ab62dfd66a"/>
      <w:bookmarkStart w:id="3" w:name="1"/>
      <w:bookmarkEnd w:id="2"/>
      <w:bookmarkEnd w:id="3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В плане на 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г. – 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г.  </w:t>
      </w:r>
      <w:proofErr w:type="gram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 учебный</w:t>
      </w:r>
      <w:proofErr w:type="gram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год будут включены большее количество открытых уроков, нацеленные на формирование УУД с использованием современных педагогических технологий, для обмена опытом и повышения квалификации педагогов.</w:t>
      </w:r>
    </w:p>
    <w:p w:rsidR="00CE6AE3" w:rsidRPr="00B83DAA" w:rsidRDefault="00CE6AE3" w:rsidP="00CE6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       Кроме открытых уроков в рамках проведения предметной недели, которая проходила с </w:t>
      </w:r>
      <w:r w:rsidRPr="00B83DAA">
        <w:rPr>
          <w:rFonts w:ascii="Times New Roman" w:hAnsi="Times New Roman" w:cs="Times New Roman"/>
          <w:sz w:val="28"/>
          <w:szCs w:val="28"/>
        </w:rPr>
        <w:t>25 по 30 апреля учител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83D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3DAA">
        <w:rPr>
          <w:rFonts w:ascii="Times New Roman" w:hAnsi="Times New Roman" w:cs="Times New Roman"/>
          <w:sz w:val="28"/>
          <w:szCs w:val="28"/>
        </w:rPr>
        <w:t>ИЗО  Волошиной</w:t>
      </w:r>
      <w:proofErr w:type="gramEnd"/>
      <w:r w:rsidRPr="00B83DAA">
        <w:rPr>
          <w:rFonts w:ascii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B83DA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МК «Герои СВО глазами детей»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учителями технологии, ОБЖ, физкультуры были проведены тематические мастер-классы, спортивные праздники.</w:t>
      </w:r>
      <w:r w:rsidRPr="00871BF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71B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E6AE3" w:rsidRPr="00871BF2" w:rsidRDefault="00CE6AE3" w:rsidP="000372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587708fb83ea4786d20f669d029a2cc623a93085"/>
      <w:bookmarkStart w:id="5" w:name="2"/>
      <w:bookmarkEnd w:id="4"/>
      <w:bookmarkEnd w:id="5"/>
      <w:r w:rsidRPr="00871BF2">
        <w:rPr>
          <w:rFonts w:ascii="Times New Roman" w:hAnsi="Times New Roman" w:cs="Times New Roman"/>
          <w:sz w:val="28"/>
          <w:szCs w:val="28"/>
        </w:rPr>
        <w:t xml:space="preserve">В работе методического объединения четко прослеживается преемственность урочной работы с внеурочной. Учащиеся нашей школы в течении учебного </w:t>
      </w:r>
      <w:r>
        <w:rPr>
          <w:rFonts w:ascii="Times New Roman" w:hAnsi="Times New Roman" w:cs="Times New Roman"/>
          <w:sz w:val="28"/>
          <w:szCs w:val="28"/>
        </w:rPr>
        <w:t>года посещали спортивные секции</w:t>
      </w:r>
      <w:r w:rsidR="0003724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внеурочные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проводимые учителями МКОУ СОШ № 9.</w:t>
      </w:r>
    </w:p>
    <w:p w:rsidR="00CE6AE3" w:rsidRPr="00871BF2" w:rsidRDefault="00CE6AE3" w:rsidP="00037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        Основной целью работы учителя является повышение качества обучения и степени обученности учащихся.  Все учителя МО работают над тем, чтобы </w:t>
      </w:r>
      <w:proofErr w:type="gram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повысить  мотивацию</w:t>
      </w:r>
      <w:proofErr w:type="gram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 учению,  так как в современном обществе всё большее значение приобретает всесторонне развитая личность способная применить свои знания на практике. Положительная мотивация учителей объясняется осознанием ими позитивного влияния на результаты собственной деятельности и результаты уровня успешности обучения.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 В работе методического объединения учителей музыки, ИЗО, технологии,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физической культуры и ОБЖ в 202</w:t>
      </w:r>
      <w:r w:rsidR="000372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– 202</w:t>
      </w:r>
      <w:r w:rsidR="000372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учебном году было запланировано уделять как можно больше времени работе с одарёнными учащимися. Поэтому развитие интеллектуальной творческой личности школьника являлось основным направлением в деятельности каждого участника методического объединения. Многие учащиеся нашей школы приняли участие в олимпиадах, различных кон</w:t>
      </w:r>
      <w:r w:rsidR="0003724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курсах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школьного, муниципального, регионального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уровня   и занимали призовые места. </w:t>
      </w:r>
    </w:p>
    <w:p w:rsidR="00CE6AE3" w:rsidRPr="00D80796" w:rsidRDefault="00CE6AE3" w:rsidP="00CE6AE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Учителями- предметниками</w:t>
      </w:r>
      <w:r w:rsidRPr="00871BF2">
        <w:rPr>
          <w:rFonts w:ascii="Times New Roman" w:hAnsi="Times New Roman" w:cs="Times New Roman"/>
          <w:sz w:val="28"/>
          <w:szCs w:val="28"/>
        </w:rPr>
        <w:t xml:space="preserve"> была проведена школьная олимпиада, победители которой приняли участие в Муниципальном этапе Всероссийской олимпиады школьников. </w:t>
      </w:r>
      <w:proofErr w:type="gramStart"/>
      <w:r w:rsidRPr="00871BF2">
        <w:rPr>
          <w:rFonts w:ascii="Times New Roman" w:hAnsi="Times New Roman" w:cs="Times New Roman"/>
          <w:sz w:val="28"/>
          <w:szCs w:val="28"/>
        </w:rPr>
        <w:t>Призерами  Муниципального</w:t>
      </w:r>
      <w:proofErr w:type="gramEnd"/>
      <w:r w:rsidRPr="00871BF2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</w:t>
      </w:r>
      <w:r>
        <w:rPr>
          <w:rFonts w:ascii="Times New Roman" w:hAnsi="Times New Roman" w:cs="Times New Roman"/>
          <w:sz w:val="28"/>
          <w:szCs w:val="28"/>
        </w:rPr>
        <w:t>приняли участие в Региональном этапе, где так же имеются призовые места.</w:t>
      </w:r>
    </w:p>
    <w:p w:rsidR="00CE6AE3" w:rsidRPr="0003724E" w:rsidRDefault="00CE6AE3" w:rsidP="0003724E">
      <w:pPr>
        <w:pStyle w:val="a4"/>
        <w:jc w:val="both"/>
        <w:rPr>
          <w:sz w:val="28"/>
          <w:szCs w:val="28"/>
          <w:u w:val="single"/>
        </w:rPr>
      </w:pPr>
      <w:r w:rsidRPr="00871BF2">
        <w:rPr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  <w:u w:val="single"/>
        </w:rPr>
        <w:t>За 202</w:t>
      </w:r>
      <w:r w:rsidR="0003724E">
        <w:rPr>
          <w:color w:val="000000"/>
          <w:sz w:val="28"/>
          <w:szCs w:val="28"/>
          <w:u w:val="single"/>
        </w:rPr>
        <w:t>2</w:t>
      </w:r>
      <w:r>
        <w:rPr>
          <w:color w:val="000000"/>
          <w:sz w:val="28"/>
          <w:szCs w:val="28"/>
          <w:u w:val="single"/>
        </w:rPr>
        <w:t>-202</w:t>
      </w:r>
      <w:r w:rsidR="0003724E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 xml:space="preserve"> </w:t>
      </w:r>
      <w:r w:rsidRPr="00871BF2">
        <w:rPr>
          <w:color w:val="000000"/>
          <w:sz w:val="28"/>
          <w:szCs w:val="28"/>
          <w:u w:val="single"/>
        </w:rPr>
        <w:t xml:space="preserve">уч. год, </w:t>
      </w:r>
      <w:r w:rsidRPr="00871BF2">
        <w:rPr>
          <w:sz w:val="28"/>
          <w:szCs w:val="28"/>
          <w:u w:val="single"/>
        </w:rPr>
        <w:t xml:space="preserve">согласно </w:t>
      </w:r>
      <w:proofErr w:type="gramStart"/>
      <w:r w:rsidRPr="00871BF2">
        <w:rPr>
          <w:sz w:val="28"/>
          <w:szCs w:val="28"/>
          <w:u w:val="single"/>
        </w:rPr>
        <w:t>плану</w:t>
      </w:r>
      <w:proofErr w:type="gramEnd"/>
      <w:r w:rsidRPr="00871BF2">
        <w:rPr>
          <w:sz w:val="28"/>
          <w:szCs w:val="28"/>
          <w:u w:val="single"/>
        </w:rPr>
        <w:t xml:space="preserve"> проведены </w:t>
      </w:r>
      <w:r>
        <w:rPr>
          <w:sz w:val="28"/>
          <w:szCs w:val="28"/>
          <w:u w:val="single"/>
        </w:rPr>
        <w:t>следующие</w:t>
      </w:r>
      <w:r w:rsidRPr="00871BF2">
        <w:rPr>
          <w:sz w:val="28"/>
          <w:szCs w:val="28"/>
          <w:u w:val="single"/>
        </w:rPr>
        <w:t xml:space="preserve"> мероприятия</w:t>
      </w:r>
      <w:r>
        <w:rPr>
          <w:sz w:val="28"/>
          <w:szCs w:val="28"/>
          <w:u w:val="single"/>
        </w:rPr>
        <w:t>, участия в мероприятиях, конкурсах различного уровня</w:t>
      </w:r>
      <w:r w:rsidRPr="00871BF2">
        <w:rPr>
          <w:sz w:val="28"/>
          <w:szCs w:val="28"/>
          <w:u w:val="single"/>
        </w:rPr>
        <w:t xml:space="preserve">:  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Учителем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С</w:t>
      </w:r>
      <w:r w:rsidRPr="00930035">
        <w:rPr>
          <w:rFonts w:ascii="Times New Roman" w:hAnsi="Times New Roman" w:cs="Times New Roman"/>
          <w:sz w:val="28"/>
          <w:szCs w:val="28"/>
        </w:rPr>
        <w:t>. была проведена следующая работа по 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 олимпиада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школьная, городская и республиканская.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школьной олимпиаде приняли участие дети 6,7,8,9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3724E" w:rsidRPr="00930035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Муслим, Алиев Садам,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Михралиев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Марат, Махмудов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городской олимпиаде приняли участия дети 7,8,9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20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24E" w:rsidRPr="00930035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20515">
        <w:rPr>
          <w:rFonts w:ascii="Times New Roman" w:hAnsi="Times New Roman" w:cs="Times New Roman"/>
          <w:sz w:val="28"/>
          <w:szCs w:val="28"/>
        </w:rPr>
        <w:t>Каранов</w:t>
      </w:r>
      <w:proofErr w:type="spellEnd"/>
      <w:r w:rsidRPr="00020515">
        <w:rPr>
          <w:rFonts w:ascii="Times New Roman" w:hAnsi="Times New Roman" w:cs="Times New Roman"/>
          <w:sz w:val="28"/>
          <w:szCs w:val="28"/>
        </w:rPr>
        <w:t xml:space="preserve"> Ар</w:t>
      </w:r>
      <w:r>
        <w:rPr>
          <w:rFonts w:ascii="Times New Roman" w:hAnsi="Times New Roman" w:cs="Times New Roman"/>
          <w:sz w:val="28"/>
          <w:szCs w:val="28"/>
        </w:rPr>
        <w:t xml:space="preserve">тур,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Муслим,</w:t>
      </w:r>
      <w:r w:rsidRPr="00020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15">
        <w:rPr>
          <w:rFonts w:ascii="Times New Roman" w:hAnsi="Times New Roman" w:cs="Times New Roman"/>
          <w:sz w:val="28"/>
          <w:szCs w:val="28"/>
        </w:rPr>
        <w:t>Михралиев</w:t>
      </w:r>
      <w:proofErr w:type="spellEnd"/>
      <w:r w:rsidRPr="00020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0515">
        <w:rPr>
          <w:rFonts w:ascii="Times New Roman" w:hAnsi="Times New Roman" w:cs="Times New Roman"/>
          <w:sz w:val="28"/>
          <w:szCs w:val="28"/>
        </w:rPr>
        <w:t>Багир</w:t>
      </w:r>
      <w:proofErr w:type="spellEnd"/>
      <w:r w:rsidRPr="000205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0515">
        <w:rPr>
          <w:rFonts w:ascii="Times New Roman" w:hAnsi="Times New Roman" w:cs="Times New Roman"/>
          <w:sz w:val="28"/>
          <w:szCs w:val="28"/>
        </w:rPr>
        <w:t>Шуаев</w:t>
      </w:r>
      <w:proofErr w:type="spellEnd"/>
      <w:r w:rsidRPr="00020515">
        <w:rPr>
          <w:rFonts w:ascii="Times New Roman" w:hAnsi="Times New Roman" w:cs="Times New Roman"/>
          <w:sz w:val="28"/>
          <w:szCs w:val="28"/>
        </w:rPr>
        <w:t xml:space="preserve"> Марат, Махмудов </w:t>
      </w:r>
      <w:proofErr w:type="spellStart"/>
      <w:r w:rsidRPr="00020515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020515">
        <w:rPr>
          <w:rFonts w:ascii="Times New Roman" w:hAnsi="Times New Roman" w:cs="Times New Roman"/>
          <w:sz w:val="28"/>
          <w:szCs w:val="28"/>
        </w:rPr>
        <w:t>.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республиканской олимпиаде принял</w:t>
      </w:r>
      <w:r>
        <w:rPr>
          <w:rFonts w:ascii="Times New Roman" w:hAnsi="Times New Roman" w:cs="Times New Roman"/>
          <w:sz w:val="28"/>
          <w:szCs w:val="28"/>
        </w:rPr>
        <w:t xml:space="preserve"> участие ученик 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класса  </w:t>
      </w:r>
      <w:r>
        <w:rPr>
          <w:rFonts w:ascii="Times New Roman" w:hAnsi="Times New Roman" w:cs="Times New Roman"/>
          <w:sz w:val="28"/>
          <w:szCs w:val="28"/>
        </w:rPr>
        <w:t>Махмудов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городской олимпиаде взяли места 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0155D">
        <w:rPr>
          <w:rFonts w:ascii="Times New Roman" w:hAnsi="Times New Roman" w:cs="Times New Roman"/>
          <w:sz w:val="28"/>
          <w:szCs w:val="28"/>
        </w:rPr>
        <w:t>Каранов</w:t>
      </w:r>
      <w:proofErr w:type="spellEnd"/>
      <w:r w:rsidRPr="0020155D">
        <w:rPr>
          <w:rFonts w:ascii="Times New Roman" w:hAnsi="Times New Roman" w:cs="Times New Roman"/>
          <w:sz w:val="28"/>
          <w:szCs w:val="28"/>
        </w:rPr>
        <w:t xml:space="preserve"> Артур</w:t>
      </w:r>
      <w:r>
        <w:rPr>
          <w:rFonts w:ascii="Times New Roman" w:hAnsi="Times New Roman" w:cs="Times New Roman"/>
          <w:sz w:val="28"/>
          <w:szCs w:val="28"/>
        </w:rPr>
        <w:t xml:space="preserve"> - победитель</w:t>
      </w:r>
      <w:r w:rsidRPr="0020155D">
        <w:rPr>
          <w:rFonts w:ascii="Times New Roman" w:hAnsi="Times New Roman" w:cs="Times New Roman"/>
          <w:sz w:val="28"/>
          <w:szCs w:val="28"/>
        </w:rPr>
        <w:t>,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55D">
        <w:t xml:space="preserve"> </w:t>
      </w:r>
      <w:proofErr w:type="spellStart"/>
      <w:r w:rsidRPr="0020155D">
        <w:rPr>
          <w:rFonts w:ascii="Times New Roman" w:hAnsi="Times New Roman" w:cs="Times New Roman"/>
          <w:sz w:val="28"/>
          <w:szCs w:val="28"/>
        </w:rPr>
        <w:t>Шуаев</w:t>
      </w:r>
      <w:proofErr w:type="spellEnd"/>
      <w:r w:rsidRPr="0020155D">
        <w:rPr>
          <w:rFonts w:ascii="Times New Roman" w:hAnsi="Times New Roman" w:cs="Times New Roman"/>
          <w:sz w:val="28"/>
          <w:szCs w:val="28"/>
        </w:rPr>
        <w:t xml:space="preserve"> Марат</w:t>
      </w:r>
      <w:r>
        <w:rPr>
          <w:rFonts w:ascii="Times New Roman" w:hAnsi="Times New Roman" w:cs="Times New Roman"/>
          <w:sz w:val="28"/>
          <w:szCs w:val="28"/>
        </w:rPr>
        <w:t xml:space="preserve"> - призер</w:t>
      </w:r>
      <w:r w:rsidRPr="002015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5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24E" w:rsidRPr="00930035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155D">
        <w:rPr>
          <w:rFonts w:ascii="Times New Roman" w:hAnsi="Times New Roman" w:cs="Times New Roman"/>
          <w:sz w:val="28"/>
          <w:szCs w:val="28"/>
        </w:rPr>
        <w:t xml:space="preserve">Махмудов </w:t>
      </w:r>
      <w:proofErr w:type="spellStart"/>
      <w:r w:rsidRPr="0020155D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победитель</w:t>
      </w:r>
      <w:r w:rsidRPr="0020155D">
        <w:rPr>
          <w:rFonts w:ascii="Times New Roman" w:hAnsi="Times New Roman" w:cs="Times New Roman"/>
          <w:sz w:val="28"/>
          <w:szCs w:val="28"/>
        </w:rPr>
        <w:t>.</w:t>
      </w:r>
    </w:p>
    <w:p w:rsidR="0003724E" w:rsidRDefault="0003724E" w:rsidP="000372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республиканской олимпиаде ученик 9 класса Махмудов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призер.</w:t>
      </w:r>
    </w:p>
    <w:p w:rsidR="0003724E" w:rsidRDefault="0003724E" w:rsidP="00450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Также ученики 8А класса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Ханбалаева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Марьям и Мартыненко Дарья приняли участие в городском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  «</w:t>
      </w:r>
      <w:proofErr w:type="gramEnd"/>
      <w:r>
        <w:rPr>
          <w:rFonts w:ascii="Times New Roman" w:hAnsi="Times New Roman" w:cs="Times New Roman"/>
          <w:sz w:val="28"/>
          <w:szCs w:val="28"/>
        </w:rPr>
        <w:t>Хоровод новогодних елок!» заняли дети 1 место.</w:t>
      </w:r>
    </w:p>
    <w:p w:rsidR="00450D78" w:rsidRDefault="0003724E" w:rsidP="00450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учитель Ганилова И.С. приняла участие в городском конкурсе- выставке «Терская рукодельница». Конкурсная работа: «Живая шляпа» те</w:t>
      </w:r>
      <w:r w:rsidR="00DE6D01">
        <w:rPr>
          <w:rFonts w:ascii="Times New Roman" w:hAnsi="Times New Roman" w:cs="Times New Roman"/>
          <w:sz w:val="28"/>
          <w:szCs w:val="28"/>
        </w:rPr>
        <w:t xml:space="preserve">хника плетения из бумажной лозы, занявшая </w:t>
      </w:r>
      <w:r w:rsidRPr="00D01920">
        <w:rPr>
          <w:rFonts w:ascii="Times New Roman" w:hAnsi="Times New Roman" w:cs="Times New Roman"/>
          <w:sz w:val="44"/>
          <w:szCs w:val="28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</w:rPr>
        <w:t>2 степени.</w:t>
      </w:r>
    </w:p>
    <w:p w:rsidR="00CE6AE3" w:rsidRPr="00EF3F52" w:rsidRDefault="00CE6AE3" w:rsidP="00450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F52">
        <w:rPr>
          <w:rFonts w:ascii="Times New Roman" w:hAnsi="Times New Roman" w:cs="Times New Roman"/>
          <w:sz w:val="28"/>
          <w:szCs w:val="28"/>
        </w:rPr>
        <w:t>Учителем изо и технологии МКОУ «СОШ№9» Исмаиловой Р.Ф. проведена следующая работа:</w:t>
      </w:r>
    </w:p>
    <w:p w:rsidR="00450D78" w:rsidRPr="00450D78" w:rsidRDefault="00DE6D01" w:rsidP="00450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коллажей «Край</w:t>
      </w:r>
      <w:r w:rsidR="00450D78"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я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Дню образования ДАССР</w:t>
      </w:r>
      <w:r w:rsidR="00450D78"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D78" w:rsidRPr="00450D78" w:rsidRDefault="00450D78" w:rsidP="00450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</w:t>
      </w:r>
      <w:r w:rsidR="00DE6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«Скажем коррупции НЕТ!» </w:t>
      </w:r>
      <w:r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0D78" w:rsidRPr="00450D78" w:rsidRDefault="00450D78" w:rsidP="00450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«Надо жить честно».</w:t>
      </w:r>
    </w:p>
    <w:p w:rsidR="00450D78" w:rsidRPr="00450D78" w:rsidRDefault="00DE6D01" w:rsidP="00450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экологических рисунков</w:t>
      </w:r>
      <w:r w:rsidR="00450D78"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D78" w:rsidRPr="00450D78" w:rsidRDefault="00450D78" w:rsidP="00450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«Изменение климата глазами детей».</w:t>
      </w:r>
    </w:p>
    <w:p w:rsidR="00450D78" w:rsidRPr="00450D78" w:rsidRDefault="00450D78" w:rsidP="00450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технологии в ш</w:t>
      </w:r>
      <w:r w:rsidR="00DE6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коле. Олимпиада по ИЗО в школе</w:t>
      </w:r>
      <w:r w:rsidRPr="00450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AE3" w:rsidRDefault="00CE6AE3" w:rsidP="00B305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A11CC9" w:rsidRDefault="00A11CC9" w:rsidP="00A11C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Учителем технологии </w:t>
      </w:r>
      <w:r>
        <w:rPr>
          <w:rFonts w:ascii="Times New Roman" w:hAnsi="Times New Roman" w:cs="Times New Roman"/>
          <w:sz w:val="28"/>
          <w:szCs w:val="28"/>
        </w:rPr>
        <w:t>Волошиной Л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930035">
        <w:rPr>
          <w:rFonts w:ascii="Times New Roman" w:hAnsi="Times New Roman" w:cs="Times New Roman"/>
          <w:sz w:val="28"/>
          <w:szCs w:val="28"/>
        </w:rPr>
        <w:t>. была проведена следующая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1CC9" w:rsidRDefault="00A11CC9" w:rsidP="00A11C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января прошел открытый урок по ИЗО в 5 «б» классе «</w:t>
      </w:r>
      <w:r w:rsidR="00DE6D01">
        <w:rPr>
          <w:rFonts w:ascii="Times New Roman" w:hAnsi="Times New Roman" w:cs="Times New Roman"/>
          <w:sz w:val="28"/>
          <w:szCs w:val="28"/>
        </w:rPr>
        <w:t xml:space="preserve">Искусство гжели. </w:t>
      </w:r>
      <w:r>
        <w:rPr>
          <w:rFonts w:ascii="Times New Roman" w:hAnsi="Times New Roman" w:cs="Times New Roman"/>
          <w:sz w:val="28"/>
          <w:szCs w:val="28"/>
        </w:rPr>
        <w:t>Керамика»</w:t>
      </w:r>
      <w:r w:rsidR="00DE6D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предметной неделе прошли тематические уроки рисования.</w:t>
      </w:r>
    </w:p>
    <w:p w:rsidR="00DE6D01" w:rsidRDefault="00DE6D01" w:rsidP="00A11C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неделе технологии прошел в 5В классе открытый урок «Подарок своими руками». Участие в конкурсах различного уровня.</w:t>
      </w:r>
    </w:p>
    <w:p w:rsidR="00DE6D01" w:rsidRPr="00B305A0" w:rsidRDefault="00DE6D01" w:rsidP="00A11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F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F5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базе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МКОУ СОШ № 7</w:t>
      </w:r>
      <w:r w:rsidRPr="00EF3F52">
        <w:rPr>
          <w:rFonts w:ascii="Times New Roman" w:hAnsi="Times New Roman" w:cs="Times New Roman"/>
          <w:sz w:val="28"/>
          <w:szCs w:val="28"/>
        </w:rPr>
        <w:t xml:space="preserve"> прошел муниципальный этап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>технологии среди 8</w:t>
      </w:r>
      <w:r w:rsidRPr="00EF3F52">
        <w:rPr>
          <w:rFonts w:ascii="Times New Roman" w:hAnsi="Times New Roman" w:cs="Times New Roman"/>
          <w:sz w:val="28"/>
          <w:szCs w:val="28"/>
        </w:rPr>
        <w:t xml:space="preserve">-11 классов. </w:t>
      </w: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Победителей и призеры:</w:t>
      </w: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D01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DE6D0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E6D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05A0">
        <w:rPr>
          <w:rFonts w:ascii="Times New Roman" w:hAnsi="Times New Roman" w:cs="Times New Roman"/>
          <w:sz w:val="28"/>
          <w:szCs w:val="28"/>
        </w:rPr>
        <w:t xml:space="preserve">Махмудов </w:t>
      </w:r>
      <w:proofErr w:type="spellStart"/>
      <w:r w:rsidR="00B305A0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D01">
        <w:rPr>
          <w:rFonts w:ascii="Times New Roman" w:hAnsi="Times New Roman" w:cs="Times New Roman"/>
          <w:sz w:val="28"/>
          <w:szCs w:val="28"/>
        </w:rPr>
        <w:t xml:space="preserve">9б </w:t>
      </w:r>
      <w:proofErr w:type="spellStart"/>
      <w:r w:rsidR="00DE6D0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E6D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</w:t>
      </w:r>
      <w:r w:rsidR="00B305A0">
        <w:rPr>
          <w:rFonts w:ascii="Times New Roman" w:hAnsi="Times New Roman" w:cs="Times New Roman"/>
          <w:sz w:val="28"/>
          <w:szCs w:val="28"/>
        </w:rPr>
        <w:t>Ганилова</w:t>
      </w:r>
      <w:proofErr w:type="spellEnd"/>
      <w:proofErr w:type="gramEnd"/>
      <w:r w:rsidR="00B305A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.С.)</w:t>
      </w:r>
    </w:p>
    <w:p w:rsidR="00B63382" w:rsidRDefault="00DE6D01" w:rsidP="00B63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3382">
        <w:rPr>
          <w:rFonts w:ascii="Times New Roman" w:hAnsi="Times New Roman" w:cs="Times New Roman"/>
          <w:sz w:val="28"/>
          <w:szCs w:val="28"/>
        </w:rPr>
        <w:t>.</w:t>
      </w:r>
      <w:r w:rsidR="00B63382" w:rsidRPr="00B63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382" w:rsidRPr="0020155D">
        <w:rPr>
          <w:rFonts w:ascii="Times New Roman" w:hAnsi="Times New Roman" w:cs="Times New Roman"/>
          <w:sz w:val="28"/>
          <w:szCs w:val="28"/>
        </w:rPr>
        <w:t>Каранов</w:t>
      </w:r>
      <w:proofErr w:type="spellEnd"/>
      <w:r w:rsidR="00B63382" w:rsidRPr="0020155D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B6338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B6338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63382">
        <w:rPr>
          <w:rFonts w:ascii="Times New Roman" w:hAnsi="Times New Roman" w:cs="Times New Roman"/>
          <w:sz w:val="28"/>
          <w:szCs w:val="28"/>
        </w:rPr>
        <w:t>.</w:t>
      </w:r>
      <w:r w:rsidR="00B633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B63382">
        <w:rPr>
          <w:rFonts w:ascii="Times New Roman" w:hAnsi="Times New Roman" w:cs="Times New Roman"/>
          <w:sz w:val="28"/>
          <w:szCs w:val="28"/>
        </w:rPr>
        <w:t>рук.Ганилова</w:t>
      </w:r>
      <w:proofErr w:type="spellEnd"/>
      <w:proofErr w:type="gramEnd"/>
      <w:r w:rsidR="00B63382">
        <w:rPr>
          <w:rFonts w:ascii="Times New Roman" w:hAnsi="Times New Roman" w:cs="Times New Roman"/>
          <w:sz w:val="28"/>
          <w:szCs w:val="28"/>
        </w:rPr>
        <w:t xml:space="preserve"> И.С.)</w:t>
      </w:r>
    </w:p>
    <w:p w:rsidR="00B63382" w:rsidRDefault="00B63382" w:rsidP="00B63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t>4.</w:t>
      </w:r>
      <w:r w:rsidRPr="0020155D">
        <w:t xml:space="preserve"> </w:t>
      </w:r>
      <w:proofErr w:type="spellStart"/>
      <w:r w:rsidRPr="0020155D">
        <w:rPr>
          <w:rFonts w:ascii="Times New Roman" w:hAnsi="Times New Roman" w:cs="Times New Roman"/>
          <w:sz w:val="28"/>
          <w:szCs w:val="28"/>
        </w:rPr>
        <w:t>Шуаев</w:t>
      </w:r>
      <w:proofErr w:type="spellEnd"/>
      <w:r w:rsidRPr="0020155D">
        <w:rPr>
          <w:rFonts w:ascii="Times New Roman" w:hAnsi="Times New Roman" w:cs="Times New Roman"/>
          <w:sz w:val="28"/>
          <w:szCs w:val="28"/>
        </w:rPr>
        <w:t xml:space="preserve"> Марат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рук.Ганилова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И.С.)</w:t>
      </w:r>
    </w:p>
    <w:p w:rsidR="00B63382" w:rsidRPr="00930035" w:rsidRDefault="00B63382" w:rsidP="00B633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Волошина Анастасия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AE3" w:rsidRDefault="00B63382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6.Сиротенко Любовь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B63382" w:rsidRDefault="00B63382" w:rsidP="00CE6A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F3F5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базе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ДГПУ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г.Махачкале</w:t>
      </w:r>
      <w:proofErr w:type="spellEnd"/>
      <w:r w:rsidRPr="00EF3F52">
        <w:rPr>
          <w:rFonts w:ascii="Times New Roman" w:hAnsi="Times New Roman" w:cs="Times New Roman"/>
          <w:sz w:val="28"/>
          <w:szCs w:val="28"/>
        </w:rPr>
        <w:t xml:space="preserve"> прошел </w:t>
      </w:r>
      <w:r>
        <w:rPr>
          <w:rFonts w:ascii="Times New Roman" w:hAnsi="Times New Roman" w:cs="Times New Roman"/>
          <w:sz w:val="28"/>
          <w:szCs w:val="28"/>
        </w:rPr>
        <w:t>региональный</w:t>
      </w:r>
      <w:r w:rsidRPr="00EF3F52">
        <w:rPr>
          <w:rFonts w:ascii="Times New Roman" w:hAnsi="Times New Roman" w:cs="Times New Roman"/>
          <w:sz w:val="28"/>
          <w:szCs w:val="28"/>
        </w:rPr>
        <w:t xml:space="preserve"> этап всероссийской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>технологии среди 8</w:t>
      </w:r>
      <w:r w:rsidRPr="00EF3F52">
        <w:rPr>
          <w:rFonts w:ascii="Times New Roman" w:hAnsi="Times New Roman" w:cs="Times New Roman"/>
          <w:sz w:val="28"/>
          <w:szCs w:val="28"/>
        </w:rPr>
        <w:t xml:space="preserve">-11 классов. </w:t>
      </w: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Призер</w:t>
      </w:r>
      <w:r w:rsidR="00B6338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B305A0" w:rsidRDefault="00B305A0" w:rsidP="00B30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2.Махмудов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рук.Ганилова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И.С.)</w:t>
      </w:r>
    </w:p>
    <w:p w:rsidR="00CE6AE3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63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F3F52">
        <w:rPr>
          <w:rFonts w:ascii="Times New Roman" w:hAnsi="Times New Roman" w:cs="Times New Roman"/>
          <w:sz w:val="28"/>
          <w:szCs w:val="28"/>
        </w:rPr>
        <w:t>На</w:t>
      </w:r>
      <w:r w:rsidR="00B63382">
        <w:rPr>
          <w:rFonts w:ascii="Times New Roman" w:hAnsi="Times New Roman" w:cs="Times New Roman"/>
          <w:sz w:val="28"/>
          <w:szCs w:val="28"/>
        </w:rPr>
        <w:t xml:space="preserve"> 14.02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633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базе МКОУ СОШ № 6</w:t>
      </w:r>
      <w:r w:rsidRPr="00EF3F52">
        <w:rPr>
          <w:rFonts w:ascii="Times New Roman" w:hAnsi="Times New Roman" w:cs="Times New Roman"/>
          <w:sz w:val="28"/>
          <w:szCs w:val="28"/>
        </w:rPr>
        <w:t xml:space="preserve"> прошел муниципальный этап олимпиады школьников по </w:t>
      </w:r>
      <w:r>
        <w:rPr>
          <w:rFonts w:ascii="Times New Roman" w:hAnsi="Times New Roman" w:cs="Times New Roman"/>
          <w:sz w:val="28"/>
          <w:szCs w:val="28"/>
        </w:rPr>
        <w:t>ИЗО среди 6 - 7</w:t>
      </w:r>
      <w:r w:rsidRPr="00EF3F52">
        <w:rPr>
          <w:rFonts w:ascii="Times New Roman" w:hAnsi="Times New Roman" w:cs="Times New Roman"/>
          <w:sz w:val="28"/>
          <w:szCs w:val="28"/>
        </w:rPr>
        <w:t xml:space="preserve"> классов. </w:t>
      </w: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Победителей и призеры:</w:t>
      </w:r>
    </w:p>
    <w:p w:rsidR="00CE6AE3" w:rsidRDefault="00CE6AE3" w:rsidP="00CE6A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</w:t>
      </w:r>
      <w:r w:rsidR="00254AC9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254AC9">
        <w:rPr>
          <w:rFonts w:ascii="Times New Roman" w:hAnsi="Times New Roman" w:cs="Times New Roman"/>
          <w:sz w:val="28"/>
          <w:szCs w:val="28"/>
        </w:rPr>
        <w:t>место  7</w:t>
      </w:r>
      <w:proofErr w:type="gramEnd"/>
      <w:r w:rsid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AC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54A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450D78" w:rsidRDefault="00CE6AE3" w:rsidP="00254A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4AC9"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AC9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254AC9">
        <w:rPr>
          <w:rFonts w:ascii="Times New Roman" w:hAnsi="Times New Roman" w:cs="Times New Roman"/>
          <w:sz w:val="28"/>
          <w:szCs w:val="28"/>
        </w:rPr>
        <w:t xml:space="preserve"> Асият 2</w:t>
      </w:r>
      <w:r w:rsid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AC9">
        <w:rPr>
          <w:rFonts w:ascii="Times New Roman" w:hAnsi="Times New Roman" w:cs="Times New Roman"/>
          <w:sz w:val="28"/>
          <w:szCs w:val="28"/>
        </w:rPr>
        <w:t xml:space="preserve">место  </w:t>
      </w:r>
      <w:r w:rsidR="00254AC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4AC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54AC9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="00254AC9"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 w:rsidR="00254AC9">
        <w:rPr>
          <w:rFonts w:ascii="Times New Roman" w:hAnsi="Times New Roman" w:cs="Times New Roman"/>
          <w:sz w:val="28"/>
          <w:szCs w:val="28"/>
        </w:rPr>
        <w:t xml:space="preserve"> Л.С.)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AC9" w:rsidRDefault="00254AC9" w:rsidP="00254A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место  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рук.Волошина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Л.С.)</w:t>
      </w:r>
    </w:p>
    <w:p w:rsidR="00254AC9" w:rsidRPr="00254AC9" w:rsidRDefault="00254AC9" w:rsidP="00254A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916"/>
        <w:gridCol w:w="4053"/>
        <w:gridCol w:w="1125"/>
        <w:gridCol w:w="2176"/>
      </w:tblGrid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Класс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Ф.И.О. участника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Название конкурса.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место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Ф.И.О. учителя</w:t>
            </w:r>
          </w:p>
        </w:tc>
      </w:tr>
      <w:tr w:rsidR="00450D78" w:rsidTr="00450D78">
        <w:tc>
          <w:tcPr>
            <w:tcW w:w="10479" w:type="dxa"/>
            <w:gridSpan w:val="5"/>
          </w:tcPr>
          <w:p w:rsidR="00450D78" w:rsidRPr="00B305A0" w:rsidRDefault="00450D78" w:rsidP="00450D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2022 (сентябрь-декабрь) год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Магомедов Магомед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Спортивное соревнование «Старты надежд»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Газиев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Гусейн</w:t>
            </w:r>
            <w:proofErr w:type="spellEnd"/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Спортивное соревнование «Старты надежд»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Магомедов Магомед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Спортивное соревнование «Старты надежд»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Абдулаев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Магомед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Спортивное соревнование «Старты надежд»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6</w:t>
            </w:r>
            <w:r w:rsidR="00B305A0">
              <w:rPr>
                <w:rFonts w:ascii="Times New Roman" w:hAnsi="Times New Roman" w:cs="Times New Roman"/>
                <w:color w:val="000000"/>
              </w:rPr>
              <w:t>Д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 xml:space="preserve">Свекольников </w:t>
            </w: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Мурад</w:t>
            </w:r>
            <w:proofErr w:type="spellEnd"/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Спортивное соревнование «Старты надежд»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Муртазалиев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Абубакар</w:t>
            </w:r>
            <w:proofErr w:type="spellEnd"/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Спортивное соревнование «Старты надежд»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А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Анастасия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рисунков «Надо жить честно»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Таиса</w:t>
            </w:r>
            <w:proofErr w:type="spellEnd"/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творческих работ «Скажем коррупции - НЕТ!»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 xml:space="preserve">Команда 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Баскетбол. Девочки.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Назаралиева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А.Т.</w:t>
            </w:r>
          </w:p>
        </w:tc>
      </w:tr>
      <w:tr w:rsidR="00450D78" w:rsidTr="00450D78">
        <w:trPr>
          <w:trHeight w:val="175"/>
        </w:trPr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 xml:space="preserve">Команда 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Волейбол. Девушки.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Питанова М.Ю.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 xml:space="preserve">Команда </w:t>
            </w:r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Футзал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Питанов С.С.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9 А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 xml:space="preserve">Магомедов </w:t>
            </w: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Джамал</w:t>
            </w:r>
            <w:proofErr w:type="spellEnd"/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творческих работ «Мы один народ! У нас одна страна!»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450D78" w:rsidTr="00450D78">
        <w:tc>
          <w:tcPr>
            <w:tcW w:w="1209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 В</w:t>
            </w:r>
          </w:p>
        </w:tc>
        <w:tc>
          <w:tcPr>
            <w:tcW w:w="1916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У</w:t>
            </w:r>
            <w:r w:rsidR="00A11CC9">
              <w:rPr>
                <w:rFonts w:ascii="Times New Roman" w:hAnsi="Times New Roman" w:cs="Times New Roman"/>
                <w:color w:val="000000"/>
              </w:rPr>
              <w:t>м</w:t>
            </w:r>
            <w:r w:rsidRPr="00B305A0">
              <w:rPr>
                <w:rFonts w:ascii="Times New Roman" w:hAnsi="Times New Roman" w:cs="Times New Roman"/>
                <w:color w:val="000000"/>
              </w:rPr>
              <w:t>маева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Аминат</w:t>
            </w:r>
            <w:proofErr w:type="spellEnd"/>
          </w:p>
        </w:tc>
        <w:tc>
          <w:tcPr>
            <w:tcW w:w="4053" w:type="dxa"/>
          </w:tcPr>
          <w:p w:rsidR="00450D78" w:rsidRPr="00B305A0" w:rsidRDefault="00450D78" w:rsidP="0066450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«Надо жить честно»</w:t>
            </w:r>
          </w:p>
        </w:tc>
        <w:tc>
          <w:tcPr>
            <w:tcW w:w="1125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450D78" w:rsidRPr="00B305A0" w:rsidRDefault="00450D78" w:rsidP="00664503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DE6D01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7В-7А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4053" w:type="dxa"/>
          </w:tcPr>
          <w:p w:rsidR="00DE6D01" w:rsidRPr="00DE6D01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6D01">
              <w:rPr>
                <w:rFonts w:ascii="Times New Roman" w:hAnsi="Times New Roman" w:cs="Times New Roman"/>
              </w:rPr>
              <w:t xml:space="preserve">Конкурс  </w:t>
            </w:r>
            <w:r w:rsidRPr="00DE6D01">
              <w:rPr>
                <w:rFonts w:ascii="Times New Roman" w:hAnsi="Times New Roman" w:cs="Times New Roman"/>
              </w:rPr>
              <w:t>«Хоровод новогодних елок!»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DE6D01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4053" w:type="dxa"/>
          </w:tcPr>
          <w:p w:rsidR="00DE6D01" w:rsidRPr="00DE6D01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E6D01">
              <w:rPr>
                <w:rFonts w:ascii="Times New Roman" w:hAnsi="Times New Roman" w:cs="Times New Roman"/>
              </w:rPr>
              <w:t>Конкурс  «Хоровод новогодних елок!»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Ганилова И.С.</w:t>
            </w:r>
          </w:p>
        </w:tc>
      </w:tr>
      <w:tr w:rsidR="00DE6D01" w:rsidTr="00450D78">
        <w:tc>
          <w:tcPr>
            <w:tcW w:w="1209" w:type="dxa"/>
          </w:tcPr>
          <w:p w:rsidR="00DE6D01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3" w:type="dxa"/>
          </w:tcPr>
          <w:p w:rsidR="00DE6D01" w:rsidRPr="00DE6D01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E6D01">
              <w:rPr>
                <w:rFonts w:ascii="Times New Roman" w:hAnsi="Times New Roman" w:cs="Times New Roman"/>
              </w:rPr>
              <w:t>Конкурс</w:t>
            </w:r>
            <w:r w:rsidRPr="00DE6D01">
              <w:rPr>
                <w:rFonts w:ascii="Times New Roman" w:hAnsi="Times New Roman" w:cs="Times New Roman"/>
              </w:rPr>
              <w:t>- выст</w:t>
            </w:r>
            <w:r w:rsidRPr="00DE6D01">
              <w:rPr>
                <w:rFonts w:ascii="Times New Roman" w:hAnsi="Times New Roman" w:cs="Times New Roman"/>
              </w:rPr>
              <w:t xml:space="preserve">авка </w:t>
            </w:r>
            <w:r w:rsidRPr="00DE6D01">
              <w:rPr>
                <w:rFonts w:ascii="Times New Roman" w:hAnsi="Times New Roman" w:cs="Times New Roman"/>
              </w:rPr>
              <w:t>«Терская рукодельница»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305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53" w:type="dxa"/>
          </w:tcPr>
          <w:p w:rsidR="00DE6D01" w:rsidRPr="00DE6D01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E6D01">
              <w:rPr>
                <w:rFonts w:ascii="Times New Roman" w:hAnsi="Times New Roman" w:cs="Times New Roman"/>
              </w:rPr>
              <w:t>Конкурс- выставка «Терская рукодельница»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305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Ганилова И.С.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Республика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А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Анастасия</w:t>
            </w: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рисунков «Надо жить честно»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«Лучший профсоюзный лидер - 2022»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05A0">
              <w:rPr>
                <w:rFonts w:ascii="Times New Roman" w:hAnsi="Times New Roman" w:cs="Times New Roman"/>
                <w:b/>
              </w:rPr>
              <w:t xml:space="preserve">Всероссийские 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</w:rPr>
              <w:t>Всероссийский творческий конкурс-фестиваль педагогических работников «Виват, таланты!»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Лауреат</w:t>
            </w:r>
            <w:r w:rsidRPr="00B305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</w:rPr>
              <w:t>Всероссийский творческий конкурс-фестиваль педагогических работников «Виват, таланты!»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70" w:type="dxa"/>
            <w:gridSpan w:val="4"/>
          </w:tcPr>
          <w:p w:rsidR="00DE6D01" w:rsidRPr="00B305A0" w:rsidRDefault="00DE6D01" w:rsidP="00DE6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2023 (январь-май) год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 xml:space="preserve">Городские 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Команда </w:t>
            </w: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 xml:space="preserve">Конкурс коллажей «Край, в котором я живу» </w:t>
            </w:r>
            <w:proofErr w:type="spellStart"/>
            <w:r w:rsidRPr="00B305A0">
              <w:rPr>
                <w:rFonts w:ascii="Times New Roman" w:hAnsi="Times New Roman" w:cs="Times New Roman"/>
                <w:bCs/>
                <w:color w:val="000000"/>
              </w:rPr>
              <w:t>посв</w:t>
            </w:r>
            <w:proofErr w:type="spellEnd"/>
            <w:r w:rsidRPr="00B305A0">
              <w:rPr>
                <w:rFonts w:ascii="Times New Roman" w:hAnsi="Times New Roman" w:cs="Times New Roman"/>
                <w:bCs/>
                <w:color w:val="000000"/>
              </w:rPr>
              <w:t>. Дню образования ДАССР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В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Уммаева</w:t>
            </w:r>
            <w:proofErr w:type="spellEnd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>Конкурс экологических рисунков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А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Гасанова </w:t>
            </w: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>Конкурс экологических рисунков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А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Волошина Анастасия</w:t>
            </w: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>Конкурс экологических рисунков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 Г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Идрисова </w:t>
            </w: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Ясмина</w:t>
            </w:r>
            <w:proofErr w:type="spellEnd"/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>Конкурс рисунков «Скажем коррупции НЕТ!»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305A0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 w:rsidRPr="00B305A0">
              <w:rPr>
                <w:rFonts w:ascii="Times New Roman" w:hAnsi="Times New Roman" w:cs="Times New Roman"/>
                <w:color w:val="000000"/>
              </w:rPr>
              <w:t xml:space="preserve"> Р.Ф.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05A0">
              <w:rPr>
                <w:rFonts w:ascii="Times New Roman" w:hAnsi="Times New Roman" w:cs="Times New Roman"/>
                <w:b/>
                <w:color w:val="000000"/>
              </w:rPr>
              <w:t>Республика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В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Уммаева</w:t>
            </w:r>
            <w:proofErr w:type="spellEnd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>Конкурс экологических рисунков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А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Волошина Анастасия</w:t>
            </w:r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>Конкурс экологических рисунков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  <w:tr w:rsidR="00DE6D01" w:rsidTr="00450D78">
        <w:tc>
          <w:tcPr>
            <w:tcW w:w="1209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7 В</w:t>
            </w:r>
          </w:p>
        </w:tc>
        <w:tc>
          <w:tcPr>
            <w:tcW w:w="1916" w:type="dxa"/>
          </w:tcPr>
          <w:p w:rsidR="00DE6D01" w:rsidRPr="00B305A0" w:rsidRDefault="00DE6D01" w:rsidP="00DE6D01">
            <w:pPr>
              <w:pStyle w:val="1"/>
              <w:spacing w:line="240" w:lineRule="auto"/>
              <w:ind w:left="1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Уммаева</w:t>
            </w:r>
            <w:proofErr w:type="spellEnd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05A0">
              <w:rPr>
                <w:rFonts w:ascii="Times New Roman" w:hAnsi="Times New Roman"/>
                <w:color w:val="000000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4053" w:type="dxa"/>
          </w:tcPr>
          <w:p w:rsidR="00DE6D01" w:rsidRPr="00B305A0" w:rsidRDefault="00DE6D01" w:rsidP="00DE6D0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305A0">
              <w:rPr>
                <w:rFonts w:ascii="Times New Roman" w:hAnsi="Times New Roman" w:cs="Times New Roman"/>
                <w:bCs/>
                <w:color w:val="000000"/>
              </w:rPr>
              <w:t>Конкурс рисунков «Гордимся славою героев»</w:t>
            </w:r>
          </w:p>
        </w:tc>
        <w:tc>
          <w:tcPr>
            <w:tcW w:w="1125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2176" w:type="dxa"/>
          </w:tcPr>
          <w:p w:rsidR="00DE6D01" w:rsidRPr="00B305A0" w:rsidRDefault="00DE6D01" w:rsidP="00DE6D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305A0">
              <w:rPr>
                <w:rFonts w:ascii="Times New Roman" w:hAnsi="Times New Roman" w:cs="Times New Roman"/>
                <w:color w:val="000000"/>
              </w:rPr>
              <w:t>Волошина Л.С.</w:t>
            </w:r>
          </w:p>
        </w:tc>
      </w:tr>
    </w:tbl>
    <w:p w:rsidR="00CE6AE3" w:rsidRDefault="00CE6AE3" w:rsidP="00CE6AE3">
      <w:pPr>
        <w:shd w:val="clear" w:color="auto" w:fill="FFFFFF"/>
        <w:spacing w:after="0" w:line="240" w:lineRule="auto"/>
        <w:jc w:val="both"/>
        <w:rPr>
          <w:color w:val="FF0000"/>
        </w:rPr>
      </w:pPr>
    </w:p>
    <w:p w:rsidR="00254AC9" w:rsidRPr="00254AC9" w:rsidRDefault="00254AC9" w:rsidP="00254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4AC9">
        <w:rPr>
          <w:rFonts w:ascii="Times New Roman" w:hAnsi="Times New Roman" w:cs="Times New Roman"/>
          <w:sz w:val="28"/>
          <w:szCs w:val="28"/>
        </w:rPr>
        <w:t xml:space="preserve">В 2022-2023 учебном году в школе работает 6 учителей физической культуры, приняли в коллектив Магомедова Магомеда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Рахматулаевича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>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Питанова Татьяна Павловна 18ч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Абуят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Тарлановна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30ч, 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lastRenderedPageBreak/>
        <w:t>Питанов Сергей Сергеевич 30 ч., 1 час внеурочная деятельность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Питанова Мария Юрьевна 28 часов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Гаджиев Рамазан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-18ч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Магомедов Магомед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Рахматулаевич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22 часа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В этом году вели программу в 1 и 5 классах программу ФГОС 3 поколение, в августе прошли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курсы  ФГОС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3 поколение физическая культура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В этом году нашу школу включили в программу «Футбол в школу», в связи с чем, прослушали 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«Массовый Футбол Е-РФС» Питанов С.С., Питанова М.Ю., Магомедов М.Р.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15 сентября на городском стадионе в ДЮСШ прошли городские соревнования «Старты надежд» с трудновоспитуемыми учащимися, где ребята заняли призовые места: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Магомед -3 место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Абубакар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-3 место- 8 класс, Магомедов Магомед- 2 место,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Газиев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-3 место, Магомедов Магомед-1 место, Свекольников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-3 место -6 класс. Подготовили учителя физкультуры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В октябре 14 числа приняли участие в легкоатлетический кроссе, среди образовательных учреждений на стадионе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ДЮСШ  девочки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заняли лично три призовых места</w:t>
      </w:r>
    </w:p>
    <w:p w:rsid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Марина 1 место -1 км, </w:t>
      </w:r>
    </w:p>
    <w:p w:rsid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Захра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-3 место 300 метров, </w:t>
      </w:r>
    </w:p>
    <w:p w:rsid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Хабитова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-2 место-300 метров. 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Подготовили учителя физкультуры</w:t>
      </w:r>
      <w:r w:rsidRPr="00254AC9">
        <w:rPr>
          <w:rFonts w:ascii="Times New Roman" w:hAnsi="Times New Roman" w:cs="Times New Roman"/>
          <w:sz w:val="28"/>
          <w:szCs w:val="28"/>
        </w:rPr>
        <w:t>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октябре  провели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1 тур школьной олимпиады по физической культуре приняли участие 7-11 класс 60 человек, во второй тур муниципального этапа прошли 50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человек.Подготовили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учителя физкультуры.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На осенних каникулах с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2  ноября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по 9 ноября в ДЮСШ прошли спортивные мероприятия: волейбол (юноши и девушки),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баскетбол (юноши и девушки) 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>(юноши)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Где наши спортивные команды приняли активное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участие ,стали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победителями и призерами 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Волейбол среди юношей и девушек 2008 года и моложе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Девушки -3 место, юноши -3 место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Баскетбол девушки 2008 года и моложе стали победителями. Подготовила Питанова М.Ю.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юноши 2007-2008 года рождения также стали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победителями .Подготовил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Питанов С.С.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14 ноября завершились школьные соревнования по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среди 9-10 классов МКОУ СОШ9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посвященные «Дню народного единства». Места распределились следующим образом: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lastRenderedPageBreak/>
        <w:t>1 место -9 «Б» класс, 2 место-9 «Г» класс, 3 место -10 класс. Подготовил С.С.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С 21 по 27 ноября в ДЮСШ прошли соревнования среди команд классов образовательных учреждений, параллели 3-8 классы в рамках реализации проекта футбол в школу.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 итогам соревнований призовые места заняли 5 класс 3 место и 7 класс 2 место.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x-none"/>
        </w:rPr>
      </w:pPr>
      <w:r w:rsidRPr="00254AC9">
        <w:rPr>
          <w:rFonts w:ascii="Times New Roman" w:hAnsi="Times New Roman" w:cs="Times New Roman"/>
          <w:sz w:val="28"/>
          <w:szCs w:val="28"/>
        </w:rPr>
        <w:t>Подготовили Питанов С.С., Магомедов М.Р.</w:t>
      </w:r>
      <w:r w:rsidRPr="00254AC9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24 ноября учителя физкультуры Питанов С.С. и Магомедов М.Р.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посетили форум в городе Каспийск «Дополнительное образование детей в условиях новой реальности: тренды, форматы, методики»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В 26 ноября прошел второй тур олимпиады по физической культуре муниципальный этап (теория) 7-11 классы.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Приняли участие 7 классы 9человек,8-е классы-15 человек,9 классы -7 человек, 10 классы-8 человек, 11 классы-5 человек. Всего: 44 учащихся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29-30 ноября состоялся практическ</w:t>
      </w:r>
      <w:r>
        <w:rPr>
          <w:rFonts w:ascii="Times New Roman" w:hAnsi="Times New Roman" w:cs="Times New Roman"/>
          <w:sz w:val="28"/>
          <w:szCs w:val="28"/>
        </w:rPr>
        <w:t xml:space="preserve">ий тур (гимнастика, спортивные </w:t>
      </w:r>
      <w:r w:rsidRPr="00254AC9">
        <w:rPr>
          <w:rFonts w:ascii="Times New Roman" w:hAnsi="Times New Roman" w:cs="Times New Roman"/>
          <w:sz w:val="28"/>
          <w:szCs w:val="28"/>
        </w:rPr>
        <w:t>многоборье)</w:t>
      </w:r>
    </w:p>
    <w:p w:rsid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 итогам олимпиады победителям</w:t>
      </w:r>
      <w:r>
        <w:rPr>
          <w:rFonts w:ascii="Times New Roman" w:hAnsi="Times New Roman" w:cs="Times New Roman"/>
          <w:sz w:val="28"/>
          <w:szCs w:val="28"/>
        </w:rPr>
        <w:t xml:space="preserve">и и призерами стали 31 учащийся. 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Подготовили учителя физкультуры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Победители 11 человек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Призеры 20 человек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7 класс: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Победители: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Шрамко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Магомедрасул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, Гасанов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Иса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Хирный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Иван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Призеры: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Гаджимрадов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Расул, Ахмедов Рамазан,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Камилов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4AC9">
        <w:rPr>
          <w:rFonts w:ascii="Times New Roman" w:hAnsi="Times New Roman" w:cs="Times New Roman"/>
          <w:sz w:val="28"/>
          <w:szCs w:val="28"/>
        </w:rPr>
        <w:t>Шамсудин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Шамурадова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Ангелина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8 класс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Победители: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Маменко Эвелина,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Муртазалиев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Абубакар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, Абазов Ренат,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Магомед,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Магдилав</w:t>
      </w:r>
      <w:proofErr w:type="spellEnd"/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Призеры: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Косенко Анастасия, Магомедова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Баригат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, Гамзатова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Баригат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, Курилов Иван, Алиев Али,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Магомед, Цесарь Матвей,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Магомед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9 класс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Победители: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Хайбулаев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Мухаммед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Призеры: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Муртазалиева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Айшат, Давиденко Вероника,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Ахмед, Идрисов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Айдемир</w:t>
      </w:r>
      <w:proofErr w:type="spellEnd"/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10 класс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Призеры: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Аджимурзаев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Муцалхан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>, Салова Яна, Булатова Джума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11 класс </w:t>
      </w:r>
    </w:p>
    <w:p w:rsidR="00254AC9" w:rsidRPr="00254AC9" w:rsidRDefault="00254AC9" w:rsidP="00254AC9">
      <w:pPr>
        <w:tabs>
          <w:tab w:val="left" w:pos="288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Победители:</w:t>
      </w:r>
      <w:r w:rsidRPr="00254AC9">
        <w:rPr>
          <w:rFonts w:ascii="Times New Roman" w:hAnsi="Times New Roman" w:cs="Times New Roman"/>
          <w:sz w:val="28"/>
          <w:szCs w:val="28"/>
        </w:rPr>
        <w:tab/>
        <w:t>Призеры:</w:t>
      </w:r>
    </w:p>
    <w:p w:rsidR="00254AC9" w:rsidRPr="00254AC9" w:rsidRDefault="00254AC9" w:rsidP="00254AC9">
      <w:pPr>
        <w:tabs>
          <w:tab w:val="left" w:pos="288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lastRenderedPageBreak/>
        <w:t>Иноземцева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Марина</w:t>
      </w:r>
      <w:r w:rsidRPr="00254AC9">
        <w:rPr>
          <w:rFonts w:ascii="Times New Roman" w:hAnsi="Times New Roman" w:cs="Times New Roman"/>
          <w:sz w:val="28"/>
          <w:szCs w:val="28"/>
        </w:rPr>
        <w:tab/>
        <w:t>Адамов Али</w:t>
      </w:r>
    </w:p>
    <w:p w:rsidR="00254AC9" w:rsidRPr="00254AC9" w:rsidRDefault="00254AC9" w:rsidP="00254AC9">
      <w:pPr>
        <w:tabs>
          <w:tab w:val="left" w:pos="288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5 декабря прошли соревнования по баскетболу в зачет спартакиады школьников на базе МКОУ СОШ 5</w:t>
      </w:r>
    </w:p>
    <w:p w:rsidR="00254AC9" w:rsidRPr="00254AC9" w:rsidRDefault="00254AC9" w:rsidP="00254AC9">
      <w:pPr>
        <w:tabs>
          <w:tab w:val="left" w:pos="2880"/>
        </w:tabs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>По итогам соревнований сборная команды девочек нашей школы заняла 2 место. Подготовила Питанова М.Ю. и Питанов С.С.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На зимних каникулах в ДЮСШ прошли соревнования по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среди образовательных организаций учащихся 2011-1012 года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рождения ,где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учащиеся нашей школы заняли 2 место. Подготовили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А.Т. и Магомедов М.Р.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С 30 января по 7 февраля в ДЮСШ прошли соревнования по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футзалу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в зачет спартакиады, где наша сборная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юношей  заняла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2 место. Подготовил Питанов С.С.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6-7 марта на стадионе Елены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Исимбаевой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в городе Махачкала выпускники школ сдали нормативы ГТО -4 ступень и стали обладателями золотых значков: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Марина, Медунов Алексей, Ханов Руслан,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Муталиев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Султан.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В марте прошли соревнования по волейболу среди образовательных организаций в зачет спартакиады школьников, юноши и девушки стали пятыми в турнирной таблице участников. Подготовила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А.Т.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25 апреля на стадионе ДЮСШ прошли спортивные соревнования «Президентские состязания» параллель 5 класс. Нашу школу представлял 5 «А» класс. Общекомандное место 6-е по итогам соревнований. Подготовила </w:t>
      </w:r>
      <w:proofErr w:type="spellStart"/>
      <w:r w:rsidRPr="00254AC9"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  <w:r w:rsidRPr="00254AC9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6 мая в городе Махачкала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прошел  образовательный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семинар для учителей физической культуры и учителей дополнительного образования по проекту  «Футбол в школе». Приняли участие Питанов С.С. и Магомедов М.С.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11 мая прошли соревнования по мини футболу на футбольном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корте  в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микрорайоне Черемушки среди 8-10 классов. Где ребята показали свои навыки, команды победители примут участие в дальнейшем туре. Подготовил Питанов С.С.</w:t>
      </w:r>
    </w:p>
    <w:p w:rsidR="00254AC9" w:rsidRPr="00254AC9" w:rsidRDefault="00254AC9" w:rsidP="00254AC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254AC9">
        <w:rPr>
          <w:rFonts w:ascii="Times New Roman" w:hAnsi="Times New Roman" w:cs="Times New Roman"/>
          <w:sz w:val="28"/>
          <w:szCs w:val="28"/>
        </w:rPr>
        <w:t xml:space="preserve">17 мая на стадионе ДЮСШ прошли соревнования по легкой атлетике среди образовательных организаций, из -за реконструкции футбольного поля из программы </w:t>
      </w:r>
      <w:proofErr w:type="gramStart"/>
      <w:r w:rsidRPr="00254AC9">
        <w:rPr>
          <w:rFonts w:ascii="Times New Roman" w:hAnsi="Times New Roman" w:cs="Times New Roman"/>
          <w:sz w:val="28"/>
          <w:szCs w:val="28"/>
        </w:rPr>
        <w:t>соревнований  убрали</w:t>
      </w:r>
      <w:proofErr w:type="gramEnd"/>
      <w:r w:rsidRPr="00254AC9">
        <w:rPr>
          <w:rFonts w:ascii="Times New Roman" w:hAnsi="Times New Roman" w:cs="Times New Roman"/>
          <w:sz w:val="28"/>
          <w:szCs w:val="28"/>
        </w:rPr>
        <w:t xml:space="preserve"> виды: прыжки в длину с разбега и толкание ядра, где наши спортсмены бессменные лидеры. Поэтому нам лишь удалось стать в общекомандном зачете на седьмом месте.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2ac61bd75e77e4cd136559decdb08a64d88a8d07"/>
      <w:bookmarkStart w:id="7" w:name="5"/>
      <w:bookmarkEnd w:id="6"/>
      <w:bookmarkEnd w:id="7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        </w:t>
      </w:r>
      <w:r w:rsidRPr="00871BF2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Общие выводы: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Показателями успешной работы членов МО учителей музыки, ИЗО, технологии, физической культуры и ОБЖ можно считать:</w:t>
      </w:r>
    </w:p>
    <w:p w:rsidR="00CE6AE3" w:rsidRPr="00871BF2" w:rsidRDefault="00CE6AE3" w:rsidP="00CE6AE3">
      <w:pPr>
        <w:numPr>
          <w:ilvl w:val="0"/>
          <w:numId w:val="1"/>
        </w:numPr>
        <w:shd w:val="clear" w:color="auto" w:fill="FFFFFF"/>
        <w:spacing w:after="0" w:line="330" w:lineRule="atLeast"/>
        <w:ind w:left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Положительную учебную и творческую мотивацию учащихся.</w:t>
      </w:r>
    </w:p>
    <w:p w:rsidR="00CE6AE3" w:rsidRPr="00871BF2" w:rsidRDefault="00CE6AE3" w:rsidP="00CE6AE3">
      <w:pPr>
        <w:numPr>
          <w:ilvl w:val="0"/>
          <w:numId w:val="1"/>
        </w:numPr>
        <w:shd w:val="clear" w:color="auto" w:fill="FFFFFF"/>
        <w:spacing w:after="0" w:line="330" w:lineRule="atLeast"/>
        <w:ind w:left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Системный подход к анализу и планированию своей деятельности.</w:t>
      </w:r>
    </w:p>
    <w:p w:rsidR="00CE6AE3" w:rsidRPr="00871BF2" w:rsidRDefault="00CE6AE3" w:rsidP="00CE6AE3">
      <w:pPr>
        <w:numPr>
          <w:ilvl w:val="0"/>
          <w:numId w:val="1"/>
        </w:numPr>
        <w:shd w:val="clear" w:color="auto" w:fill="FFFFFF"/>
        <w:spacing w:after="0" w:line="330" w:lineRule="atLeast"/>
        <w:ind w:left="7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Применение в своей педагогической деятельности инновационных технологий.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Результаты:</w:t>
      </w:r>
    </w:p>
    <w:p w:rsidR="00CE6AE3" w:rsidRPr="00871BF2" w:rsidRDefault="00CE6AE3" w:rsidP="00CE6A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сформированы методические умения педагогов по применению инновационных технологий;</w:t>
      </w:r>
    </w:p>
    <w:p w:rsidR="00CE6AE3" w:rsidRPr="00871BF2" w:rsidRDefault="007560C4" w:rsidP="00CE6A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используются </w:t>
      </w:r>
      <w:proofErr w:type="gramStart"/>
      <w:r w:rsidR="00CE6AE3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различные  виды</w:t>
      </w:r>
      <w:proofErr w:type="gramEnd"/>
      <w:r w:rsidR="00CE6AE3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 работ на уроках и внеурочное время как средство ликвидации пробелов учащихся;</w:t>
      </w:r>
    </w:p>
    <w:p w:rsidR="00CE6AE3" w:rsidRPr="00871BF2" w:rsidRDefault="00CE6AE3" w:rsidP="00CE6AE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сформированы методические умения по организации индивидуальной работы с учащимися.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 были в работе МО и некоторые недостатки:</w:t>
      </w:r>
    </w:p>
    <w:p w:rsidR="00CE6AE3" w:rsidRPr="00871BF2" w:rsidRDefault="00CE6AE3" w:rsidP="00CE6A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Недостаточная работа учителей по самообразованию.</w:t>
      </w:r>
    </w:p>
    <w:p w:rsidR="00CE6AE3" w:rsidRPr="00871BF2" w:rsidRDefault="007560C4" w:rsidP="00CE6A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Недостаточная</w:t>
      </w:r>
      <w:r w:rsidR="00CE6AE3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  <w:proofErr w:type="spellStart"/>
      <w:r w:rsidR="00CE6AE3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взаимопосещаемость</w:t>
      </w:r>
      <w:proofErr w:type="spellEnd"/>
      <w:r w:rsidR="00CE6AE3"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уроков членами МО.</w:t>
      </w:r>
    </w:p>
    <w:p w:rsidR="00CE6AE3" w:rsidRPr="00871BF2" w:rsidRDefault="00CE6AE3" w:rsidP="00CE6AE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Мало применяются на уроках формы и методы развивающего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обучения.</w:t>
      </w:r>
    </w:p>
    <w:p w:rsidR="00CE6AE3" w:rsidRPr="00871BF2" w:rsidRDefault="00CE6AE3" w:rsidP="00CE6AE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Невысокая активность некоторых членов МО в улучшении методической работы.</w:t>
      </w:r>
    </w:p>
    <w:p w:rsidR="00CE6AE3" w:rsidRPr="00871BF2" w:rsidRDefault="00CE6AE3" w:rsidP="00CE6AE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Решение этих проблем возможно только при целенапр</w:t>
      </w:r>
      <w:r w:rsidR="007560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авленной методической работе и </w:t>
      </w:r>
      <w:proofErr w:type="spellStart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внутришкольном</w:t>
      </w:r>
      <w:proofErr w:type="spellEnd"/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контроле в соответствии с индивидуальными возможностями каждого учителя.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       В новом учебном 202</w:t>
      </w:r>
      <w:r w:rsidR="007560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-202</w:t>
      </w:r>
      <w:r w:rsidR="007560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учебном году необходимо больше изучать</w:t>
      </w:r>
    </w:p>
    <w:p w:rsidR="00CE6AE3" w:rsidRPr="00871BF2" w:rsidRDefault="00CE6AE3" w:rsidP="00CE6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 анализировать состояние преподавания предметов цикла, посещать уроки своих кол</w:t>
      </w:r>
      <w:r w:rsidR="007560C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лег, обобщать профессиональный </w:t>
      </w:r>
      <w:r w:rsidRPr="00871BF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педагогический опыт и внедрять его в практику работы школы, непрерывно совершенствовать уровень мастерства членов МО, больше внимания уделять самообразованию, давать открытые уроки.</w:t>
      </w:r>
    </w:p>
    <w:p w:rsidR="00CE6AE3" w:rsidRPr="00871BF2" w:rsidRDefault="00CE6AE3" w:rsidP="00CE6A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CB0" w:rsidRDefault="00DD3CB0">
      <w:bookmarkStart w:id="8" w:name="_GoBack"/>
      <w:bookmarkEnd w:id="8"/>
    </w:p>
    <w:sectPr w:rsidR="00DD3CB0" w:rsidSect="00254AC9">
      <w:type w:val="continuous"/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603F"/>
    <w:multiLevelType w:val="multilevel"/>
    <w:tmpl w:val="5B5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37256"/>
    <w:multiLevelType w:val="multilevel"/>
    <w:tmpl w:val="615A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F62AB"/>
    <w:multiLevelType w:val="multilevel"/>
    <w:tmpl w:val="1142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44F25"/>
    <w:multiLevelType w:val="multilevel"/>
    <w:tmpl w:val="F814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604C4"/>
    <w:multiLevelType w:val="hybridMultilevel"/>
    <w:tmpl w:val="E806C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119B1"/>
    <w:multiLevelType w:val="hybridMultilevel"/>
    <w:tmpl w:val="AF2CA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8D"/>
    <w:rsid w:val="0003724E"/>
    <w:rsid w:val="00254AC9"/>
    <w:rsid w:val="00343A6D"/>
    <w:rsid w:val="00450D78"/>
    <w:rsid w:val="0056648D"/>
    <w:rsid w:val="007560C4"/>
    <w:rsid w:val="00A11CC9"/>
    <w:rsid w:val="00B305A0"/>
    <w:rsid w:val="00B63382"/>
    <w:rsid w:val="00CE6AE3"/>
    <w:rsid w:val="00DD3CB0"/>
    <w:rsid w:val="00D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AEE8"/>
  <w15:chartTrackingRefBased/>
  <w15:docId w15:val="{27537BB2-B0DC-4088-8B3D-520DF80F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A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6AE3"/>
    <w:rPr>
      <w:i/>
      <w:iCs/>
    </w:rPr>
  </w:style>
  <w:style w:type="character" w:styleId="a6">
    <w:name w:val="Strong"/>
    <w:basedOn w:val="a0"/>
    <w:qFormat/>
    <w:rsid w:val="00CE6AE3"/>
    <w:rPr>
      <w:b/>
      <w:bCs/>
    </w:rPr>
  </w:style>
  <w:style w:type="paragraph" w:customStyle="1" w:styleId="1">
    <w:name w:val="Абзац списка1"/>
    <w:basedOn w:val="a"/>
    <w:uiPriority w:val="34"/>
    <w:qFormat/>
    <w:rsid w:val="00CE6AE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64C2-47FF-467C-A213-071BE928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3</cp:revision>
  <dcterms:created xsi:type="dcterms:W3CDTF">2023-06-01T10:10:00Z</dcterms:created>
  <dcterms:modified xsi:type="dcterms:W3CDTF">2023-06-01T13:35:00Z</dcterms:modified>
</cp:coreProperties>
</file>