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Муниципальное казенное общеобразовательное учреждение</w:t>
      </w:r>
    </w:p>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 xml:space="preserve">«Средняя общеобразовательная школа №9 </w:t>
      </w:r>
      <w:proofErr w:type="spellStart"/>
      <w:r w:rsidRPr="00481C7B">
        <w:rPr>
          <w:rFonts w:ascii="Times New Roman" w:eastAsia="Times New Roman" w:hAnsi="Times New Roman" w:cs="Times New Roman"/>
          <w:b/>
          <w:bCs/>
          <w:i/>
          <w:iCs/>
          <w:color w:val="000000"/>
          <w:sz w:val="24"/>
          <w:szCs w:val="24"/>
          <w:lang w:eastAsia="ru-RU"/>
        </w:rPr>
        <w:t>им.А.П.Гайдара</w:t>
      </w:r>
      <w:proofErr w:type="spellEnd"/>
      <w:r w:rsidRPr="00481C7B">
        <w:rPr>
          <w:rFonts w:ascii="Times New Roman" w:eastAsia="Times New Roman" w:hAnsi="Times New Roman" w:cs="Times New Roman"/>
          <w:b/>
          <w:bCs/>
          <w:i/>
          <w:iCs/>
          <w:color w:val="000000"/>
          <w:sz w:val="24"/>
          <w:szCs w:val="24"/>
          <w:lang w:eastAsia="ru-RU"/>
        </w:rPr>
        <w:t>»</w:t>
      </w:r>
    </w:p>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городского округа «города Кизляр»  Республики Дагестан</w:t>
      </w:r>
    </w:p>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br/>
      </w:r>
    </w:p>
    <w:p w:rsidR="00B82C69" w:rsidRPr="00481C7B" w:rsidRDefault="00B82C69" w:rsidP="00B82C69">
      <w:pPr>
        <w:shd w:val="clear" w:color="auto" w:fill="FFFFFF"/>
        <w:spacing w:after="150" w:line="240" w:lineRule="auto"/>
        <w:jc w:val="center"/>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ОТЧЕТ </w:t>
      </w:r>
    </w:p>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о работе</w:t>
      </w:r>
      <w:r w:rsidRPr="00481C7B">
        <w:rPr>
          <w:rFonts w:ascii="Times New Roman" w:eastAsia="Times New Roman" w:hAnsi="Times New Roman" w:cs="Times New Roman"/>
          <w:color w:val="000000"/>
          <w:sz w:val="24"/>
          <w:szCs w:val="24"/>
          <w:lang w:eastAsia="ru-RU"/>
        </w:rPr>
        <w:t xml:space="preserve"> </w:t>
      </w:r>
      <w:r w:rsidRPr="00481C7B">
        <w:rPr>
          <w:rFonts w:ascii="Times New Roman" w:eastAsia="Times New Roman" w:hAnsi="Times New Roman" w:cs="Times New Roman"/>
          <w:b/>
          <w:bCs/>
          <w:i/>
          <w:iCs/>
          <w:color w:val="000000"/>
          <w:sz w:val="24"/>
          <w:szCs w:val="24"/>
          <w:lang w:eastAsia="ru-RU"/>
        </w:rPr>
        <w:t>методического объединения</w:t>
      </w:r>
    </w:p>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учителей</w:t>
      </w:r>
      <w:r w:rsidRPr="00481C7B">
        <w:rPr>
          <w:rFonts w:ascii="Times New Roman" w:eastAsia="Times New Roman" w:hAnsi="Times New Roman" w:cs="Times New Roman"/>
          <w:color w:val="000000"/>
          <w:sz w:val="24"/>
          <w:szCs w:val="24"/>
          <w:lang w:eastAsia="ru-RU"/>
        </w:rPr>
        <w:t xml:space="preserve"> </w:t>
      </w:r>
      <w:r w:rsidRPr="00481C7B">
        <w:rPr>
          <w:rFonts w:ascii="Times New Roman" w:eastAsia="Times New Roman" w:hAnsi="Times New Roman" w:cs="Times New Roman"/>
          <w:b/>
          <w:bCs/>
          <w:i/>
          <w:iCs/>
          <w:color w:val="000000"/>
          <w:sz w:val="24"/>
          <w:szCs w:val="24"/>
          <w:lang w:eastAsia="ru-RU"/>
        </w:rPr>
        <w:t>естественного цикла</w:t>
      </w:r>
    </w:p>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за 2022/2023 учебный год</w:t>
      </w:r>
    </w:p>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br/>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br/>
      </w:r>
    </w:p>
    <w:tbl>
      <w:tblPr>
        <w:tblW w:w="4800" w:type="dxa"/>
        <w:shd w:val="clear" w:color="auto" w:fill="FFFFFF"/>
        <w:tblCellMar>
          <w:top w:w="105" w:type="dxa"/>
          <w:left w:w="105" w:type="dxa"/>
          <w:bottom w:w="105" w:type="dxa"/>
          <w:right w:w="105" w:type="dxa"/>
        </w:tblCellMar>
        <w:tblLook w:val="04A0"/>
      </w:tblPr>
      <w:tblGrid>
        <w:gridCol w:w="4800"/>
      </w:tblGrid>
      <w:tr w:rsidR="00B82C69" w:rsidRPr="00481C7B" w:rsidTr="00DC62BC">
        <w:trPr>
          <w:trHeight w:val="960"/>
        </w:trPr>
        <w:tc>
          <w:tcPr>
            <w:tcW w:w="4590" w:type="dxa"/>
            <w:tcBorders>
              <w:top w:val="nil"/>
              <w:left w:val="nil"/>
              <w:bottom w:val="nil"/>
              <w:right w:val="nil"/>
            </w:tcBorders>
            <w:shd w:val="clear" w:color="auto" w:fill="FFFFFF"/>
            <w:tcMar>
              <w:top w:w="0" w:type="dxa"/>
              <w:left w:w="0" w:type="dxa"/>
              <w:bottom w:w="0" w:type="dxa"/>
              <w:right w:w="0" w:type="dxa"/>
            </w:tcMar>
            <w:hideMark/>
          </w:tcPr>
          <w:p w:rsidR="00B82C69" w:rsidRPr="00481C7B" w:rsidRDefault="00B82C69" w:rsidP="00DC62BC">
            <w:pPr>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Руководитель ШМО</w:t>
            </w:r>
          </w:p>
          <w:p w:rsidR="00B82C69" w:rsidRPr="00481C7B" w:rsidRDefault="00B82C69" w:rsidP="00DC62BC">
            <w:pPr>
              <w:spacing w:after="150" w:line="240" w:lineRule="auto"/>
              <w:rPr>
                <w:rFonts w:ascii="Times New Roman" w:eastAsia="Times New Roman" w:hAnsi="Times New Roman" w:cs="Times New Roman"/>
                <w:color w:val="000000"/>
                <w:sz w:val="24"/>
                <w:szCs w:val="24"/>
                <w:lang w:eastAsia="ru-RU"/>
              </w:rPr>
            </w:pPr>
            <w:proofErr w:type="spellStart"/>
            <w:r w:rsidRPr="00481C7B">
              <w:rPr>
                <w:rFonts w:ascii="Times New Roman" w:eastAsia="Times New Roman" w:hAnsi="Times New Roman" w:cs="Times New Roman"/>
                <w:b/>
                <w:bCs/>
                <w:i/>
                <w:iCs/>
                <w:color w:val="000000"/>
                <w:sz w:val="24"/>
                <w:szCs w:val="24"/>
                <w:lang w:eastAsia="ru-RU"/>
              </w:rPr>
              <w:t>Батырова</w:t>
            </w:r>
            <w:proofErr w:type="spellEnd"/>
            <w:r w:rsidRPr="00481C7B">
              <w:rPr>
                <w:rFonts w:ascii="Times New Roman" w:eastAsia="Times New Roman" w:hAnsi="Times New Roman" w:cs="Times New Roman"/>
                <w:b/>
                <w:bCs/>
                <w:i/>
                <w:iCs/>
                <w:color w:val="000000"/>
                <w:sz w:val="24"/>
                <w:szCs w:val="24"/>
                <w:lang w:eastAsia="ru-RU"/>
              </w:rPr>
              <w:t xml:space="preserve"> Д.М.</w:t>
            </w:r>
          </w:p>
        </w:tc>
      </w:tr>
    </w:tbl>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br/>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br/>
      </w:r>
    </w:p>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Кизляр - 2023</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Цель отчета: </w:t>
      </w:r>
      <w:r w:rsidRPr="00481C7B">
        <w:rPr>
          <w:rFonts w:ascii="Times New Roman" w:eastAsia="Times New Roman" w:hAnsi="Times New Roman" w:cs="Times New Roman"/>
          <w:i/>
          <w:iCs/>
          <w:color w:val="000000"/>
          <w:sz w:val="24"/>
          <w:szCs w:val="24"/>
          <w:lang w:eastAsia="ru-RU"/>
        </w:rPr>
        <w:t>выявить степень реализации поставленных перед членами МО задач.</w:t>
      </w:r>
    </w:p>
    <w:p w:rsidR="00B82C69" w:rsidRPr="00481C7B" w:rsidRDefault="00B82C69" w:rsidP="00B82C69">
      <w:pPr>
        <w:shd w:val="clear" w:color="auto" w:fill="FFFFFF"/>
        <w:spacing w:after="150" w:line="240" w:lineRule="auto"/>
        <w:rPr>
          <w:rFonts w:ascii="Times New Roman" w:eastAsia="Times New Roman" w:hAnsi="Times New Roman" w:cs="Times New Roman"/>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Предмет отчета: </w:t>
      </w:r>
      <w:r w:rsidRPr="00481C7B">
        <w:rPr>
          <w:rFonts w:ascii="Times New Roman" w:eastAsia="Times New Roman" w:hAnsi="Times New Roman" w:cs="Times New Roman"/>
          <w:i/>
          <w:iCs/>
          <w:color w:val="000000"/>
          <w:sz w:val="24"/>
          <w:szCs w:val="24"/>
          <w:lang w:eastAsia="ru-RU"/>
        </w:rPr>
        <w:t>учебная и методическая работа членов МО.</w:t>
      </w:r>
    </w:p>
    <w:p w:rsidR="00B82C69" w:rsidRPr="00481C7B" w:rsidRDefault="00B82C69" w:rsidP="00B82C69">
      <w:pPr>
        <w:shd w:val="clear" w:color="auto" w:fill="FFFFFF"/>
        <w:spacing w:after="150" w:line="240" w:lineRule="auto"/>
        <w:rPr>
          <w:rFonts w:ascii="Times New Roman" w:eastAsia="Times New Roman" w:hAnsi="Times New Roman" w:cs="Times New Roman"/>
          <w:i/>
          <w:iCs/>
          <w:color w:val="000000"/>
          <w:sz w:val="24"/>
          <w:szCs w:val="24"/>
          <w:lang w:eastAsia="ru-RU"/>
        </w:rPr>
      </w:pPr>
    </w:p>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Состав МО естественного цикла:</w:t>
      </w:r>
    </w:p>
    <w:tbl>
      <w:tblPr>
        <w:tblW w:w="11057" w:type="dxa"/>
        <w:tblInd w:w="115" w:type="dxa"/>
        <w:shd w:val="clear" w:color="auto" w:fill="FFFFFF"/>
        <w:tblLayout w:type="fixed"/>
        <w:tblCellMar>
          <w:top w:w="105" w:type="dxa"/>
          <w:left w:w="105" w:type="dxa"/>
          <w:bottom w:w="105" w:type="dxa"/>
          <w:right w:w="105" w:type="dxa"/>
        </w:tblCellMar>
        <w:tblLook w:val="04A0"/>
      </w:tblPr>
      <w:tblGrid>
        <w:gridCol w:w="543"/>
        <w:gridCol w:w="1689"/>
        <w:gridCol w:w="887"/>
        <w:gridCol w:w="1134"/>
        <w:gridCol w:w="709"/>
        <w:gridCol w:w="1559"/>
        <w:gridCol w:w="850"/>
        <w:gridCol w:w="1560"/>
        <w:gridCol w:w="2126"/>
      </w:tblGrid>
      <w:tr w:rsidR="00B82C69" w:rsidRPr="00481C7B" w:rsidTr="00DC62BC">
        <w:tc>
          <w:tcPr>
            <w:tcW w:w="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w:t>
            </w:r>
          </w:p>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roofErr w:type="spellStart"/>
            <w:proofErr w:type="gramStart"/>
            <w:r w:rsidRPr="00481C7B">
              <w:rPr>
                <w:rFonts w:ascii="Times New Roman" w:eastAsia="Times New Roman" w:hAnsi="Times New Roman" w:cs="Times New Roman"/>
                <w:b/>
                <w:bCs/>
                <w:color w:val="000000"/>
                <w:sz w:val="24"/>
                <w:szCs w:val="24"/>
                <w:lang w:eastAsia="ru-RU"/>
              </w:rPr>
              <w:t>п</w:t>
            </w:r>
            <w:proofErr w:type="spellEnd"/>
            <w:proofErr w:type="gramEnd"/>
            <w:r w:rsidRPr="00481C7B">
              <w:rPr>
                <w:rFonts w:ascii="Times New Roman" w:eastAsia="Times New Roman" w:hAnsi="Times New Roman" w:cs="Times New Roman"/>
                <w:b/>
                <w:bCs/>
                <w:color w:val="000000"/>
                <w:sz w:val="24"/>
                <w:szCs w:val="24"/>
                <w:lang w:eastAsia="ru-RU"/>
              </w:rPr>
              <w:t>/</w:t>
            </w:r>
            <w:proofErr w:type="spellStart"/>
            <w:r w:rsidRPr="00481C7B">
              <w:rPr>
                <w:rFonts w:ascii="Times New Roman" w:eastAsia="Times New Roman" w:hAnsi="Times New Roman" w:cs="Times New Roman"/>
                <w:b/>
                <w:bCs/>
                <w:color w:val="000000"/>
                <w:sz w:val="24"/>
                <w:szCs w:val="24"/>
                <w:lang w:eastAsia="ru-RU"/>
              </w:rPr>
              <w:t>п</w:t>
            </w:r>
            <w:proofErr w:type="spellEnd"/>
          </w:p>
        </w:tc>
        <w:tc>
          <w:tcPr>
            <w:tcW w:w="16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color w:val="000000"/>
                <w:sz w:val="24"/>
                <w:szCs w:val="24"/>
                <w:lang w:eastAsia="ru-RU"/>
              </w:rPr>
              <w:t>ФИО</w:t>
            </w:r>
          </w:p>
        </w:tc>
        <w:tc>
          <w:tcPr>
            <w:tcW w:w="8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color w:val="000000"/>
                <w:sz w:val="24"/>
                <w:szCs w:val="24"/>
                <w:lang w:eastAsia="ru-RU"/>
              </w:rPr>
              <w:t>Дата рождения</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color w:val="000000"/>
                <w:sz w:val="24"/>
                <w:szCs w:val="24"/>
                <w:lang w:eastAsia="ru-RU"/>
              </w:rPr>
              <w:t>Образование</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roofErr w:type="spellStart"/>
            <w:r w:rsidRPr="00481C7B">
              <w:rPr>
                <w:rFonts w:ascii="Times New Roman" w:eastAsia="Times New Roman" w:hAnsi="Times New Roman" w:cs="Times New Roman"/>
                <w:b/>
                <w:bCs/>
                <w:color w:val="000000"/>
                <w:sz w:val="24"/>
                <w:szCs w:val="24"/>
                <w:lang w:eastAsia="ru-RU"/>
              </w:rPr>
              <w:t>Педстаж</w:t>
            </w:r>
            <w:proofErr w:type="spellEnd"/>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roofErr w:type="spellStart"/>
            <w:r w:rsidRPr="00481C7B">
              <w:rPr>
                <w:rFonts w:ascii="Times New Roman" w:eastAsia="Times New Roman" w:hAnsi="Times New Roman" w:cs="Times New Roman"/>
                <w:b/>
                <w:bCs/>
                <w:color w:val="000000"/>
                <w:sz w:val="24"/>
                <w:szCs w:val="24"/>
                <w:lang w:eastAsia="ru-RU"/>
              </w:rPr>
              <w:t>Квалифи</w:t>
            </w:r>
            <w:proofErr w:type="spellEnd"/>
          </w:p>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roofErr w:type="spellStart"/>
            <w:r w:rsidRPr="00481C7B">
              <w:rPr>
                <w:rFonts w:ascii="Times New Roman" w:eastAsia="Times New Roman" w:hAnsi="Times New Roman" w:cs="Times New Roman"/>
                <w:b/>
                <w:bCs/>
                <w:color w:val="000000"/>
                <w:sz w:val="24"/>
                <w:szCs w:val="24"/>
                <w:lang w:eastAsia="ru-RU"/>
              </w:rPr>
              <w:t>кационная</w:t>
            </w:r>
            <w:proofErr w:type="spellEnd"/>
            <w:r w:rsidRPr="00481C7B">
              <w:rPr>
                <w:rFonts w:ascii="Times New Roman" w:eastAsia="Times New Roman" w:hAnsi="Times New Roman" w:cs="Times New Roman"/>
                <w:b/>
                <w:bCs/>
                <w:color w:val="000000"/>
                <w:sz w:val="24"/>
                <w:szCs w:val="24"/>
                <w:lang w:eastAsia="ru-RU"/>
              </w:rPr>
              <w:t xml:space="preserve"> категория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color w:val="000000"/>
                <w:sz w:val="24"/>
                <w:szCs w:val="24"/>
                <w:lang w:eastAsia="ru-RU"/>
              </w:rPr>
              <w:t>Год прохождение курсов</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color w:val="000000"/>
                <w:sz w:val="24"/>
                <w:szCs w:val="24"/>
                <w:lang w:eastAsia="ru-RU"/>
              </w:rPr>
              <w:t>Контактный телефон</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color w:val="000000"/>
                <w:sz w:val="24"/>
                <w:szCs w:val="24"/>
                <w:lang w:eastAsia="ru-RU"/>
              </w:rPr>
              <w:t>Электронный адрес</w:t>
            </w:r>
          </w:p>
        </w:tc>
      </w:tr>
      <w:tr w:rsidR="00B82C69" w:rsidRPr="00481C7B" w:rsidTr="00DC62BC">
        <w:tc>
          <w:tcPr>
            <w:tcW w:w="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1.</w:t>
            </w:r>
          </w:p>
        </w:tc>
        <w:tc>
          <w:tcPr>
            <w:tcW w:w="16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roofErr w:type="spellStart"/>
            <w:r w:rsidRPr="00481C7B">
              <w:rPr>
                <w:rFonts w:ascii="Times New Roman" w:eastAsia="Times New Roman" w:hAnsi="Times New Roman" w:cs="Times New Roman"/>
                <w:color w:val="000000"/>
                <w:sz w:val="24"/>
                <w:szCs w:val="24"/>
                <w:lang w:eastAsia="ru-RU"/>
              </w:rPr>
              <w:t>Колинкова</w:t>
            </w:r>
            <w:proofErr w:type="spellEnd"/>
            <w:r w:rsidRPr="00481C7B">
              <w:rPr>
                <w:rFonts w:ascii="Times New Roman" w:eastAsia="Times New Roman" w:hAnsi="Times New Roman" w:cs="Times New Roman"/>
                <w:color w:val="000000"/>
                <w:sz w:val="24"/>
                <w:szCs w:val="24"/>
                <w:lang w:eastAsia="ru-RU"/>
              </w:rPr>
              <w:t xml:space="preserve"> Татьяна Васильевна</w:t>
            </w:r>
          </w:p>
        </w:tc>
        <w:tc>
          <w:tcPr>
            <w:tcW w:w="8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23.09.</w:t>
            </w:r>
          </w:p>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1954</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высшее</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B82C69">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44</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соответствие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2020</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val="en-US" w:eastAsia="ru-RU"/>
              </w:rPr>
              <w:t>8</w:t>
            </w:r>
            <w:r w:rsidRPr="00481C7B">
              <w:rPr>
                <w:rFonts w:ascii="Times New Roman" w:eastAsia="Times New Roman" w:hAnsi="Times New Roman" w:cs="Times New Roman"/>
                <w:color w:val="000000"/>
                <w:sz w:val="24"/>
                <w:szCs w:val="24"/>
                <w:lang w:eastAsia="ru-RU"/>
              </w:rPr>
              <w:t>9882699534</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val="en-US" w:eastAsia="ru-RU"/>
              </w:rPr>
            </w:pPr>
            <w:r w:rsidRPr="00481C7B">
              <w:rPr>
                <w:rFonts w:ascii="Times New Roman" w:eastAsia="Times New Roman" w:hAnsi="Times New Roman" w:cs="Times New Roman"/>
                <w:color w:val="000000"/>
                <w:sz w:val="24"/>
                <w:szCs w:val="24"/>
                <w:lang w:val="en-US" w:eastAsia="ru-RU"/>
              </w:rPr>
              <w:t>tatyanarolinkova54@mfil.ru</w:t>
            </w:r>
          </w:p>
        </w:tc>
      </w:tr>
      <w:tr w:rsidR="00B82C69" w:rsidRPr="00481C7B" w:rsidTr="00DC62BC">
        <w:tc>
          <w:tcPr>
            <w:tcW w:w="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2.</w:t>
            </w:r>
          </w:p>
        </w:tc>
        <w:tc>
          <w:tcPr>
            <w:tcW w:w="16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roofErr w:type="spellStart"/>
            <w:r w:rsidRPr="00481C7B">
              <w:rPr>
                <w:rFonts w:ascii="Times New Roman" w:eastAsia="Times New Roman" w:hAnsi="Times New Roman" w:cs="Times New Roman"/>
                <w:color w:val="000000"/>
                <w:sz w:val="24"/>
                <w:szCs w:val="24"/>
                <w:lang w:eastAsia="ru-RU"/>
              </w:rPr>
              <w:t>Батырова</w:t>
            </w:r>
            <w:proofErr w:type="spellEnd"/>
            <w:r w:rsidRPr="00481C7B">
              <w:rPr>
                <w:rFonts w:ascii="Times New Roman" w:eastAsia="Times New Roman" w:hAnsi="Times New Roman" w:cs="Times New Roman"/>
                <w:color w:val="000000"/>
                <w:sz w:val="24"/>
                <w:szCs w:val="24"/>
                <w:lang w:eastAsia="ru-RU"/>
              </w:rPr>
              <w:t xml:space="preserve"> Дина </w:t>
            </w:r>
            <w:proofErr w:type="spellStart"/>
            <w:r w:rsidRPr="00481C7B">
              <w:rPr>
                <w:rFonts w:ascii="Times New Roman" w:eastAsia="Times New Roman" w:hAnsi="Times New Roman" w:cs="Times New Roman"/>
                <w:color w:val="000000"/>
                <w:sz w:val="24"/>
                <w:szCs w:val="24"/>
                <w:lang w:eastAsia="ru-RU"/>
              </w:rPr>
              <w:t>Мирзаевна</w:t>
            </w:r>
            <w:proofErr w:type="spellEnd"/>
          </w:p>
        </w:tc>
        <w:tc>
          <w:tcPr>
            <w:tcW w:w="8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05.02.</w:t>
            </w:r>
          </w:p>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1966</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высшее</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B82C69">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32</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первая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2021</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val="en-US" w:eastAsia="ru-RU"/>
              </w:rPr>
              <w:t>8</w:t>
            </w:r>
            <w:r w:rsidRPr="00481C7B">
              <w:rPr>
                <w:rFonts w:ascii="Times New Roman" w:eastAsia="Times New Roman" w:hAnsi="Times New Roman" w:cs="Times New Roman"/>
                <w:color w:val="000000"/>
                <w:sz w:val="24"/>
                <w:szCs w:val="24"/>
                <w:lang w:eastAsia="ru-RU"/>
              </w:rPr>
              <w:t>9387817775</w:t>
            </w:r>
          </w:p>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rPr>
                <w:rFonts w:ascii="Times New Roman" w:eastAsia="Times New Roman" w:hAnsi="Times New Roman" w:cs="Times New Roman"/>
                <w:color w:val="000000"/>
                <w:sz w:val="24"/>
                <w:szCs w:val="24"/>
                <w:lang w:val="en-US" w:eastAsia="ru-RU"/>
              </w:rPr>
            </w:pPr>
            <w:r w:rsidRPr="00481C7B">
              <w:rPr>
                <w:rFonts w:ascii="Times New Roman" w:eastAsia="Times New Roman" w:hAnsi="Times New Roman" w:cs="Times New Roman"/>
                <w:color w:val="000000"/>
                <w:sz w:val="24"/>
                <w:szCs w:val="24"/>
                <w:lang w:val="en-US" w:eastAsia="ru-RU"/>
              </w:rPr>
              <w:t>batyrovadin823a@gmail.com</w:t>
            </w:r>
          </w:p>
        </w:tc>
      </w:tr>
      <w:tr w:rsidR="00B82C69" w:rsidRPr="00481C7B" w:rsidTr="00DC62BC">
        <w:tc>
          <w:tcPr>
            <w:tcW w:w="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3.</w:t>
            </w:r>
          </w:p>
        </w:tc>
        <w:tc>
          <w:tcPr>
            <w:tcW w:w="16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roofErr w:type="spellStart"/>
            <w:r w:rsidRPr="00481C7B">
              <w:rPr>
                <w:rFonts w:ascii="Times New Roman" w:eastAsia="Times New Roman" w:hAnsi="Times New Roman" w:cs="Times New Roman"/>
                <w:color w:val="000000"/>
                <w:sz w:val="24"/>
                <w:szCs w:val="24"/>
                <w:lang w:eastAsia="ru-RU"/>
              </w:rPr>
              <w:t>Болсуновская</w:t>
            </w:r>
            <w:proofErr w:type="spellEnd"/>
            <w:r w:rsidRPr="00481C7B">
              <w:rPr>
                <w:rFonts w:ascii="Times New Roman" w:eastAsia="Times New Roman" w:hAnsi="Times New Roman" w:cs="Times New Roman"/>
                <w:color w:val="000000"/>
                <w:sz w:val="24"/>
                <w:szCs w:val="24"/>
                <w:lang w:eastAsia="ru-RU"/>
              </w:rPr>
              <w:t xml:space="preserve"> Ирина </w:t>
            </w:r>
            <w:r w:rsidRPr="00481C7B">
              <w:rPr>
                <w:rFonts w:ascii="Times New Roman" w:eastAsia="Times New Roman" w:hAnsi="Times New Roman" w:cs="Times New Roman"/>
                <w:color w:val="000000"/>
                <w:sz w:val="24"/>
                <w:szCs w:val="24"/>
                <w:lang w:eastAsia="ru-RU"/>
              </w:rPr>
              <w:lastRenderedPageBreak/>
              <w:t>Алексеевна</w:t>
            </w:r>
          </w:p>
        </w:tc>
        <w:tc>
          <w:tcPr>
            <w:tcW w:w="8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lastRenderedPageBreak/>
              <w:t>07.09</w:t>
            </w:r>
          </w:p>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1980</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высшее</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B82C69">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13</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соответствие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val="en-US" w:eastAsia="ru-RU"/>
              </w:rPr>
            </w:pPr>
            <w:r w:rsidRPr="00481C7B">
              <w:rPr>
                <w:rFonts w:ascii="Times New Roman" w:eastAsia="Times New Roman" w:hAnsi="Times New Roman" w:cs="Times New Roman"/>
                <w:color w:val="000000"/>
                <w:sz w:val="24"/>
                <w:szCs w:val="24"/>
                <w:lang w:val="en-US" w:eastAsia="ru-RU"/>
              </w:rPr>
              <w:t>2020</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val="en-US" w:eastAsia="ru-RU"/>
              </w:rPr>
              <w:t>8</w:t>
            </w:r>
            <w:r w:rsidRPr="00481C7B">
              <w:rPr>
                <w:rFonts w:ascii="Times New Roman" w:eastAsia="Times New Roman" w:hAnsi="Times New Roman" w:cs="Times New Roman"/>
                <w:color w:val="000000"/>
                <w:sz w:val="24"/>
                <w:szCs w:val="24"/>
                <w:lang w:eastAsia="ru-RU"/>
              </w:rPr>
              <w:t>9285563263</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roofErr w:type="spellStart"/>
            <w:r w:rsidRPr="00481C7B">
              <w:rPr>
                <w:rFonts w:ascii="Times New Roman" w:eastAsia="Times New Roman" w:hAnsi="Times New Roman" w:cs="Times New Roman"/>
                <w:color w:val="000000"/>
                <w:sz w:val="24"/>
                <w:szCs w:val="24"/>
                <w:lang w:val="en-US" w:eastAsia="ru-RU"/>
              </w:rPr>
              <w:t>bolsunovskaja</w:t>
            </w:r>
            <w:proofErr w:type="spellEnd"/>
            <w:r w:rsidRPr="00481C7B">
              <w:rPr>
                <w:rFonts w:ascii="Times New Roman" w:eastAsia="Times New Roman" w:hAnsi="Times New Roman" w:cs="Times New Roman"/>
                <w:color w:val="000000"/>
                <w:sz w:val="24"/>
                <w:szCs w:val="24"/>
                <w:lang w:eastAsia="ru-RU"/>
              </w:rPr>
              <w:t>.</w:t>
            </w:r>
            <w:proofErr w:type="spellStart"/>
            <w:r w:rsidRPr="00481C7B">
              <w:rPr>
                <w:rFonts w:ascii="Times New Roman" w:eastAsia="Times New Roman" w:hAnsi="Times New Roman" w:cs="Times New Roman"/>
                <w:color w:val="000000"/>
                <w:sz w:val="24"/>
                <w:szCs w:val="24"/>
                <w:lang w:val="en-US" w:eastAsia="ru-RU"/>
              </w:rPr>
              <w:t>irina</w:t>
            </w:r>
            <w:proofErr w:type="spellEnd"/>
            <w:r w:rsidRPr="00481C7B">
              <w:rPr>
                <w:rFonts w:ascii="Times New Roman" w:eastAsia="Times New Roman" w:hAnsi="Times New Roman" w:cs="Times New Roman"/>
                <w:color w:val="000000"/>
                <w:sz w:val="24"/>
                <w:szCs w:val="24"/>
                <w:lang w:eastAsia="ru-RU"/>
              </w:rPr>
              <w:t>@</w:t>
            </w:r>
            <w:proofErr w:type="spellStart"/>
            <w:r w:rsidRPr="00481C7B">
              <w:rPr>
                <w:rFonts w:ascii="Times New Roman" w:eastAsia="Times New Roman" w:hAnsi="Times New Roman" w:cs="Times New Roman"/>
                <w:color w:val="000000"/>
                <w:sz w:val="24"/>
                <w:szCs w:val="24"/>
                <w:lang w:val="en-US" w:eastAsia="ru-RU"/>
              </w:rPr>
              <w:t>yandex</w:t>
            </w:r>
            <w:proofErr w:type="spellEnd"/>
            <w:r w:rsidRPr="00481C7B">
              <w:rPr>
                <w:rFonts w:ascii="Times New Roman" w:eastAsia="Times New Roman" w:hAnsi="Times New Roman" w:cs="Times New Roman"/>
                <w:color w:val="000000"/>
                <w:sz w:val="24"/>
                <w:szCs w:val="24"/>
                <w:lang w:eastAsia="ru-RU"/>
              </w:rPr>
              <w:t>.</w:t>
            </w:r>
            <w:proofErr w:type="spellStart"/>
            <w:r w:rsidRPr="00481C7B">
              <w:rPr>
                <w:rFonts w:ascii="Times New Roman" w:eastAsia="Times New Roman" w:hAnsi="Times New Roman" w:cs="Times New Roman"/>
                <w:color w:val="000000"/>
                <w:sz w:val="24"/>
                <w:szCs w:val="24"/>
                <w:lang w:eastAsia="ru-RU"/>
              </w:rPr>
              <w:t>ru</w:t>
            </w:r>
            <w:proofErr w:type="spellEnd"/>
          </w:p>
        </w:tc>
      </w:tr>
      <w:tr w:rsidR="00B82C69" w:rsidRPr="00481C7B" w:rsidTr="00DC62BC">
        <w:tc>
          <w:tcPr>
            <w:tcW w:w="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lastRenderedPageBreak/>
              <w:t>4.</w:t>
            </w:r>
          </w:p>
        </w:tc>
        <w:tc>
          <w:tcPr>
            <w:tcW w:w="16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Мамедова </w:t>
            </w:r>
            <w:proofErr w:type="spellStart"/>
            <w:r w:rsidRPr="00481C7B">
              <w:rPr>
                <w:rFonts w:ascii="Times New Roman" w:eastAsia="Times New Roman" w:hAnsi="Times New Roman" w:cs="Times New Roman"/>
                <w:color w:val="000000"/>
                <w:sz w:val="24"/>
                <w:szCs w:val="24"/>
                <w:lang w:eastAsia="ru-RU"/>
              </w:rPr>
              <w:t>Наида</w:t>
            </w:r>
            <w:proofErr w:type="spellEnd"/>
            <w:r w:rsidRPr="00481C7B">
              <w:rPr>
                <w:rFonts w:ascii="Times New Roman" w:eastAsia="Times New Roman" w:hAnsi="Times New Roman" w:cs="Times New Roman"/>
                <w:color w:val="000000"/>
                <w:sz w:val="24"/>
                <w:szCs w:val="24"/>
                <w:lang w:eastAsia="ru-RU"/>
              </w:rPr>
              <w:t xml:space="preserve"> </w:t>
            </w:r>
            <w:proofErr w:type="spellStart"/>
            <w:r w:rsidRPr="00481C7B">
              <w:rPr>
                <w:rFonts w:ascii="Times New Roman" w:eastAsia="Times New Roman" w:hAnsi="Times New Roman" w:cs="Times New Roman"/>
                <w:color w:val="000000"/>
                <w:sz w:val="24"/>
                <w:szCs w:val="24"/>
                <w:lang w:eastAsia="ru-RU"/>
              </w:rPr>
              <w:t>Раджабовна</w:t>
            </w:r>
            <w:proofErr w:type="spellEnd"/>
          </w:p>
        </w:tc>
        <w:tc>
          <w:tcPr>
            <w:tcW w:w="8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val="en-US" w:eastAsia="ru-RU"/>
              </w:rPr>
            </w:pPr>
            <w:r w:rsidRPr="00481C7B">
              <w:rPr>
                <w:rFonts w:ascii="Times New Roman" w:eastAsia="Times New Roman" w:hAnsi="Times New Roman" w:cs="Times New Roman"/>
                <w:color w:val="000000"/>
                <w:sz w:val="24"/>
                <w:szCs w:val="24"/>
                <w:lang w:val="en-US" w:eastAsia="ru-RU"/>
              </w:rPr>
              <w:t>17.01.1973</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высшее</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4</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val="en-US" w:eastAsia="ru-RU"/>
              </w:rPr>
            </w:pPr>
            <w:r w:rsidRPr="00481C7B">
              <w:rPr>
                <w:rFonts w:ascii="Times New Roman" w:eastAsia="Times New Roman" w:hAnsi="Times New Roman" w:cs="Times New Roman"/>
                <w:color w:val="000000"/>
                <w:sz w:val="24"/>
                <w:szCs w:val="24"/>
                <w:lang w:eastAsia="ru-RU"/>
              </w:rPr>
              <w:t>соответствие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89280559979</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roofErr w:type="spellStart"/>
            <w:r w:rsidRPr="00481C7B">
              <w:rPr>
                <w:rFonts w:ascii="Times New Roman" w:eastAsia="Times New Roman" w:hAnsi="Times New Roman" w:cs="Times New Roman"/>
                <w:color w:val="000000"/>
                <w:sz w:val="24"/>
                <w:szCs w:val="24"/>
                <w:lang w:val="en-US" w:eastAsia="ru-RU"/>
              </w:rPr>
              <w:t>msmedovanaida</w:t>
            </w:r>
            <w:proofErr w:type="spellEnd"/>
            <w:r w:rsidRPr="00481C7B">
              <w:rPr>
                <w:rFonts w:ascii="Times New Roman" w:eastAsia="Times New Roman" w:hAnsi="Times New Roman" w:cs="Times New Roman"/>
                <w:color w:val="000000"/>
                <w:sz w:val="24"/>
                <w:szCs w:val="24"/>
                <w:lang w:eastAsia="ru-RU"/>
              </w:rPr>
              <w:t>@</w:t>
            </w:r>
            <w:proofErr w:type="spellStart"/>
            <w:r w:rsidRPr="00481C7B">
              <w:rPr>
                <w:rFonts w:ascii="Times New Roman" w:eastAsia="Times New Roman" w:hAnsi="Times New Roman" w:cs="Times New Roman"/>
                <w:color w:val="000000"/>
                <w:sz w:val="24"/>
                <w:szCs w:val="24"/>
                <w:lang w:val="en-US" w:eastAsia="ru-RU"/>
              </w:rPr>
              <w:t>gmail</w:t>
            </w:r>
            <w:proofErr w:type="spellEnd"/>
            <w:r w:rsidRPr="00481C7B">
              <w:rPr>
                <w:rFonts w:ascii="Times New Roman" w:eastAsia="Times New Roman" w:hAnsi="Times New Roman" w:cs="Times New Roman"/>
                <w:color w:val="000000"/>
                <w:sz w:val="24"/>
                <w:szCs w:val="24"/>
                <w:lang w:eastAsia="ru-RU"/>
              </w:rPr>
              <w:t>.</w:t>
            </w:r>
            <w:proofErr w:type="spellStart"/>
            <w:r w:rsidRPr="00481C7B">
              <w:rPr>
                <w:rFonts w:ascii="Times New Roman" w:eastAsia="Times New Roman" w:hAnsi="Times New Roman" w:cs="Times New Roman"/>
                <w:color w:val="000000"/>
                <w:sz w:val="24"/>
                <w:szCs w:val="24"/>
                <w:lang w:val="en-US" w:eastAsia="ru-RU"/>
              </w:rPr>
              <w:t>ru</w:t>
            </w:r>
            <w:proofErr w:type="spellEnd"/>
            <w:r w:rsidRPr="00481C7B">
              <w:rPr>
                <w:rFonts w:ascii="Times New Roman" w:eastAsia="Times New Roman" w:hAnsi="Times New Roman" w:cs="Times New Roman"/>
                <w:color w:val="000000"/>
                <w:sz w:val="24"/>
                <w:szCs w:val="24"/>
                <w:lang w:eastAsia="ru-RU"/>
              </w:rPr>
              <w:t xml:space="preserve"> </w:t>
            </w:r>
          </w:p>
        </w:tc>
      </w:tr>
      <w:tr w:rsidR="00B82C69" w:rsidRPr="00481C7B" w:rsidTr="00DC62BC">
        <w:tc>
          <w:tcPr>
            <w:tcW w:w="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5</w:t>
            </w:r>
          </w:p>
        </w:tc>
        <w:tc>
          <w:tcPr>
            <w:tcW w:w="16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Идрисова </w:t>
            </w:r>
            <w:proofErr w:type="spellStart"/>
            <w:r w:rsidRPr="00481C7B">
              <w:rPr>
                <w:rFonts w:ascii="Times New Roman" w:eastAsia="Times New Roman" w:hAnsi="Times New Roman" w:cs="Times New Roman"/>
                <w:color w:val="000000"/>
                <w:sz w:val="24"/>
                <w:szCs w:val="24"/>
                <w:lang w:eastAsia="ru-RU"/>
              </w:rPr>
              <w:t>Мильяна</w:t>
            </w:r>
            <w:proofErr w:type="spellEnd"/>
            <w:r w:rsidRPr="00481C7B">
              <w:rPr>
                <w:rFonts w:ascii="Times New Roman" w:eastAsia="Times New Roman" w:hAnsi="Times New Roman" w:cs="Times New Roman"/>
                <w:color w:val="000000"/>
                <w:sz w:val="24"/>
                <w:szCs w:val="24"/>
                <w:lang w:eastAsia="ru-RU"/>
              </w:rPr>
              <w:t xml:space="preserve"> </w:t>
            </w:r>
            <w:proofErr w:type="spellStart"/>
            <w:r w:rsidRPr="00481C7B">
              <w:rPr>
                <w:rFonts w:ascii="Times New Roman" w:eastAsia="Times New Roman" w:hAnsi="Times New Roman" w:cs="Times New Roman"/>
                <w:color w:val="000000"/>
                <w:sz w:val="24"/>
                <w:szCs w:val="24"/>
                <w:lang w:eastAsia="ru-RU"/>
              </w:rPr>
              <w:t>Гаджимурадовна</w:t>
            </w:r>
            <w:proofErr w:type="spellEnd"/>
          </w:p>
        </w:tc>
        <w:tc>
          <w:tcPr>
            <w:tcW w:w="8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14.04.</w:t>
            </w:r>
          </w:p>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1997</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высшее</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4</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val="en-US" w:eastAsia="ru-RU"/>
              </w:rPr>
            </w:pPr>
            <w:r w:rsidRPr="00481C7B">
              <w:rPr>
                <w:rFonts w:ascii="Times New Roman" w:eastAsia="Times New Roman" w:hAnsi="Times New Roman" w:cs="Times New Roman"/>
                <w:color w:val="000000"/>
                <w:sz w:val="24"/>
                <w:szCs w:val="24"/>
                <w:lang w:eastAsia="ru-RU"/>
              </w:rPr>
              <w:t>соответствие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val="en-US" w:eastAsia="ru-RU"/>
              </w:rPr>
              <w:t>8</w:t>
            </w:r>
            <w:r w:rsidRPr="00481C7B">
              <w:rPr>
                <w:rFonts w:ascii="Times New Roman" w:eastAsia="Times New Roman" w:hAnsi="Times New Roman" w:cs="Times New Roman"/>
                <w:color w:val="000000"/>
                <w:sz w:val="24"/>
                <w:szCs w:val="24"/>
                <w:lang w:eastAsia="ru-RU"/>
              </w:rPr>
              <w:t>9673940520</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sotoviksotovik@gmail.ru</w:t>
            </w:r>
          </w:p>
        </w:tc>
      </w:tr>
      <w:tr w:rsidR="00B82C69" w:rsidRPr="00481C7B" w:rsidTr="00DC62BC">
        <w:tc>
          <w:tcPr>
            <w:tcW w:w="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6</w:t>
            </w:r>
          </w:p>
        </w:tc>
        <w:tc>
          <w:tcPr>
            <w:tcW w:w="16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Магомедова Марина </w:t>
            </w:r>
            <w:proofErr w:type="spellStart"/>
            <w:r w:rsidRPr="00481C7B">
              <w:rPr>
                <w:rFonts w:ascii="Times New Roman" w:eastAsia="Times New Roman" w:hAnsi="Times New Roman" w:cs="Times New Roman"/>
                <w:color w:val="000000"/>
                <w:sz w:val="24"/>
                <w:szCs w:val="24"/>
                <w:lang w:eastAsia="ru-RU"/>
              </w:rPr>
              <w:t>Ахмедовна</w:t>
            </w:r>
            <w:proofErr w:type="spellEnd"/>
          </w:p>
        </w:tc>
        <w:tc>
          <w:tcPr>
            <w:tcW w:w="8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21.05. 1980</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высшее</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13</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соответствие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89285150735</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
        </w:tc>
      </w:tr>
      <w:tr w:rsidR="00B82C69" w:rsidRPr="00481C7B" w:rsidTr="00DC62BC">
        <w:tc>
          <w:tcPr>
            <w:tcW w:w="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
        </w:tc>
        <w:tc>
          <w:tcPr>
            <w:tcW w:w="16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
        </w:tc>
        <w:tc>
          <w:tcPr>
            <w:tcW w:w="8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rPr>
                <w:rFonts w:ascii="Times New Roman" w:eastAsia="Times New Roman" w:hAnsi="Times New Roman" w:cs="Times New Roman"/>
                <w:color w:val="000000"/>
                <w:sz w:val="24"/>
                <w:szCs w:val="24"/>
                <w:lang w:eastAsia="ru-RU"/>
              </w:rPr>
            </w:pP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p>
        </w:tc>
      </w:tr>
    </w:tbl>
    <w:p w:rsidR="00B82C69" w:rsidRPr="00481C7B" w:rsidRDefault="00B82C69" w:rsidP="00B82C69">
      <w:pPr>
        <w:shd w:val="clear" w:color="auto" w:fill="FFFFFF"/>
        <w:spacing w:after="150" w:line="240" w:lineRule="auto"/>
        <w:jc w:val="center"/>
        <w:rPr>
          <w:rFonts w:ascii="Times New Roman" w:eastAsia="Times New Roman" w:hAnsi="Times New Roman" w:cs="Times New Roman"/>
          <w:b/>
          <w:bCs/>
          <w:i/>
          <w:iCs/>
          <w:color w:val="000000"/>
          <w:sz w:val="24"/>
          <w:szCs w:val="24"/>
          <w:lang w:eastAsia="ru-RU"/>
        </w:rPr>
      </w:pPr>
    </w:p>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Тема МО:</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Современные подходы к организации образовательного процесса в условиях перехода на ФГОС ООО.</w:t>
      </w:r>
    </w:p>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Цель работы МО:</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Формирование личности, адаптированной к современным условиям на основе</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индивидуальных, возрастных, физиологических, психологических, интеллектуальных особенностей и личностных склонностей, повышение эффективности формирования коммуникативной компетенции через применение современных образовательных технологий.</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В течение всего учебного года педагоги работали над решением следующих </w:t>
      </w:r>
      <w:r w:rsidRPr="00481C7B">
        <w:rPr>
          <w:rFonts w:ascii="Times New Roman" w:eastAsia="Times New Roman" w:hAnsi="Times New Roman" w:cs="Times New Roman"/>
          <w:b/>
          <w:bCs/>
          <w:color w:val="000000"/>
          <w:sz w:val="24"/>
          <w:szCs w:val="24"/>
          <w:lang w:eastAsia="ru-RU"/>
        </w:rPr>
        <w:t>задач</w:t>
      </w:r>
      <w:r w:rsidRPr="00481C7B">
        <w:rPr>
          <w:rFonts w:ascii="Times New Roman" w:eastAsia="Times New Roman" w:hAnsi="Times New Roman" w:cs="Times New Roman"/>
          <w:color w:val="000000"/>
          <w:sz w:val="24"/>
          <w:szCs w:val="24"/>
          <w:lang w:eastAsia="ru-RU"/>
        </w:rPr>
        <w:t>:</w:t>
      </w:r>
    </w:p>
    <w:p w:rsidR="00B82C69" w:rsidRPr="00481C7B" w:rsidRDefault="00B82C69" w:rsidP="00B82C69">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Изучение нормативно-правовой, методической базы по введению ФГОС ООО.</w:t>
      </w:r>
    </w:p>
    <w:p w:rsidR="00B82C69" w:rsidRPr="00481C7B" w:rsidRDefault="00B82C69" w:rsidP="00B82C69">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Повышение профессионального уровня педагогов МО через углубленную работу по выбранной теме самообразования, изучение педагогической и методической литературы, прохождение курсов повышения квалификации, внедрение в учебный процесс инновационных технологий, аттестацию педагогов, участие учителей в творческих профессиональных конкурсах.</w:t>
      </w:r>
    </w:p>
    <w:p w:rsidR="00B82C69" w:rsidRPr="00481C7B" w:rsidRDefault="00B82C69" w:rsidP="00B82C69">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Развитие интереса у учащихся к </w:t>
      </w:r>
      <w:proofErr w:type="spellStart"/>
      <w:proofErr w:type="gramStart"/>
      <w:r w:rsidRPr="00481C7B">
        <w:rPr>
          <w:rFonts w:ascii="Times New Roman" w:eastAsia="Times New Roman" w:hAnsi="Times New Roman" w:cs="Times New Roman"/>
          <w:color w:val="000000"/>
          <w:sz w:val="24"/>
          <w:szCs w:val="24"/>
          <w:lang w:eastAsia="ru-RU"/>
        </w:rPr>
        <w:t>естественно-научным</w:t>
      </w:r>
      <w:proofErr w:type="spellEnd"/>
      <w:proofErr w:type="gramEnd"/>
      <w:r w:rsidRPr="00481C7B">
        <w:rPr>
          <w:rFonts w:ascii="Times New Roman" w:eastAsia="Times New Roman" w:hAnsi="Times New Roman" w:cs="Times New Roman"/>
          <w:color w:val="000000"/>
          <w:sz w:val="24"/>
          <w:szCs w:val="24"/>
          <w:lang w:eastAsia="ru-RU"/>
        </w:rPr>
        <w:t xml:space="preserve"> предметам через организацию</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внеклассной работы по предметам, участие в проектной, научно- исследовательской деятельности, подготовку учащихся к олимпиадам, к конкурсам.</w:t>
      </w:r>
    </w:p>
    <w:p w:rsidR="00B82C69" w:rsidRPr="00481C7B" w:rsidRDefault="00B82C69" w:rsidP="00B82C69">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Повышение качества преподавания и динамики повышения качества предметных умений и навыков. Мониторинг и диагностика образовательных достижений обучающихся.</w:t>
      </w:r>
    </w:p>
    <w:p w:rsidR="00B82C69" w:rsidRPr="00481C7B" w:rsidRDefault="00B82C69" w:rsidP="00B82C69">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Обобщение и распространения передового опыта учителей на заседаниях МО, семинарах, конференциях, форумах, сайтах.</w:t>
      </w:r>
    </w:p>
    <w:p w:rsidR="00B82C69" w:rsidRPr="00481C7B" w:rsidRDefault="00B82C69" w:rsidP="00B82C69">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Создание и систематизация банка дидактического материала и банка информационной поддержки образовательного процесса.</w:t>
      </w:r>
    </w:p>
    <w:p w:rsidR="00B82C69" w:rsidRPr="00481C7B" w:rsidRDefault="00B82C69" w:rsidP="00B82C69">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Содействие раскрытию творческого потенциала учащихся через уроки и внеклассную работу на основе новых образовательных технологий.</w:t>
      </w:r>
    </w:p>
    <w:p w:rsidR="00B82C69" w:rsidRPr="00481C7B" w:rsidRDefault="00B82C69" w:rsidP="00B82C69">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Изучение достижений передового педагогического опыта и достижений педагогической науки и практики.</w:t>
      </w:r>
    </w:p>
    <w:p w:rsidR="00B82C69" w:rsidRPr="00481C7B" w:rsidRDefault="00B82C69" w:rsidP="00B82C69">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Работа с одаренными детьми.</w:t>
      </w:r>
    </w:p>
    <w:p w:rsidR="00B82C69" w:rsidRPr="00481C7B" w:rsidRDefault="00B82C69" w:rsidP="00B82C69">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lastRenderedPageBreak/>
        <w:t>Сохранение здоровья детей.</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При формулировании целей и задач исходили из того, что методическая работа - это специальный комплекс практических мероприятий, базирующийся на достижениях науки, передового педагогического опыта и направленный на всестороннее повышение профессиональной компетентности каждого учителя.</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Поставленные цели и задачи реализовывались через следующие виды деятельности:</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Анализ учебно-методической работы по предметам.</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Разработка и анализ олимпиадных заданий школьного уровня.</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Изучение педагогического опыта аттестующихся учителей.</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Отчёты учителей о проделанной работе.</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Участие в работе педагогических мастерских, творческих лабораториях учителя, мастер - классах, выступлениях на ГМО.</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w:t>
      </w:r>
      <w:r w:rsidRPr="00481C7B">
        <w:rPr>
          <w:rFonts w:ascii="Times New Roman" w:eastAsia="Times New Roman" w:hAnsi="Times New Roman" w:cs="Times New Roman"/>
          <w:b/>
          <w:bCs/>
          <w:i/>
          <w:iCs/>
          <w:color w:val="000000"/>
          <w:sz w:val="24"/>
          <w:szCs w:val="24"/>
          <w:lang w:eastAsia="ru-RU"/>
        </w:rPr>
        <w:t>Направления работы:</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1. Аналитическая деятельность</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2. Информационная деятельность</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3. Организационно-педагогическая деятельность</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4. Консультационная деятельность</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Формы методической работы:</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1. Методические консультации</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2. Практические семинары</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3. Творческие отчеты (аттестационная деятельность)</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4. Доклады, выступления</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5. Обсуждение проблем</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6. Анкетирование</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7. Самообразование</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8. Презентации</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9. </w:t>
      </w:r>
      <w:proofErr w:type="gramStart"/>
      <w:r w:rsidRPr="00481C7B">
        <w:rPr>
          <w:rFonts w:ascii="Times New Roman" w:eastAsia="Times New Roman" w:hAnsi="Times New Roman" w:cs="Times New Roman"/>
          <w:color w:val="000000"/>
          <w:sz w:val="24"/>
          <w:szCs w:val="24"/>
          <w:lang w:eastAsia="ru-RU"/>
        </w:rPr>
        <w:t>Открытые</w:t>
      </w:r>
      <w:proofErr w:type="gramEnd"/>
      <w:r w:rsidRPr="00481C7B">
        <w:rPr>
          <w:rFonts w:ascii="Times New Roman" w:eastAsia="Times New Roman" w:hAnsi="Times New Roman" w:cs="Times New Roman"/>
          <w:color w:val="000000"/>
          <w:sz w:val="24"/>
          <w:szCs w:val="24"/>
          <w:lang w:eastAsia="ru-RU"/>
        </w:rPr>
        <w:t xml:space="preserve"> урок</w:t>
      </w:r>
    </w:p>
    <w:p w:rsidR="00B82C69" w:rsidRPr="00481C7B" w:rsidRDefault="00B82C69" w:rsidP="00B82C69">
      <w:pPr>
        <w:shd w:val="clear" w:color="auto" w:fill="FFFFFF"/>
        <w:spacing w:after="150" w:line="240" w:lineRule="auto"/>
        <w:rPr>
          <w:rFonts w:ascii="Times New Roman" w:eastAsia="Times New Roman" w:hAnsi="Times New Roman" w:cs="Times New Roman"/>
          <w:b/>
          <w:color w:val="000000"/>
          <w:sz w:val="24"/>
          <w:szCs w:val="24"/>
          <w:lang w:eastAsia="ru-RU"/>
        </w:rPr>
      </w:pPr>
      <w:proofErr w:type="gramStart"/>
      <w:r w:rsidRPr="00481C7B">
        <w:rPr>
          <w:rFonts w:ascii="Times New Roman" w:eastAsia="Times New Roman" w:hAnsi="Times New Roman" w:cs="Times New Roman"/>
          <w:b/>
          <w:color w:val="000000"/>
          <w:sz w:val="24"/>
          <w:szCs w:val="24"/>
          <w:lang w:eastAsia="ru-RU"/>
        </w:rPr>
        <w:t>Технологические</w:t>
      </w:r>
      <w:proofErr w:type="gramEnd"/>
      <w:r w:rsidRPr="00481C7B">
        <w:rPr>
          <w:rFonts w:ascii="Times New Roman" w:eastAsia="Times New Roman" w:hAnsi="Times New Roman" w:cs="Times New Roman"/>
          <w:b/>
          <w:color w:val="000000"/>
          <w:sz w:val="24"/>
          <w:szCs w:val="24"/>
          <w:lang w:eastAsia="ru-RU"/>
        </w:rPr>
        <w:t> </w:t>
      </w:r>
      <w:r w:rsidRPr="00481C7B">
        <w:rPr>
          <w:rFonts w:ascii="Times New Roman" w:eastAsia="Times New Roman" w:hAnsi="Times New Roman" w:cs="Times New Roman"/>
          <w:b/>
          <w:bCs/>
          <w:color w:val="000000"/>
          <w:sz w:val="24"/>
          <w:szCs w:val="24"/>
          <w:lang w:eastAsia="ru-RU"/>
        </w:rPr>
        <w:t>решение поставленных задач осуществляется</w:t>
      </w:r>
      <w:r w:rsidRPr="00481C7B">
        <w:rPr>
          <w:rFonts w:ascii="Times New Roman" w:eastAsia="Times New Roman" w:hAnsi="Times New Roman" w:cs="Times New Roman"/>
          <w:b/>
          <w:color w:val="000000"/>
          <w:sz w:val="24"/>
          <w:szCs w:val="24"/>
          <w:lang w:eastAsia="ru-RU"/>
        </w:rPr>
        <w:t> через</w:t>
      </w:r>
    </w:p>
    <w:p w:rsidR="00B82C69" w:rsidRPr="00481C7B" w:rsidRDefault="00B82C69" w:rsidP="00B82C69">
      <w:pPr>
        <w:numPr>
          <w:ilvl w:val="1"/>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внедрение новых образовательных технологий и принципов организации учебного процесса, обеспечивающих эффективную реализацию новых моделей непрерывного образования, в том числе с использованием современных информационных и коммуникационных технологий;</w:t>
      </w:r>
    </w:p>
    <w:p w:rsidR="00B82C69" w:rsidRPr="00481C7B" w:rsidRDefault="00B82C69" w:rsidP="00B82C69">
      <w:pPr>
        <w:numPr>
          <w:ilvl w:val="1"/>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развитие системы обеспечения качества образовательных услуг;</w:t>
      </w:r>
    </w:p>
    <w:p w:rsidR="00B82C69" w:rsidRPr="00481C7B" w:rsidRDefault="00B82C69" w:rsidP="00B82C69">
      <w:pPr>
        <w:numPr>
          <w:ilvl w:val="1"/>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повышение эффективности управления и статуса воспитания в образовательном учреждении;</w:t>
      </w:r>
    </w:p>
    <w:p w:rsidR="00B82C69" w:rsidRPr="00481C7B" w:rsidRDefault="00B82C69" w:rsidP="00B82C69">
      <w:pPr>
        <w:numPr>
          <w:ilvl w:val="1"/>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повышение активности творческой учебной работы учащихся.</w:t>
      </w:r>
    </w:p>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Содержание методической работы:</w:t>
      </w:r>
    </w:p>
    <w:p w:rsidR="00B82C69" w:rsidRPr="00481C7B" w:rsidRDefault="00B82C69" w:rsidP="00B82C69">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заседания методического объединения, методические оперативки;</w:t>
      </w:r>
    </w:p>
    <w:p w:rsidR="00B82C69" w:rsidRPr="00481C7B" w:rsidRDefault="00B82C69" w:rsidP="00B82C69">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работа педагогов над темами самообразования;</w:t>
      </w:r>
    </w:p>
    <w:p w:rsidR="00B82C69" w:rsidRPr="00481C7B" w:rsidRDefault="00B82C69" w:rsidP="00B82C69">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lastRenderedPageBreak/>
        <w:t>внеклассная работа по предмету;</w:t>
      </w:r>
    </w:p>
    <w:p w:rsidR="00B82C69" w:rsidRPr="00481C7B" w:rsidRDefault="00B82C69" w:rsidP="00B82C69">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участие в конкурсах, семинарах, тренингах, конференциях, </w:t>
      </w:r>
      <w:proofErr w:type="spellStart"/>
      <w:r w:rsidRPr="00481C7B">
        <w:rPr>
          <w:rFonts w:ascii="Times New Roman" w:eastAsia="Times New Roman" w:hAnsi="Times New Roman" w:cs="Times New Roman"/>
          <w:color w:val="000000"/>
          <w:sz w:val="24"/>
          <w:szCs w:val="24"/>
          <w:lang w:eastAsia="ru-RU"/>
        </w:rPr>
        <w:t>вебинарах</w:t>
      </w:r>
      <w:proofErr w:type="spellEnd"/>
      <w:r w:rsidRPr="00481C7B">
        <w:rPr>
          <w:rFonts w:ascii="Times New Roman" w:eastAsia="Times New Roman" w:hAnsi="Times New Roman" w:cs="Times New Roman"/>
          <w:color w:val="000000"/>
          <w:sz w:val="24"/>
          <w:szCs w:val="24"/>
          <w:lang w:eastAsia="ru-RU"/>
        </w:rPr>
        <w:t>;</w:t>
      </w:r>
    </w:p>
    <w:p w:rsidR="00B82C69" w:rsidRPr="00481C7B" w:rsidRDefault="00B82C69" w:rsidP="00B82C69">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481C7B">
        <w:rPr>
          <w:rFonts w:ascii="Times New Roman" w:eastAsia="Times New Roman" w:hAnsi="Times New Roman" w:cs="Times New Roman"/>
          <w:color w:val="000000"/>
          <w:sz w:val="24"/>
          <w:szCs w:val="24"/>
          <w:lang w:eastAsia="ru-RU"/>
        </w:rPr>
        <w:t>взаимопосещение</w:t>
      </w:r>
      <w:proofErr w:type="spellEnd"/>
      <w:r w:rsidRPr="00481C7B">
        <w:rPr>
          <w:rFonts w:ascii="Times New Roman" w:eastAsia="Times New Roman" w:hAnsi="Times New Roman" w:cs="Times New Roman"/>
          <w:color w:val="000000"/>
          <w:sz w:val="24"/>
          <w:szCs w:val="24"/>
          <w:lang w:eastAsia="ru-RU"/>
        </w:rPr>
        <w:t xml:space="preserve"> уроков;</w:t>
      </w:r>
    </w:p>
    <w:p w:rsidR="00B82C69" w:rsidRPr="00481C7B" w:rsidRDefault="00B82C69" w:rsidP="00B82C69">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проведение школьного тура олимпиад по предметам с целью развития познавательных интересов, обучающихся;</w:t>
      </w:r>
    </w:p>
    <w:p w:rsidR="00B82C69" w:rsidRPr="00481C7B" w:rsidRDefault="00B82C69" w:rsidP="00B82C69">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участие в муниципальном и региональном этапах олимпиад с целью повышения уровня знаний одаренных детей;</w:t>
      </w:r>
    </w:p>
    <w:p w:rsidR="00B82C69" w:rsidRPr="00481C7B" w:rsidRDefault="00B82C69" w:rsidP="00B82C69">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подготовка и участие в конкурсах;</w:t>
      </w:r>
    </w:p>
    <w:p w:rsidR="00B82C69" w:rsidRPr="00481C7B" w:rsidRDefault="00B82C69" w:rsidP="00B82C69">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подготовка и проведение открытых уроков и внеклассных мероприятий в рамках Недели естественного цикла с целью развития познавательных интересов учащихся и обмену опытом;</w:t>
      </w:r>
    </w:p>
    <w:p w:rsidR="00B82C69" w:rsidRPr="00481C7B" w:rsidRDefault="00B82C69" w:rsidP="00B82C69">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подготовка учащихся к ОГЭ и ЕГЭ в течение учебного года;</w:t>
      </w:r>
    </w:p>
    <w:p w:rsidR="00B82C69" w:rsidRPr="00481C7B" w:rsidRDefault="00B82C69" w:rsidP="00B82C69">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работа по оснащению кабинетов наглядными и дидактическими материалами по предметам;</w:t>
      </w:r>
    </w:p>
    <w:p w:rsidR="00B82C69" w:rsidRPr="00481C7B" w:rsidRDefault="00B82C69" w:rsidP="00B82C69">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исследовательская и проектная работа с учащимися;</w:t>
      </w:r>
    </w:p>
    <w:p w:rsidR="00B82C69" w:rsidRPr="00481C7B" w:rsidRDefault="00B82C69" w:rsidP="00B82C69">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оформление документации.</w:t>
      </w:r>
    </w:p>
    <w:p w:rsidR="00B82C69" w:rsidRPr="00481C7B" w:rsidRDefault="00B82C69" w:rsidP="00B82C69">
      <w:pPr>
        <w:pStyle w:val="a4"/>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color w:val="000000"/>
          <w:sz w:val="24"/>
          <w:szCs w:val="24"/>
          <w:lang w:eastAsia="ru-RU"/>
        </w:rPr>
        <w:t>Состояние работы с педагогическими кадрами, ее результативность</w:t>
      </w:r>
    </w:p>
    <w:p w:rsidR="00B82C69" w:rsidRPr="00481C7B" w:rsidRDefault="00B82C69" w:rsidP="00B82C69">
      <w:pPr>
        <w:pStyle w:val="a4"/>
        <w:numPr>
          <w:ilvl w:val="0"/>
          <w:numId w:val="4"/>
        </w:numPr>
        <w:shd w:val="clear" w:color="auto" w:fill="FFFFFF"/>
        <w:spacing w:after="150" w:line="240" w:lineRule="auto"/>
        <w:rPr>
          <w:rFonts w:ascii="Times New Roman" w:eastAsia="Times New Roman" w:hAnsi="Times New Roman" w:cs="Times New Roman"/>
          <w:sz w:val="24"/>
          <w:szCs w:val="24"/>
          <w:lang w:eastAsia="ru-RU"/>
        </w:rPr>
      </w:pPr>
      <w:r w:rsidRPr="00481C7B">
        <w:rPr>
          <w:rFonts w:ascii="Times New Roman" w:eastAsia="Times New Roman" w:hAnsi="Times New Roman" w:cs="Times New Roman"/>
          <w:b/>
          <w:bCs/>
          <w:sz w:val="24"/>
          <w:szCs w:val="24"/>
          <w:lang w:eastAsia="ru-RU"/>
        </w:rPr>
        <w:t>1</w:t>
      </w:r>
      <w:r w:rsidRPr="00481C7B">
        <w:rPr>
          <w:rFonts w:ascii="Times New Roman" w:eastAsia="Times New Roman" w:hAnsi="Times New Roman" w:cs="Times New Roman"/>
          <w:bCs/>
          <w:sz w:val="24"/>
          <w:szCs w:val="24"/>
          <w:lang w:eastAsia="ru-RU"/>
        </w:rPr>
        <w:t>) Анализ педагогических кадров</w:t>
      </w:r>
    </w:p>
    <w:p w:rsidR="00B82C69" w:rsidRPr="00481C7B" w:rsidRDefault="00B82C69" w:rsidP="00B82C69">
      <w:pPr>
        <w:pStyle w:val="a4"/>
        <w:numPr>
          <w:ilvl w:val="0"/>
          <w:numId w:val="4"/>
        </w:numPr>
        <w:shd w:val="clear" w:color="auto" w:fill="FFFFFF"/>
        <w:spacing w:after="150" w:line="240" w:lineRule="auto"/>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 xml:space="preserve">Выполнению поставленных задач способствовала активная работа всех членов ШМО гуманитарного цикла. </w:t>
      </w:r>
    </w:p>
    <w:p w:rsidR="00B82C69" w:rsidRPr="00481C7B" w:rsidRDefault="00B82C69" w:rsidP="00B82C69">
      <w:pPr>
        <w:pStyle w:val="a4"/>
        <w:numPr>
          <w:ilvl w:val="0"/>
          <w:numId w:val="4"/>
        </w:numPr>
        <w:shd w:val="clear" w:color="auto" w:fill="FFFFFF"/>
        <w:spacing w:after="150" w:line="240" w:lineRule="auto"/>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 xml:space="preserve">В школе сложился коллектив педагогов </w:t>
      </w:r>
      <w:proofErr w:type="spellStart"/>
      <w:proofErr w:type="gramStart"/>
      <w:r w:rsidRPr="00481C7B">
        <w:rPr>
          <w:rFonts w:ascii="Times New Roman" w:eastAsia="Times New Roman" w:hAnsi="Times New Roman" w:cs="Times New Roman"/>
          <w:sz w:val="24"/>
          <w:szCs w:val="24"/>
          <w:lang w:eastAsia="ru-RU"/>
        </w:rPr>
        <w:t>естественно-научного</w:t>
      </w:r>
      <w:proofErr w:type="spellEnd"/>
      <w:proofErr w:type="gramEnd"/>
      <w:r w:rsidRPr="00481C7B">
        <w:rPr>
          <w:rFonts w:ascii="Times New Roman" w:eastAsia="Times New Roman" w:hAnsi="Times New Roman" w:cs="Times New Roman"/>
          <w:sz w:val="24"/>
          <w:szCs w:val="24"/>
          <w:lang w:eastAsia="ru-RU"/>
        </w:rPr>
        <w:t xml:space="preserve"> цикла, способных успешно реализовать поставленные задачи.</w:t>
      </w:r>
    </w:p>
    <w:p w:rsidR="00B82C69" w:rsidRPr="00481C7B" w:rsidRDefault="00B82C69" w:rsidP="00B82C69">
      <w:pPr>
        <w:pStyle w:val="a4"/>
        <w:numPr>
          <w:ilvl w:val="0"/>
          <w:numId w:val="4"/>
        </w:numPr>
        <w:shd w:val="clear" w:color="auto" w:fill="FFFFFF"/>
        <w:spacing w:after="150" w:line="240" w:lineRule="auto"/>
        <w:rPr>
          <w:rFonts w:ascii="Times New Roman" w:eastAsia="Times New Roman" w:hAnsi="Times New Roman" w:cs="Times New Roman"/>
          <w:sz w:val="24"/>
          <w:szCs w:val="24"/>
          <w:lang w:eastAsia="ru-RU"/>
        </w:rPr>
      </w:pPr>
      <w:r w:rsidRPr="00481C7B">
        <w:rPr>
          <w:rFonts w:ascii="Times New Roman" w:eastAsia="Times New Roman" w:hAnsi="Times New Roman" w:cs="Times New Roman"/>
          <w:b/>
          <w:bCs/>
          <w:sz w:val="24"/>
          <w:szCs w:val="24"/>
          <w:lang w:eastAsia="ru-RU"/>
        </w:rPr>
        <w:t>2) Анализ работы по повышению квалификации педагогов, аттестации.</w:t>
      </w:r>
    </w:p>
    <w:p w:rsidR="00B82C69" w:rsidRPr="00481C7B" w:rsidRDefault="00B82C69" w:rsidP="00B82C69">
      <w:pPr>
        <w:pStyle w:val="a4"/>
        <w:numPr>
          <w:ilvl w:val="0"/>
          <w:numId w:val="4"/>
        </w:numPr>
        <w:shd w:val="clear" w:color="auto" w:fill="FFFFFF"/>
        <w:spacing w:after="150" w:line="240" w:lineRule="auto"/>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 Методические разработки учителей-предметников находят отражение на страницах школьного сайта.</w:t>
      </w:r>
    </w:p>
    <w:p w:rsidR="00B82C69" w:rsidRPr="00481C7B" w:rsidRDefault="00B82C69" w:rsidP="00B82C69">
      <w:pPr>
        <w:pStyle w:val="a4"/>
        <w:numPr>
          <w:ilvl w:val="0"/>
          <w:numId w:val="4"/>
        </w:numPr>
        <w:shd w:val="clear" w:color="auto" w:fill="FFFFFF"/>
        <w:spacing w:after="150" w:line="240" w:lineRule="auto"/>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 В системе велась работа по методическим темам:</w:t>
      </w:r>
    </w:p>
    <w:p w:rsidR="00B82C69" w:rsidRPr="00481C7B" w:rsidRDefault="00B82C69" w:rsidP="00B82C69">
      <w:pPr>
        <w:pStyle w:val="a4"/>
        <w:numPr>
          <w:ilvl w:val="0"/>
          <w:numId w:val="4"/>
        </w:numPr>
        <w:spacing w:after="0" w:line="240" w:lineRule="auto"/>
        <w:jc w:val="center"/>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b/>
          <w:bCs/>
          <w:sz w:val="24"/>
          <w:szCs w:val="24"/>
          <w:lang w:eastAsia="ru-RU"/>
        </w:rPr>
        <w:t>Темы самообразования учителей ШМО</w:t>
      </w:r>
      <w:r w:rsidRPr="00481C7B">
        <w:rPr>
          <w:rFonts w:ascii="Times New Roman" w:eastAsia="Times New Roman" w:hAnsi="Times New Roman" w:cs="Times New Roman"/>
          <w:sz w:val="24"/>
          <w:szCs w:val="24"/>
          <w:lang w:eastAsia="ru-RU"/>
        </w:rPr>
        <w:t> </w:t>
      </w:r>
    </w:p>
    <w:tbl>
      <w:tblPr>
        <w:tblW w:w="10659" w:type="dxa"/>
        <w:tblInd w:w="2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0"/>
        <w:gridCol w:w="2852"/>
        <w:gridCol w:w="7087"/>
      </w:tblGrid>
      <w:tr w:rsidR="00B82C69" w:rsidRPr="00481C7B" w:rsidTr="00481C7B">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B82C69" w:rsidRPr="00481C7B" w:rsidRDefault="00B82C69" w:rsidP="00DC62BC">
            <w:pPr>
              <w:spacing w:after="0" w:line="240" w:lineRule="auto"/>
              <w:jc w:val="center"/>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 </w:t>
            </w:r>
          </w:p>
        </w:tc>
        <w:tc>
          <w:tcPr>
            <w:tcW w:w="2852" w:type="dxa"/>
            <w:tcBorders>
              <w:top w:val="single" w:sz="6" w:space="0" w:color="000000"/>
              <w:left w:val="single" w:sz="6" w:space="0" w:color="000000"/>
              <w:bottom w:val="single" w:sz="6" w:space="0" w:color="000000"/>
              <w:right w:val="single" w:sz="6" w:space="0" w:color="000000"/>
            </w:tcBorders>
            <w:shd w:val="clear" w:color="auto" w:fill="auto"/>
            <w:hideMark/>
          </w:tcPr>
          <w:p w:rsidR="00B82C69" w:rsidRPr="00481C7B" w:rsidRDefault="00B82C69" w:rsidP="00DC62BC">
            <w:pPr>
              <w:spacing w:after="0" w:line="240" w:lineRule="auto"/>
              <w:jc w:val="center"/>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ФИО </w:t>
            </w:r>
          </w:p>
        </w:tc>
        <w:tc>
          <w:tcPr>
            <w:tcW w:w="7087" w:type="dxa"/>
            <w:tcBorders>
              <w:top w:val="single" w:sz="6" w:space="0" w:color="000000"/>
              <w:left w:val="single" w:sz="6" w:space="0" w:color="000000"/>
              <w:bottom w:val="single" w:sz="6" w:space="0" w:color="000000"/>
              <w:right w:val="single" w:sz="6" w:space="0" w:color="000000"/>
            </w:tcBorders>
            <w:shd w:val="clear" w:color="auto" w:fill="auto"/>
            <w:hideMark/>
          </w:tcPr>
          <w:p w:rsidR="00B82C69" w:rsidRPr="00481C7B" w:rsidRDefault="00B82C69" w:rsidP="00DC62BC">
            <w:pPr>
              <w:spacing w:after="0" w:line="240" w:lineRule="auto"/>
              <w:jc w:val="center"/>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Тема самообразования </w:t>
            </w:r>
          </w:p>
        </w:tc>
      </w:tr>
      <w:tr w:rsidR="00B82C69" w:rsidRPr="00481C7B" w:rsidTr="00481C7B">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B82C69" w:rsidRPr="00481C7B" w:rsidRDefault="00B82C69"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1. </w:t>
            </w:r>
          </w:p>
        </w:tc>
        <w:tc>
          <w:tcPr>
            <w:tcW w:w="2852" w:type="dxa"/>
            <w:tcBorders>
              <w:top w:val="single" w:sz="6" w:space="0" w:color="000000"/>
              <w:left w:val="single" w:sz="6" w:space="0" w:color="000000"/>
              <w:bottom w:val="single" w:sz="6" w:space="0" w:color="000000"/>
              <w:right w:val="single" w:sz="6" w:space="0" w:color="000000"/>
            </w:tcBorders>
            <w:shd w:val="clear" w:color="auto" w:fill="auto"/>
            <w:hideMark/>
          </w:tcPr>
          <w:p w:rsidR="00B82C69" w:rsidRPr="00481C7B" w:rsidRDefault="00481C7B"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 xml:space="preserve">  </w:t>
            </w:r>
            <w:proofErr w:type="spellStart"/>
            <w:r w:rsidR="00B82C69" w:rsidRPr="00481C7B">
              <w:rPr>
                <w:rFonts w:ascii="Times New Roman" w:eastAsia="Times New Roman" w:hAnsi="Times New Roman" w:cs="Times New Roman"/>
                <w:sz w:val="24"/>
                <w:szCs w:val="24"/>
                <w:lang w:eastAsia="ru-RU"/>
              </w:rPr>
              <w:t>Колинкова</w:t>
            </w:r>
            <w:proofErr w:type="spellEnd"/>
            <w:r w:rsidR="00B82C69" w:rsidRPr="00481C7B">
              <w:rPr>
                <w:rFonts w:ascii="Times New Roman" w:eastAsia="Times New Roman" w:hAnsi="Times New Roman" w:cs="Times New Roman"/>
                <w:sz w:val="24"/>
                <w:szCs w:val="24"/>
                <w:lang w:eastAsia="ru-RU"/>
              </w:rPr>
              <w:t xml:space="preserve"> Т.В. </w:t>
            </w:r>
          </w:p>
        </w:tc>
        <w:tc>
          <w:tcPr>
            <w:tcW w:w="7087" w:type="dxa"/>
            <w:tcBorders>
              <w:top w:val="single" w:sz="6" w:space="0" w:color="000000"/>
              <w:left w:val="single" w:sz="6" w:space="0" w:color="000000"/>
              <w:bottom w:val="single" w:sz="6" w:space="0" w:color="000000"/>
              <w:right w:val="single" w:sz="6" w:space="0" w:color="000000"/>
            </w:tcBorders>
            <w:shd w:val="clear" w:color="auto" w:fill="auto"/>
            <w:hideMark/>
          </w:tcPr>
          <w:p w:rsidR="00B82C69" w:rsidRPr="00481C7B" w:rsidRDefault="00B82C69"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Развитие познавательной активности и </w:t>
            </w:r>
            <w:proofErr w:type="gramStart"/>
            <w:r w:rsidRPr="00481C7B">
              <w:rPr>
                <w:rFonts w:ascii="Times New Roman" w:eastAsia="Times New Roman" w:hAnsi="Times New Roman" w:cs="Times New Roman"/>
                <w:sz w:val="24"/>
                <w:szCs w:val="24"/>
                <w:lang w:eastAsia="ru-RU"/>
              </w:rPr>
              <w:t>творческих</w:t>
            </w:r>
            <w:proofErr w:type="gramEnd"/>
            <w:r w:rsidRPr="00481C7B">
              <w:rPr>
                <w:rFonts w:ascii="Times New Roman" w:eastAsia="Times New Roman" w:hAnsi="Times New Roman" w:cs="Times New Roman"/>
                <w:sz w:val="24"/>
                <w:szCs w:val="24"/>
                <w:lang w:eastAsia="ru-RU"/>
              </w:rPr>
              <w:t> </w:t>
            </w:r>
          </w:p>
          <w:p w:rsidR="00B82C69" w:rsidRPr="00481C7B" w:rsidRDefault="00B82C69"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способностей учащихся на уроках географии и </w:t>
            </w:r>
            <w:proofErr w:type="gramStart"/>
            <w:r w:rsidRPr="00481C7B">
              <w:rPr>
                <w:rFonts w:ascii="Times New Roman" w:eastAsia="Times New Roman" w:hAnsi="Times New Roman" w:cs="Times New Roman"/>
                <w:sz w:val="24"/>
                <w:szCs w:val="24"/>
                <w:lang w:eastAsia="ru-RU"/>
              </w:rPr>
              <w:t>во</w:t>
            </w:r>
            <w:proofErr w:type="gramEnd"/>
            <w:r w:rsidRPr="00481C7B">
              <w:rPr>
                <w:rFonts w:ascii="Times New Roman" w:eastAsia="Times New Roman" w:hAnsi="Times New Roman" w:cs="Times New Roman"/>
                <w:sz w:val="24"/>
                <w:szCs w:val="24"/>
                <w:lang w:eastAsia="ru-RU"/>
              </w:rPr>
              <w:t> </w:t>
            </w:r>
          </w:p>
          <w:p w:rsidR="00B82C69" w:rsidRPr="00481C7B" w:rsidRDefault="00B82C69"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внеурочной деятельности.       </w:t>
            </w:r>
          </w:p>
        </w:tc>
      </w:tr>
      <w:tr w:rsidR="00B82C69" w:rsidRPr="00481C7B" w:rsidTr="00481C7B">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B82C69" w:rsidRPr="00481C7B" w:rsidRDefault="00B82C69"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2. </w:t>
            </w:r>
          </w:p>
        </w:tc>
        <w:tc>
          <w:tcPr>
            <w:tcW w:w="2852" w:type="dxa"/>
            <w:tcBorders>
              <w:top w:val="single" w:sz="6" w:space="0" w:color="000000"/>
              <w:left w:val="single" w:sz="6" w:space="0" w:color="000000"/>
              <w:bottom w:val="single" w:sz="6" w:space="0" w:color="000000"/>
              <w:right w:val="single" w:sz="6" w:space="0" w:color="000000"/>
            </w:tcBorders>
            <w:shd w:val="clear" w:color="auto" w:fill="auto"/>
            <w:hideMark/>
          </w:tcPr>
          <w:p w:rsidR="00B82C69" w:rsidRPr="00481C7B" w:rsidRDefault="00481C7B"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 xml:space="preserve">  </w:t>
            </w:r>
            <w:proofErr w:type="spellStart"/>
            <w:r w:rsidR="00B82C69" w:rsidRPr="00481C7B">
              <w:rPr>
                <w:rFonts w:ascii="Times New Roman" w:eastAsia="Times New Roman" w:hAnsi="Times New Roman" w:cs="Times New Roman"/>
                <w:sz w:val="24"/>
                <w:szCs w:val="24"/>
                <w:lang w:eastAsia="ru-RU"/>
              </w:rPr>
              <w:t>Батырова</w:t>
            </w:r>
            <w:proofErr w:type="spellEnd"/>
            <w:r w:rsidR="00B82C69" w:rsidRPr="00481C7B">
              <w:rPr>
                <w:rFonts w:ascii="Times New Roman" w:eastAsia="Times New Roman" w:hAnsi="Times New Roman" w:cs="Times New Roman"/>
                <w:sz w:val="24"/>
                <w:szCs w:val="24"/>
                <w:lang w:eastAsia="ru-RU"/>
              </w:rPr>
              <w:t xml:space="preserve"> Д.М. </w:t>
            </w:r>
          </w:p>
        </w:tc>
        <w:tc>
          <w:tcPr>
            <w:tcW w:w="7087" w:type="dxa"/>
            <w:tcBorders>
              <w:top w:val="single" w:sz="6" w:space="0" w:color="000000"/>
              <w:left w:val="single" w:sz="6" w:space="0" w:color="000000"/>
              <w:bottom w:val="single" w:sz="6" w:space="0" w:color="000000"/>
              <w:right w:val="single" w:sz="6" w:space="0" w:color="000000"/>
            </w:tcBorders>
            <w:shd w:val="clear" w:color="auto" w:fill="auto"/>
            <w:hideMark/>
          </w:tcPr>
          <w:p w:rsidR="00B82C69" w:rsidRPr="00481C7B" w:rsidRDefault="00B82C69"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Применение и использование ИКТ на уроках и </w:t>
            </w:r>
            <w:proofErr w:type="gramStart"/>
            <w:r w:rsidRPr="00481C7B">
              <w:rPr>
                <w:rFonts w:ascii="Times New Roman" w:eastAsia="Times New Roman" w:hAnsi="Times New Roman" w:cs="Times New Roman"/>
                <w:sz w:val="24"/>
                <w:szCs w:val="24"/>
                <w:lang w:eastAsia="ru-RU"/>
              </w:rPr>
              <w:t>во</w:t>
            </w:r>
            <w:proofErr w:type="gramEnd"/>
            <w:r w:rsidRPr="00481C7B">
              <w:rPr>
                <w:rFonts w:ascii="Times New Roman" w:eastAsia="Times New Roman" w:hAnsi="Times New Roman" w:cs="Times New Roman"/>
                <w:sz w:val="24"/>
                <w:szCs w:val="24"/>
                <w:lang w:eastAsia="ru-RU"/>
              </w:rPr>
              <w:t> </w:t>
            </w:r>
          </w:p>
          <w:p w:rsidR="00B82C69" w:rsidRPr="00481C7B" w:rsidRDefault="00B82C69"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внеурочной  деятельности. </w:t>
            </w:r>
          </w:p>
        </w:tc>
      </w:tr>
      <w:tr w:rsidR="00B82C69" w:rsidRPr="00481C7B" w:rsidTr="00481C7B">
        <w:trPr>
          <w:trHeight w:val="370"/>
        </w:trPr>
        <w:tc>
          <w:tcPr>
            <w:tcW w:w="720" w:type="dxa"/>
            <w:tcBorders>
              <w:top w:val="single" w:sz="6" w:space="0" w:color="000000"/>
              <w:left w:val="single" w:sz="6" w:space="0" w:color="000000"/>
              <w:bottom w:val="single" w:sz="6" w:space="0" w:color="auto"/>
              <w:right w:val="single" w:sz="6" w:space="0" w:color="000000"/>
            </w:tcBorders>
            <w:shd w:val="clear" w:color="auto" w:fill="auto"/>
            <w:hideMark/>
          </w:tcPr>
          <w:p w:rsidR="00B82C69" w:rsidRPr="00481C7B" w:rsidRDefault="00B82C69"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3. </w:t>
            </w:r>
          </w:p>
        </w:tc>
        <w:tc>
          <w:tcPr>
            <w:tcW w:w="2852" w:type="dxa"/>
            <w:tcBorders>
              <w:top w:val="single" w:sz="6" w:space="0" w:color="000000"/>
              <w:left w:val="single" w:sz="6" w:space="0" w:color="000000"/>
              <w:bottom w:val="single" w:sz="6" w:space="0" w:color="auto"/>
              <w:right w:val="single" w:sz="6" w:space="0" w:color="000000"/>
            </w:tcBorders>
            <w:shd w:val="clear" w:color="auto" w:fill="auto"/>
            <w:hideMark/>
          </w:tcPr>
          <w:p w:rsidR="00B82C69" w:rsidRPr="00481C7B" w:rsidRDefault="00481C7B"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 xml:space="preserve">  </w:t>
            </w:r>
            <w:r w:rsidR="00B82C69" w:rsidRPr="00481C7B">
              <w:rPr>
                <w:rFonts w:ascii="Times New Roman" w:eastAsia="Times New Roman" w:hAnsi="Times New Roman" w:cs="Times New Roman"/>
                <w:sz w:val="24"/>
                <w:szCs w:val="24"/>
                <w:lang w:eastAsia="ru-RU"/>
              </w:rPr>
              <w:t>Магомедова М.А. </w:t>
            </w:r>
          </w:p>
        </w:tc>
        <w:tc>
          <w:tcPr>
            <w:tcW w:w="7087" w:type="dxa"/>
            <w:tcBorders>
              <w:top w:val="single" w:sz="6" w:space="0" w:color="000000"/>
              <w:left w:val="single" w:sz="6" w:space="0" w:color="000000"/>
              <w:bottom w:val="single" w:sz="6" w:space="0" w:color="auto"/>
              <w:right w:val="single" w:sz="6" w:space="0" w:color="000000"/>
            </w:tcBorders>
            <w:shd w:val="clear" w:color="auto" w:fill="auto"/>
            <w:hideMark/>
          </w:tcPr>
          <w:p w:rsidR="00B82C69" w:rsidRPr="00481C7B" w:rsidRDefault="00DD25D1"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Преподавание биологии и химии</w:t>
            </w:r>
            <w:r w:rsidR="00B82C69" w:rsidRPr="00481C7B">
              <w:rPr>
                <w:rFonts w:ascii="Times New Roman" w:eastAsia="Times New Roman" w:hAnsi="Times New Roman" w:cs="Times New Roman"/>
                <w:sz w:val="24"/>
                <w:szCs w:val="24"/>
                <w:lang w:eastAsia="ru-RU"/>
              </w:rPr>
              <w:t> </w:t>
            </w:r>
            <w:r w:rsidRPr="00481C7B">
              <w:rPr>
                <w:rFonts w:ascii="Times New Roman" w:eastAsia="Times New Roman" w:hAnsi="Times New Roman" w:cs="Times New Roman"/>
                <w:sz w:val="24"/>
                <w:szCs w:val="24"/>
                <w:lang w:eastAsia="ru-RU"/>
              </w:rPr>
              <w:t>в условиях ИКТ</w:t>
            </w:r>
          </w:p>
        </w:tc>
      </w:tr>
      <w:tr w:rsidR="00B82C69" w:rsidRPr="00481C7B" w:rsidTr="00481C7B">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B82C69" w:rsidRPr="00481C7B" w:rsidRDefault="00B82C69"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4. </w:t>
            </w:r>
          </w:p>
        </w:tc>
        <w:tc>
          <w:tcPr>
            <w:tcW w:w="2852" w:type="dxa"/>
            <w:tcBorders>
              <w:top w:val="single" w:sz="6" w:space="0" w:color="000000"/>
              <w:left w:val="single" w:sz="6" w:space="0" w:color="000000"/>
              <w:bottom w:val="single" w:sz="6" w:space="0" w:color="000000"/>
              <w:right w:val="single" w:sz="6" w:space="0" w:color="000000"/>
            </w:tcBorders>
            <w:shd w:val="clear" w:color="auto" w:fill="auto"/>
            <w:hideMark/>
          </w:tcPr>
          <w:p w:rsidR="00B82C69" w:rsidRPr="00481C7B" w:rsidRDefault="00481C7B"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 xml:space="preserve">  </w:t>
            </w:r>
            <w:proofErr w:type="spellStart"/>
            <w:r w:rsidR="00B82C69" w:rsidRPr="00481C7B">
              <w:rPr>
                <w:rFonts w:ascii="Times New Roman" w:eastAsia="Times New Roman" w:hAnsi="Times New Roman" w:cs="Times New Roman"/>
                <w:sz w:val="24"/>
                <w:szCs w:val="24"/>
                <w:lang w:eastAsia="ru-RU"/>
              </w:rPr>
              <w:t>Болсуновская</w:t>
            </w:r>
            <w:proofErr w:type="spellEnd"/>
            <w:r w:rsidR="00B82C69" w:rsidRPr="00481C7B">
              <w:rPr>
                <w:rFonts w:ascii="Times New Roman" w:eastAsia="Times New Roman" w:hAnsi="Times New Roman" w:cs="Times New Roman"/>
                <w:sz w:val="24"/>
                <w:szCs w:val="24"/>
                <w:lang w:eastAsia="ru-RU"/>
              </w:rPr>
              <w:t xml:space="preserve"> И.А.</w:t>
            </w:r>
          </w:p>
        </w:tc>
        <w:tc>
          <w:tcPr>
            <w:tcW w:w="7087" w:type="dxa"/>
            <w:tcBorders>
              <w:top w:val="single" w:sz="6" w:space="0" w:color="000000"/>
              <w:left w:val="single" w:sz="6" w:space="0" w:color="000000"/>
              <w:bottom w:val="single" w:sz="6" w:space="0" w:color="000000"/>
              <w:right w:val="single" w:sz="6" w:space="0" w:color="000000"/>
            </w:tcBorders>
            <w:shd w:val="clear" w:color="auto" w:fill="auto"/>
            <w:hideMark/>
          </w:tcPr>
          <w:p w:rsidR="00B82C69" w:rsidRPr="00481C7B" w:rsidRDefault="00B82C69"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Повышение качества урока биологии. </w:t>
            </w:r>
          </w:p>
        </w:tc>
      </w:tr>
      <w:tr w:rsidR="00B82C69" w:rsidRPr="00481C7B" w:rsidTr="00481C7B">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B82C69" w:rsidRPr="00481C7B" w:rsidRDefault="00B82C69"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5.</w:t>
            </w:r>
          </w:p>
        </w:tc>
        <w:tc>
          <w:tcPr>
            <w:tcW w:w="2852" w:type="dxa"/>
            <w:tcBorders>
              <w:top w:val="single" w:sz="6" w:space="0" w:color="000000"/>
              <w:left w:val="single" w:sz="6" w:space="0" w:color="000000"/>
              <w:bottom w:val="single" w:sz="6" w:space="0" w:color="000000"/>
              <w:right w:val="single" w:sz="6" w:space="0" w:color="000000"/>
            </w:tcBorders>
            <w:shd w:val="clear" w:color="auto" w:fill="auto"/>
            <w:hideMark/>
          </w:tcPr>
          <w:p w:rsidR="00B82C69" w:rsidRPr="00481C7B" w:rsidRDefault="00481C7B"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 xml:space="preserve">  </w:t>
            </w:r>
            <w:r w:rsidR="00B82C69" w:rsidRPr="00481C7B">
              <w:rPr>
                <w:rFonts w:ascii="Times New Roman" w:eastAsia="Times New Roman" w:hAnsi="Times New Roman" w:cs="Times New Roman"/>
                <w:sz w:val="24"/>
                <w:szCs w:val="24"/>
                <w:lang w:eastAsia="ru-RU"/>
              </w:rPr>
              <w:t>Мамедова Н.Р.</w:t>
            </w:r>
          </w:p>
        </w:tc>
        <w:tc>
          <w:tcPr>
            <w:tcW w:w="7087" w:type="dxa"/>
            <w:tcBorders>
              <w:top w:val="single" w:sz="6" w:space="0" w:color="000000"/>
              <w:left w:val="single" w:sz="6" w:space="0" w:color="000000"/>
              <w:bottom w:val="single" w:sz="6" w:space="0" w:color="000000"/>
              <w:right w:val="single" w:sz="6" w:space="0" w:color="000000"/>
            </w:tcBorders>
            <w:shd w:val="clear" w:color="auto" w:fill="auto"/>
            <w:hideMark/>
          </w:tcPr>
          <w:p w:rsidR="00B82C69" w:rsidRPr="00481C7B" w:rsidRDefault="00B82C69"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Нестандартные уроки биологии.</w:t>
            </w:r>
          </w:p>
        </w:tc>
      </w:tr>
      <w:tr w:rsidR="00B82C69" w:rsidRPr="00481C7B" w:rsidTr="00481C7B">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B82C69" w:rsidRPr="00481C7B" w:rsidRDefault="00B82C69"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6.</w:t>
            </w:r>
          </w:p>
        </w:tc>
        <w:tc>
          <w:tcPr>
            <w:tcW w:w="2852" w:type="dxa"/>
            <w:tcBorders>
              <w:top w:val="single" w:sz="6" w:space="0" w:color="000000"/>
              <w:left w:val="single" w:sz="6" w:space="0" w:color="000000"/>
              <w:bottom w:val="single" w:sz="6" w:space="0" w:color="000000"/>
              <w:right w:val="single" w:sz="6" w:space="0" w:color="000000"/>
            </w:tcBorders>
            <w:shd w:val="clear" w:color="auto" w:fill="auto"/>
            <w:hideMark/>
          </w:tcPr>
          <w:p w:rsidR="00B82C69" w:rsidRPr="00481C7B" w:rsidRDefault="00481C7B" w:rsidP="00DC62BC">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 xml:space="preserve">  </w:t>
            </w:r>
            <w:r w:rsidR="00B82C69" w:rsidRPr="00481C7B">
              <w:rPr>
                <w:rFonts w:ascii="Times New Roman" w:eastAsia="Times New Roman" w:hAnsi="Times New Roman" w:cs="Times New Roman"/>
                <w:sz w:val="24"/>
                <w:szCs w:val="24"/>
                <w:lang w:eastAsia="ru-RU"/>
              </w:rPr>
              <w:t>Идрисова М.Г.</w:t>
            </w:r>
          </w:p>
        </w:tc>
        <w:tc>
          <w:tcPr>
            <w:tcW w:w="7087" w:type="dxa"/>
            <w:tcBorders>
              <w:top w:val="single" w:sz="6" w:space="0" w:color="000000"/>
              <w:left w:val="single" w:sz="6" w:space="0" w:color="000000"/>
              <w:bottom w:val="single" w:sz="6" w:space="0" w:color="000000"/>
              <w:right w:val="single" w:sz="6" w:space="0" w:color="000000"/>
            </w:tcBorders>
            <w:shd w:val="clear" w:color="auto" w:fill="auto"/>
            <w:hideMark/>
          </w:tcPr>
          <w:p w:rsidR="00B82C69" w:rsidRPr="00481C7B" w:rsidRDefault="00B82C69" w:rsidP="00B82C69">
            <w:pPr>
              <w:spacing w:after="0" w:line="240" w:lineRule="auto"/>
              <w:textAlignment w:val="baseline"/>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Применение и использование ИКТ на уроках географии. </w:t>
            </w:r>
          </w:p>
        </w:tc>
      </w:tr>
    </w:tbl>
    <w:p w:rsidR="00B82C69" w:rsidRPr="00481C7B" w:rsidRDefault="00B82C69" w:rsidP="00B82C69">
      <w:pPr>
        <w:shd w:val="clear" w:color="auto" w:fill="FFFFFF"/>
        <w:spacing w:after="150" w:line="240" w:lineRule="auto"/>
        <w:jc w:val="center"/>
        <w:rPr>
          <w:rFonts w:ascii="Times New Roman" w:eastAsia="Times New Roman" w:hAnsi="Times New Roman" w:cs="Times New Roman"/>
          <w:b/>
          <w:bCs/>
          <w:i/>
          <w:iCs/>
          <w:color w:val="000000"/>
          <w:sz w:val="24"/>
          <w:szCs w:val="24"/>
          <w:lang w:eastAsia="ru-RU"/>
        </w:rPr>
      </w:pPr>
    </w:p>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Научно-методическая и экспериментальная работа.</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В основном поставленные перед МО задачи были реализованы. Как показала работа, члены МО приложили максимум усилий для реализации поставленных в учебном году целей и задач. Деятельность учителей и учащихся была достаточно активной, разнообразной и эффективной.</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В соответствии с поставленными задачами методическая работа МО естественного цикла была направлена на создание условий для развития педагогического мастерства, повышения уровня профессиональной компетентности учителей, повышение уровня качества знаний учащихся по предмету.</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lastRenderedPageBreak/>
        <w:t xml:space="preserve">В своей работе учителя-предметники естественного цикла руководствуются законом об образовании, уставом школы, </w:t>
      </w:r>
      <w:proofErr w:type="spellStart"/>
      <w:r w:rsidRPr="00481C7B">
        <w:rPr>
          <w:rFonts w:ascii="Times New Roman" w:eastAsia="Times New Roman" w:hAnsi="Times New Roman" w:cs="Times New Roman"/>
          <w:color w:val="000000"/>
          <w:sz w:val="24"/>
          <w:szCs w:val="24"/>
          <w:lang w:eastAsia="ru-RU"/>
        </w:rPr>
        <w:t>СаНПиНом</w:t>
      </w:r>
      <w:proofErr w:type="spellEnd"/>
      <w:r w:rsidRPr="00481C7B">
        <w:rPr>
          <w:rFonts w:ascii="Times New Roman" w:eastAsia="Times New Roman" w:hAnsi="Times New Roman" w:cs="Times New Roman"/>
          <w:color w:val="000000"/>
          <w:sz w:val="24"/>
          <w:szCs w:val="24"/>
          <w:lang w:eastAsia="ru-RU"/>
        </w:rPr>
        <w:t>, методическими рекомендациями по изучению предмета и другими нормативно-правовыми документами.</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Педагоги МО разработали рабочие программы, на их основе составили календарно-тематическое планирование. </w:t>
      </w:r>
      <w:proofErr w:type="gramStart"/>
      <w:r w:rsidRPr="00481C7B">
        <w:rPr>
          <w:rFonts w:ascii="Times New Roman" w:eastAsia="Times New Roman" w:hAnsi="Times New Roman" w:cs="Times New Roman"/>
          <w:color w:val="000000"/>
          <w:sz w:val="24"/>
          <w:szCs w:val="24"/>
          <w:lang w:eastAsia="ru-RU"/>
        </w:rPr>
        <w:t>С целью осуществления контроля (промежуточного, итогового) проведены следующие виды работ: контрольные работы, практические работы, лабораторные работы, химические, биологические, географические диктанты.</w:t>
      </w:r>
      <w:proofErr w:type="gramEnd"/>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Заседания МО является формой повышения квалификации и педагогического мастерства. Было проведено 4 </w:t>
      </w:r>
      <w:proofErr w:type="gramStart"/>
      <w:r w:rsidRPr="00481C7B">
        <w:rPr>
          <w:rFonts w:ascii="Times New Roman" w:eastAsia="Times New Roman" w:hAnsi="Times New Roman" w:cs="Times New Roman"/>
          <w:color w:val="000000"/>
          <w:sz w:val="24"/>
          <w:szCs w:val="24"/>
          <w:lang w:eastAsia="ru-RU"/>
        </w:rPr>
        <w:t>запланированных</w:t>
      </w:r>
      <w:proofErr w:type="gramEnd"/>
      <w:r w:rsidRPr="00481C7B">
        <w:rPr>
          <w:rFonts w:ascii="Times New Roman" w:eastAsia="Times New Roman" w:hAnsi="Times New Roman" w:cs="Times New Roman"/>
          <w:color w:val="000000"/>
          <w:sz w:val="24"/>
          <w:szCs w:val="24"/>
          <w:lang w:eastAsia="ru-RU"/>
        </w:rPr>
        <w:t xml:space="preserve"> и 2 методические оперативки. Здесь, как правило, обсуждались современные технологии, распространялся опыт педагогов, что играет положительную роль в повышении педагогического мастерства учителя.  Также на заседаниях обсуждались сложные теоретические вопросы, касающиеся методики ведения уроков, планирования деятельности и подведения итогов, распределения домашних заданий и т. д</w:t>
      </w:r>
      <w:proofErr w:type="gramStart"/>
      <w:r w:rsidRPr="00481C7B">
        <w:rPr>
          <w:rFonts w:ascii="Times New Roman" w:eastAsia="Times New Roman" w:hAnsi="Times New Roman" w:cs="Times New Roman"/>
          <w:color w:val="000000"/>
          <w:sz w:val="24"/>
          <w:szCs w:val="24"/>
          <w:lang w:eastAsia="ru-RU"/>
        </w:rPr>
        <w:t>..</w:t>
      </w:r>
      <w:proofErr w:type="gramEnd"/>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Учителями апробированы следующие методики использования новых технологий на уроках: защита проектов, подготовка презентации по теме урока, её защита. В соответствии с планом учителя-предметники участвовали в практических семинарах, конференциях, направленных на повышение профессионального мастерства. Педагогический опыт совершенствовался и в рамках МО.</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На протяжении 2022/2023 учебного года педагоги работали по темам </w:t>
      </w:r>
      <w:proofErr w:type="gramStart"/>
      <w:r w:rsidRPr="00481C7B">
        <w:rPr>
          <w:rFonts w:ascii="Times New Roman" w:eastAsia="Times New Roman" w:hAnsi="Times New Roman" w:cs="Times New Roman"/>
          <w:color w:val="000000"/>
          <w:sz w:val="24"/>
          <w:szCs w:val="24"/>
          <w:lang w:eastAsia="ru-RU"/>
        </w:rPr>
        <w:t>самообразования</w:t>
      </w:r>
      <w:proofErr w:type="gramEnd"/>
      <w:r w:rsidRPr="00481C7B">
        <w:rPr>
          <w:rFonts w:ascii="Times New Roman" w:eastAsia="Times New Roman" w:hAnsi="Times New Roman" w:cs="Times New Roman"/>
          <w:color w:val="000000"/>
          <w:sz w:val="24"/>
          <w:szCs w:val="24"/>
          <w:lang w:eastAsia="ru-RU"/>
        </w:rPr>
        <w:t> и свой опыт работы представляли на семинарах, педсоветах, открытых уроках. Проводилась систематическая работа по подготовке к конкурсам, олимпиадам.</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Для развития способностей, учащихся широко использовались в работе внеклассные мероприятия, групповые и индивидуальные занятия.</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Роль методической работы возрастает в современных условиях в связи с необходимостью использовать новые методики, приемы, технологии обучения.</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481C7B">
        <w:rPr>
          <w:rFonts w:ascii="Times New Roman" w:eastAsia="Times New Roman" w:hAnsi="Times New Roman" w:cs="Times New Roman"/>
          <w:color w:val="000000"/>
          <w:sz w:val="24"/>
          <w:szCs w:val="24"/>
          <w:lang w:eastAsia="ru-RU"/>
        </w:rPr>
        <w:t>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индивидуальных, возрастных, физиологических, психологических, интеллектуальных особенностей и личностных склонностей, повышение эффективности формирования коммуникативной компетенции через применение современных образовательных технологий, ознакомления учителей с новой педагогической и методической литературой.</w:t>
      </w:r>
      <w:proofErr w:type="gramEnd"/>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 xml:space="preserve">Наши учителя постоянно повышают свою квалификацию путем проведения и посещения «открытых» уроков с целью обмена опытом; учеба на курсах повышения квалификации, участвуют </w:t>
      </w:r>
      <w:proofErr w:type="gramStart"/>
      <w:r w:rsidRPr="00481C7B">
        <w:rPr>
          <w:rFonts w:ascii="Times New Roman" w:eastAsia="Times New Roman" w:hAnsi="Times New Roman" w:cs="Times New Roman"/>
          <w:i/>
          <w:iCs/>
          <w:color w:val="000000"/>
          <w:sz w:val="24"/>
          <w:szCs w:val="24"/>
          <w:lang w:eastAsia="ru-RU"/>
        </w:rPr>
        <w:t>в</w:t>
      </w:r>
      <w:proofErr w:type="gramEnd"/>
      <w:r w:rsidRPr="00481C7B">
        <w:rPr>
          <w:rFonts w:ascii="Times New Roman" w:eastAsia="Times New Roman" w:hAnsi="Times New Roman" w:cs="Times New Roman"/>
          <w:i/>
          <w:iCs/>
          <w:color w:val="000000"/>
          <w:sz w:val="24"/>
          <w:szCs w:val="24"/>
          <w:lang w:eastAsia="ru-RU"/>
        </w:rPr>
        <w:t xml:space="preserve"> различных </w:t>
      </w:r>
      <w:proofErr w:type="spellStart"/>
      <w:r w:rsidRPr="00481C7B">
        <w:rPr>
          <w:rFonts w:ascii="Times New Roman" w:eastAsia="Times New Roman" w:hAnsi="Times New Roman" w:cs="Times New Roman"/>
          <w:i/>
          <w:iCs/>
          <w:color w:val="000000"/>
          <w:sz w:val="24"/>
          <w:szCs w:val="24"/>
          <w:lang w:eastAsia="ru-RU"/>
        </w:rPr>
        <w:t>вебинарах</w:t>
      </w:r>
      <w:proofErr w:type="spellEnd"/>
      <w:r w:rsidRPr="00481C7B">
        <w:rPr>
          <w:rFonts w:ascii="Times New Roman" w:eastAsia="Times New Roman" w:hAnsi="Times New Roman" w:cs="Times New Roman"/>
          <w:i/>
          <w:iCs/>
          <w:color w:val="000000"/>
          <w:sz w:val="24"/>
          <w:szCs w:val="24"/>
          <w:lang w:eastAsia="ru-RU"/>
        </w:rPr>
        <w:t xml:space="preserve"> и т.д.</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 xml:space="preserve">В течение года учителя-предметники повышали свою квалификацию через организацию </w:t>
      </w:r>
      <w:proofErr w:type="spellStart"/>
      <w:r w:rsidRPr="00481C7B">
        <w:rPr>
          <w:rFonts w:ascii="Times New Roman" w:eastAsia="Times New Roman" w:hAnsi="Times New Roman" w:cs="Times New Roman"/>
          <w:i/>
          <w:iCs/>
          <w:color w:val="000000"/>
          <w:sz w:val="24"/>
          <w:szCs w:val="24"/>
          <w:lang w:eastAsia="ru-RU"/>
        </w:rPr>
        <w:t>взаимопосещений</w:t>
      </w:r>
      <w:proofErr w:type="spellEnd"/>
      <w:r w:rsidRPr="00481C7B">
        <w:rPr>
          <w:rFonts w:ascii="Times New Roman" w:eastAsia="Times New Roman" w:hAnsi="Times New Roman" w:cs="Times New Roman"/>
          <w:i/>
          <w:iCs/>
          <w:color w:val="000000"/>
          <w:sz w:val="24"/>
          <w:szCs w:val="24"/>
          <w:lang w:eastAsia="ru-RU"/>
        </w:rPr>
        <w:t xml:space="preserve"> уроков.</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 xml:space="preserve">По результатам </w:t>
      </w:r>
      <w:proofErr w:type="spellStart"/>
      <w:r w:rsidRPr="00481C7B">
        <w:rPr>
          <w:rFonts w:ascii="Times New Roman" w:eastAsia="Times New Roman" w:hAnsi="Times New Roman" w:cs="Times New Roman"/>
          <w:i/>
          <w:iCs/>
          <w:color w:val="000000"/>
          <w:sz w:val="24"/>
          <w:szCs w:val="24"/>
          <w:lang w:eastAsia="ru-RU"/>
        </w:rPr>
        <w:t>взаимопосещений</w:t>
      </w:r>
      <w:proofErr w:type="spellEnd"/>
      <w:r w:rsidRPr="00481C7B">
        <w:rPr>
          <w:rFonts w:ascii="Times New Roman" w:eastAsia="Times New Roman" w:hAnsi="Times New Roman" w:cs="Times New Roman"/>
          <w:i/>
          <w:iCs/>
          <w:color w:val="000000"/>
          <w:sz w:val="24"/>
          <w:szCs w:val="24"/>
          <w:lang w:eastAsia="ru-RU"/>
        </w:rPr>
        <w:t xml:space="preserve"> были выработаны рекомендации для членов МО:</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 xml:space="preserve">- тщательнее продумывать формы опроса учащихся, приемы и методы работы со всем классным коллективом (с сильными уч-ся, </w:t>
      </w:r>
      <w:proofErr w:type="spellStart"/>
      <w:r w:rsidRPr="00481C7B">
        <w:rPr>
          <w:rFonts w:ascii="Times New Roman" w:eastAsia="Times New Roman" w:hAnsi="Times New Roman" w:cs="Times New Roman"/>
          <w:i/>
          <w:iCs/>
          <w:color w:val="000000"/>
          <w:sz w:val="24"/>
          <w:szCs w:val="24"/>
          <w:lang w:eastAsia="ru-RU"/>
        </w:rPr>
        <w:t>низкомотивированными</w:t>
      </w:r>
      <w:proofErr w:type="spellEnd"/>
      <w:r w:rsidRPr="00481C7B">
        <w:rPr>
          <w:rFonts w:ascii="Times New Roman" w:eastAsia="Times New Roman" w:hAnsi="Times New Roman" w:cs="Times New Roman"/>
          <w:i/>
          <w:iCs/>
          <w:color w:val="000000"/>
          <w:sz w:val="24"/>
          <w:szCs w:val="24"/>
          <w:lang w:eastAsia="ru-RU"/>
        </w:rPr>
        <w:t xml:space="preserve"> уч-ся);</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 разнообразить формы уроков;</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 xml:space="preserve">- активно использовать инновационные технологии (в том числе </w:t>
      </w:r>
      <w:proofErr w:type="spellStart"/>
      <w:proofErr w:type="gramStart"/>
      <w:r w:rsidRPr="00481C7B">
        <w:rPr>
          <w:rFonts w:ascii="Times New Roman" w:eastAsia="Times New Roman" w:hAnsi="Times New Roman" w:cs="Times New Roman"/>
          <w:i/>
          <w:iCs/>
          <w:color w:val="000000"/>
          <w:sz w:val="24"/>
          <w:szCs w:val="24"/>
          <w:lang w:eastAsia="ru-RU"/>
        </w:rPr>
        <w:t>ИКТ-технологии</w:t>
      </w:r>
      <w:proofErr w:type="spellEnd"/>
      <w:proofErr w:type="gramEnd"/>
      <w:r w:rsidRPr="00481C7B">
        <w:rPr>
          <w:rFonts w:ascii="Times New Roman" w:eastAsia="Times New Roman" w:hAnsi="Times New Roman" w:cs="Times New Roman"/>
          <w:i/>
          <w:iCs/>
          <w:color w:val="000000"/>
          <w:sz w:val="24"/>
          <w:szCs w:val="24"/>
          <w:lang w:eastAsia="ru-RU"/>
        </w:rPr>
        <w:t>).</w:t>
      </w:r>
    </w:p>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Работа с учащимися.</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  Согласно плана работы школы в период с 17.04 по 22.04.23 г. </w:t>
      </w:r>
      <w:proofErr w:type="gramStart"/>
      <w:r w:rsidRPr="00481C7B">
        <w:rPr>
          <w:rFonts w:ascii="Times New Roman" w:eastAsia="Times New Roman" w:hAnsi="Times New Roman" w:cs="Times New Roman"/>
          <w:color w:val="000000"/>
          <w:sz w:val="24"/>
          <w:szCs w:val="24"/>
          <w:lang w:eastAsia="ru-RU"/>
        </w:rPr>
        <w:t>в</w:t>
      </w:r>
      <w:proofErr w:type="gramEnd"/>
      <w:r w:rsidRPr="00481C7B">
        <w:rPr>
          <w:rFonts w:ascii="Times New Roman" w:eastAsia="Times New Roman" w:hAnsi="Times New Roman" w:cs="Times New Roman"/>
          <w:color w:val="000000"/>
          <w:sz w:val="24"/>
          <w:szCs w:val="24"/>
          <w:lang w:eastAsia="ru-RU"/>
        </w:rPr>
        <w:t xml:space="preserve"> «</w:t>
      </w:r>
      <w:proofErr w:type="gramStart"/>
      <w:r w:rsidRPr="00481C7B">
        <w:rPr>
          <w:rFonts w:ascii="Times New Roman" w:eastAsia="Times New Roman" w:hAnsi="Times New Roman" w:cs="Times New Roman"/>
          <w:color w:val="000000"/>
          <w:sz w:val="24"/>
          <w:szCs w:val="24"/>
          <w:lang w:eastAsia="ru-RU"/>
        </w:rPr>
        <w:t>Сред</w:t>
      </w:r>
      <w:r w:rsidR="00DD25D1" w:rsidRPr="00481C7B">
        <w:rPr>
          <w:rFonts w:ascii="Times New Roman" w:eastAsia="Times New Roman" w:hAnsi="Times New Roman" w:cs="Times New Roman"/>
          <w:color w:val="000000"/>
          <w:sz w:val="24"/>
          <w:szCs w:val="24"/>
          <w:lang w:eastAsia="ru-RU"/>
        </w:rPr>
        <w:t>няя</w:t>
      </w:r>
      <w:proofErr w:type="gramEnd"/>
      <w:r w:rsidR="00DD25D1" w:rsidRPr="00481C7B">
        <w:rPr>
          <w:rFonts w:ascii="Times New Roman" w:eastAsia="Times New Roman" w:hAnsi="Times New Roman" w:cs="Times New Roman"/>
          <w:color w:val="000000"/>
          <w:sz w:val="24"/>
          <w:szCs w:val="24"/>
          <w:lang w:eastAsia="ru-RU"/>
        </w:rPr>
        <w:t xml:space="preserve"> общеобразовательная школа №</w:t>
      </w:r>
      <w:r w:rsidRPr="00481C7B">
        <w:rPr>
          <w:rFonts w:ascii="Times New Roman" w:eastAsia="Times New Roman" w:hAnsi="Times New Roman" w:cs="Times New Roman"/>
          <w:color w:val="000000"/>
          <w:sz w:val="24"/>
          <w:szCs w:val="24"/>
          <w:lang w:eastAsia="ru-RU"/>
        </w:rPr>
        <w:t>9» города Кизляра проводилась Неделя естественного цикла под девизом: «Сделать учебную работу насколько возможно интересной для ребёнка и не превратить эту работу в забаву – одна из труднейших и важнейших задач обучения»…</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lastRenderedPageBreak/>
        <w:t>В проведении недели участвовали учителя-предметники, учащиеся 5-11-х классов, заведующий библиотекой.</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color w:val="000000"/>
          <w:sz w:val="24"/>
          <w:szCs w:val="24"/>
          <w:lang w:eastAsia="ru-RU"/>
        </w:rPr>
        <w:t>Цель предметной недели:</w:t>
      </w:r>
      <w:r w:rsidRPr="00481C7B">
        <w:rPr>
          <w:rFonts w:ascii="Times New Roman" w:eastAsia="Times New Roman" w:hAnsi="Times New Roman" w:cs="Times New Roman"/>
          <w:color w:val="000000"/>
          <w:sz w:val="24"/>
          <w:szCs w:val="24"/>
          <w:lang w:eastAsia="ru-RU"/>
        </w:rPr>
        <w:t> развитие познавательного интереса к химии, биологии, географии, Краеведения через внеурочные формы работы; воспитание у учащихся экологической культуры и патриотизма.</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color w:val="000000"/>
          <w:sz w:val="24"/>
          <w:szCs w:val="24"/>
          <w:lang w:eastAsia="ru-RU"/>
        </w:rPr>
        <w:t>Задачами предметной недели:</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совершенствовать профессиональное мастерство педагогов через подготовку, организацию и проведение открытых уроков и внеклассных мероприятий;</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вовлечение обучающихся в самостоятельную творческую деятельность, повышение их интереса к изучаемым учебным дисциплинам;</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 выявление </w:t>
      </w:r>
      <w:proofErr w:type="gramStart"/>
      <w:r w:rsidRPr="00481C7B">
        <w:rPr>
          <w:rFonts w:ascii="Times New Roman" w:eastAsia="Times New Roman" w:hAnsi="Times New Roman" w:cs="Times New Roman"/>
          <w:color w:val="000000"/>
          <w:sz w:val="24"/>
          <w:szCs w:val="24"/>
          <w:lang w:eastAsia="ru-RU"/>
        </w:rPr>
        <w:t>обучающихся</w:t>
      </w:r>
      <w:proofErr w:type="gramEnd"/>
      <w:r w:rsidRPr="00481C7B">
        <w:rPr>
          <w:rFonts w:ascii="Times New Roman" w:eastAsia="Times New Roman" w:hAnsi="Times New Roman" w:cs="Times New Roman"/>
          <w:color w:val="000000"/>
          <w:sz w:val="24"/>
          <w:szCs w:val="24"/>
          <w:lang w:eastAsia="ru-RU"/>
        </w:rPr>
        <w:t>, обладающих творческими способностями.</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При подготовке мероприятий и творческих заданий учитывались возрастные особенности детей. Каждое мероприятие было нацелено на реализацию поставленных задач.</w:t>
      </w:r>
    </w:p>
    <w:p w:rsidR="00B82C69" w:rsidRPr="00481C7B" w:rsidRDefault="00B82C69" w:rsidP="00B82C69">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Неделя началась с выставки предметных газет, плакатов, кроссвордов, ребусов. Под руководством классных руководителей и учителей – предметников ребята нашли разнообразный, познавательный материал по предметам, что позволило сделать газеты интересными. Школьники приняли активное участие в выставке.</w:t>
      </w:r>
    </w:p>
    <w:p w:rsidR="00B82C69" w:rsidRPr="00481C7B" w:rsidRDefault="00B82C69" w:rsidP="00B82C69">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Фотографии выставки размещены в отчете предметной Недели естественного цикла.</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 xml:space="preserve">Организован обзор литературы, энциклопедии о животных, растениях «Дагестан - мой родной край». </w:t>
      </w:r>
    </w:p>
    <w:p w:rsidR="00B82C69" w:rsidRPr="00481C7B" w:rsidRDefault="00B82C69" w:rsidP="00B82C69">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График «Недели Экологии». В ней приняли участие все члены ЕНЦ.</w:t>
      </w:r>
    </w:p>
    <w:tbl>
      <w:tblPr>
        <w:tblStyle w:val="a3"/>
        <w:tblW w:w="10740" w:type="dxa"/>
        <w:tblLook w:val="04A0"/>
      </w:tblPr>
      <w:tblGrid>
        <w:gridCol w:w="534"/>
        <w:gridCol w:w="1470"/>
        <w:gridCol w:w="2227"/>
        <w:gridCol w:w="3957"/>
        <w:gridCol w:w="1296"/>
        <w:gridCol w:w="1256"/>
      </w:tblGrid>
      <w:tr w:rsidR="00B82C69" w:rsidRPr="00481C7B" w:rsidTr="00983184">
        <w:tc>
          <w:tcPr>
            <w:tcW w:w="534"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w:t>
            </w:r>
          </w:p>
        </w:tc>
        <w:tc>
          <w:tcPr>
            <w:tcW w:w="1470"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Дата проведения</w:t>
            </w:r>
          </w:p>
        </w:tc>
        <w:tc>
          <w:tcPr>
            <w:tcW w:w="2227"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ФИО предметника</w:t>
            </w:r>
          </w:p>
        </w:tc>
        <w:tc>
          <w:tcPr>
            <w:tcW w:w="3957"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Тема урока</w:t>
            </w:r>
          </w:p>
        </w:tc>
        <w:tc>
          <w:tcPr>
            <w:tcW w:w="1296"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 xml:space="preserve">Класс </w:t>
            </w:r>
          </w:p>
        </w:tc>
        <w:tc>
          <w:tcPr>
            <w:tcW w:w="1256"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 xml:space="preserve">Время </w:t>
            </w:r>
          </w:p>
        </w:tc>
      </w:tr>
      <w:tr w:rsidR="00B82C69" w:rsidRPr="00481C7B" w:rsidTr="00983184">
        <w:tc>
          <w:tcPr>
            <w:tcW w:w="534"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1</w:t>
            </w:r>
          </w:p>
        </w:tc>
        <w:tc>
          <w:tcPr>
            <w:tcW w:w="1470" w:type="dxa"/>
          </w:tcPr>
          <w:p w:rsidR="00B82C69" w:rsidRPr="00481C7B" w:rsidRDefault="00B82C69" w:rsidP="00983184">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17.04.202</w:t>
            </w:r>
            <w:r w:rsidR="00983184" w:rsidRPr="00481C7B">
              <w:rPr>
                <w:rFonts w:ascii="Times New Roman" w:eastAsia="Times New Roman" w:hAnsi="Times New Roman" w:cs="Times New Roman"/>
                <w:b/>
                <w:bCs/>
                <w:i/>
                <w:iCs/>
                <w:color w:val="000000"/>
                <w:sz w:val="24"/>
                <w:szCs w:val="24"/>
                <w:lang w:eastAsia="ru-RU"/>
              </w:rPr>
              <w:t>3</w:t>
            </w:r>
          </w:p>
        </w:tc>
        <w:tc>
          <w:tcPr>
            <w:tcW w:w="2227"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proofErr w:type="spellStart"/>
            <w:r w:rsidRPr="00481C7B">
              <w:rPr>
                <w:rFonts w:ascii="Times New Roman" w:eastAsia="Times New Roman" w:hAnsi="Times New Roman" w:cs="Times New Roman"/>
                <w:b/>
                <w:bCs/>
                <w:i/>
                <w:iCs/>
                <w:color w:val="000000"/>
                <w:sz w:val="24"/>
                <w:szCs w:val="24"/>
                <w:lang w:eastAsia="ru-RU"/>
              </w:rPr>
              <w:t>Батырова</w:t>
            </w:r>
            <w:proofErr w:type="spellEnd"/>
            <w:r w:rsidRPr="00481C7B">
              <w:rPr>
                <w:rFonts w:ascii="Times New Roman" w:eastAsia="Times New Roman" w:hAnsi="Times New Roman" w:cs="Times New Roman"/>
                <w:b/>
                <w:bCs/>
                <w:i/>
                <w:iCs/>
                <w:color w:val="000000"/>
                <w:sz w:val="24"/>
                <w:szCs w:val="24"/>
                <w:lang w:eastAsia="ru-RU"/>
              </w:rPr>
              <w:t xml:space="preserve"> Д.М. </w:t>
            </w:r>
          </w:p>
        </w:tc>
        <w:tc>
          <w:tcPr>
            <w:tcW w:w="3957"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Выставка стенгазет</w:t>
            </w:r>
          </w:p>
        </w:tc>
        <w:tc>
          <w:tcPr>
            <w:tcW w:w="1296"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p>
        </w:tc>
        <w:tc>
          <w:tcPr>
            <w:tcW w:w="1256"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p>
        </w:tc>
      </w:tr>
      <w:tr w:rsidR="00B82C69" w:rsidRPr="00481C7B" w:rsidTr="00983184">
        <w:tc>
          <w:tcPr>
            <w:tcW w:w="534"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2</w:t>
            </w:r>
          </w:p>
        </w:tc>
        <w:tc>
          <w:tcPr>
            <w:tcW w:w="1470" w:type="dxa"/>
          </w:tcPr>
          <w:p w:rsidR="00B82C69" w:rsidRPr="00481C7B" w:rsidRDefault="00B82C69" w:rsidP="00983184">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1</w:t>
            </w:r>
            <w:r w:rsidR="00952101" w:rsidRPr="00481C7B">
              <w:rPr>
                <w:rFonts w:ascii="Times New Roman" w:eastAsia="Times New Roman" w:hAnsi="Times New Roman" w:cs="Times New Roman"/>
                <w:b/>
                <w:bCs/>
                <w:i/>
                <w:iCs/>
                <w:color w:val="000000"/>
                <w:sz w:val="24"/>
                <w:szCs w:val="24"/>
                <w:lang w:eastAsia="ru-RU"/>
              </w:rPr>
              <w:t>8</w:t>
            </w:r>
            <w:r w:rsidRPr="00481C7B">
              <w:rPr>
                <w:rFonts w:ascii="Times New Roman" w:eastAsia="Times New Roman" w:hAnsi="Times New Roman" w:cs="Times New Roman"/>
                <w:b/>
                <w:bCs/>
                <w:i/>
                <w:iCs/>
                <w:color w:val="000000"/>
                <w:sz w:val="24"/>
                <w:szCs w:val="24"/>
                <w:lang w:eastAsia="ru-RU"/>
              </w:rPr>
              <w:t>.04.202</w:t>
            </w:r>
            <w:r w:rsidR="00983184" w:rsidRPr="00481C7B">
              <w:rPr>
                <w:rFonts w:ascii="Times New Roman" w:eastAsia="Times New Roman" w:hAnsi="Times New Roman" w:cs="Times New Roman"/>
                <w:b/>
                <w:bCs/>
                <w:i/>
                <w:iCs/>
                <w:color w:val="000000"/>
                <w:sz w:val="24"/>
                <w:szCs w:val="24"/>
                <w:lang w:eastAsia="ru-RU"/>
              </w:rPr>
              <w:t>3</w:t>
            </w:r>
          </w:p>
        </w:tc>
        <w:tc>
          <w:tcPr>
            <w:tcW w:w="2227"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Мамедова Н.Р.</w:t>
            </w:r>
          </w:p>
        </w:tc>
        <w:tc>
          <w:tcPr>
            <w:tcW w:w="3957"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«Птичий разговор» внеклассное мероприятие</w:t>
            </w:r>
          </w:p>
        </w:tc>
        <w:tc>
          <w:tcPr>
            <w:tcW w:w="1296" w:type="dxa"/>
          </w:tcPr>
          <w:p w:rsidR="00B82C69" w:rsidRPr="00481C7B" w:rsidRDefault="0095210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7</w:t>
            </w:r>
            <w:r w:rsidR="00B82C69" w:rsidRPr="00481C7B">
              <w:rPr>
                <w:rFonts w:ascii="Times New Roman" w:eastAsia="Times New Roman" w:hAnsi="Times New Roman" w:cs="Times New Roman"/>
                <w:b/>
                <w:bCs/>
                <w:i/>
                <w:iCs/>
                <w:color w:val="000000"/>
                <w:sz w:val="24"/>
                <w:szCs w:val="24"/>
                <w:lang w:eastAsia="ru-RU"/>
              </w:rPr>
              <w:t xml:space="preserve">А </w:t>
            </w:r>
          </w:p>
          <w:p w:rsidR="00B82C69" w:rsidRPr="00481C7B" w:rsidRDefault="0095210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7</w:t>
            </w:r>
            <w:r w:rsidR="00B82C69" w:rsidRPr="00481C7B">
              <w:rPr>
                <w:rFonts w:ascii="Times New Roman" w:eastAsia="Times New Roman" w:hAnsi="Times New Roman" w:cs="Times New Roman"/>
                <w:b/>
                <w:bCs/>
                <w:i/>
                <w:iCs/>
                <w:color w:val="000000"/>
                <w:sz w:val="24"/>
                <w:szCs w:val="24"/>
                <w:lang w:eastAsia="ru-RU"/>
              </w:rPr>
              <w:t>Б</w:t>
            </w:r>
          </w:p>
        </w:tc>
        <w:tc>
          <w:tcPr>
            <w:tcW w:w="1256"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5 урок</w:t>
            </w:r>
          </w:p>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6 урок</w:t>
            </w:r>
          </w:p>
        </w:tc>
      </w:tr>
      <w:tr w:rsidR="00DD25D1" w:rsidRPr="00481C7B" w:rsidTr="00983184">
        <w:tc>
          <w:tcPr>
            <w:tcW w:w="534" w:type="dxa"/>
          </w:tcPr>
          <w:p w:rsidR="00DD25D1" w:rsidRPr="00481C7B" w:rsidRDefault="00DD25D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3</w:t>
            </w:r>
          </w:p>
        </w:tc>
        <w:tc>
          <w:tcPr>
            <w:tcW w:w="1470" w:type="dxa"/>
          </w:tcPr>
          <w:p w:rsidR="00DD25D1" w:rsidRPr="00481C7B" w:rsidRDefault="00DD25D1" w:rsidP="00983184">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18.04.2023</w:t>
            </w:r>
          </w:p>
        </w:tc>
        <w:tc>
          <w:tcPr>
            <w:tcW w:w="2227" w:type="dxa"/>
          </w:tcPr>
          <w:p w:rsidR="00DD25D1" w:rsidRPr="00481C7B" w:rsidRDefault="00DD25D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Магомедова М.А.</w:t>
            </w:r>
          </w:p>
        </w:tc>
        <w:tc>
          <w:tcPr>
            <w:tcW w:w="3957" w:type="dxa"/>
          </w:tcPr>
          <w:p w:rsidR="00DD25D1" w:rsidRPr="00481C7B" w:rsidRDefault="00DD25D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Царство Растений</w:t>
            </w:r>
          </w:p>
          <w:p w:rsidR="00DD25D1" w:rsidRPr="00481C7B" w:rsidRDefault="00DD25D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Органическая химия. Органические вещества</w:t>
            </w:r>
          </w:p>
        </w:tc>
        <w:tc>
          <w:tcPr>
            <w:tcW w:w="1296" w:type="dxa"/>
          </w:tcPr>
          <w:p w:rsidR="00DD25D1" w:rsidRPr="00481C7B" w:rsidRDefault="00DD25D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5Д</w:t>
            </w:r>
          </w:p>
          <w:p w:rsidR="00DD25D1" w:rsidRPr="00481C7B" w:rsidRDefault="00DD25D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 xml:space="preserve">10 </w:t>
            </w:r>
            <w:proofErr w:type="spellStart"/>
            <w:r w:rsidRPr="00481C7B">
              <w:rPr>
                <w:rFonts w:ascii="Times New Roman" w:eastAsia="Times New Roman" w:hAnsi="Times New Roman" w:cs="Times New Roman"/>
                <w:b/>
                <w:bCs/>
                <w:i/>
                <w:iCs/>
                <w:color w:val="000000"/>
                <w:sz w:val="24"/>
                <w:szCs w:val="24"/>
                <w:lang w:eastAsia="ru-RU"/>
              </w:rPr>
              <w:t>кл</w:t>
            </w:r>
            <w:proofErr w:type="spellEnd"/>
            <w:r w:rsidRPr="00481C7B">
              <w:rPr>
                <w:rFonts w:ascii="Times New Roman" w:eastAsia="Times New Roman" w:hAnsi="Times New Roman" w:cs="Times New Roman"/>
                <w:b/>
                <w:bCs/>
                <w:i/>
                <w:iCs/>
                <w:color w:val="000000"/>
                <w:sz w:val="24"/>
                <w:szCs w:val="24"/>
                <w:lang w:eastAsia="ru-RU"/>
              </w:rPr>
              <w:t>.</w:t>
            </w:r>
          </w:p>
        </w:tc>
        <w:tc>
          <w:tcPr>
            <w:tcW w:w="1256" w:type="dxa"/>
          </w:tcPr>
          <w:p w:rsidR="00DD25D1" w:rsidRPr="00481C7B" w:rsidRDefault="005F2F77"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4 урок</w:t>
            </w:r>
          </w:p>
          <w:p w:rsidR="005F2F77" w:rsidRPr="00481C7B" w:rsidRDefault="005F2F77"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3урок</w:t>
            </w:r>
          </w:p>
        </w:tc>
      </w:tr>
      <w:tr w:rsidR="00B82C69" w:rsidRPr="00481C7B" w:rsidTr="00983184">
        <w:tc>
          <w:tcPr>
            <w:tcW w:w="534" w:type="dxa"/>
          </w:tcPr>
          <w:p w:rsidR="00B82C69" w:rsidRPr="00481C7B" w:rsidRDefault="00DD25D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4</w:t>
            </w:r>
          </w:p>
        </w:tc>
        <w:tc>
          <w:tcPr>
            <w:tcW w:w="1470" w:type="dxa"/>
          </w:tcPr>
          <w:p w:rsidR="00B82C69" w:rsidRPr="00481C7B" w:rsidRDefault="00B82C69" w:rsidP="00983184">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1</w:t>
            </w:r>
            <w:r w:rsidR="00952101" w:rsidRPr="00481C7B">
              <w:rPr>
                <w:rFonts w:ascii="Times New Roman" w:eastAsia="Times New Roman" w:hAnsi="Times New Roman" w:cs="Times New Roman"/>
                <w:b/>
                <w:bCs/>
                <w:i/>
                <w:iCs/>
                <w:color w:val="000000"/>
                <w:sz w:val="24"/>
                <w:szCs w:val="24"/>
                <w:lang w:eastAsia="ru-RU"/>
              </w:rPr>
              <w:t>8</w:t>
            </w:r>
            <w:r w:rsidRPr="00481C7B">
              <w:rPr>
                <w:rFonts w:ascii="Times New Roman" w:eastAsia="Times New Roman" w:hAnsi="Times New Roman" w:cs="Times New Roman"/>
                <w:b/>
                <w:bCs/>
                <w:i/>
                <w:iCs/>
                <w:color w:val="000000"/>
                <w:sz w:val="24"/>
                <w:szCs w:val="24"/>
                <w:lang w:eastAsia="ru-RU"/>
              </w:rPr>
              <w:t>.04.202</w:t>
            </w:r>
            <w:r w:rsidR="00983184" w:rsidRPr="00481C7B">
              <w:rPr>
                <w:rFonts w:ascii="Times New Roman" w:eastAsia="Times New Roman" w:hAnsi="Times New Roman" w:cs="Times New Roman"/>
                <w:b/>
                <w:bCs/>
                <w:i/>
                <w:iCs/>
                <w:color w:val="000000"/>
                <w:sz w:val="24"/>
                <w:szCs w:val="24"/>
                <w:lang w:eastAsia="ru-RU"/>
              </w:rPr>
              <w:t>3</w:t>
            </w:r>
          </w:p>
        </w:tc>
        <w:tc>
          <w:tcPr>
            <w:tcW w:w="2227"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Идрисова М.Г.</w:t>
            </w:r>
          </w:p>
        </w:tc>
        <w:tc>
          <w:tcPr>
            <w:tcW w:w="3957"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 xml:space="preserve">«КВН» </w:t>
            </w:r>
          </w:p>
        </w:tc>
        <w:tc>
          <w:tcPr>
            <w:tcW w:w="1296"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 xml:space="preserve">6-х </w:t>
            </w:r>
            <w:proofErr w:type="spellStart"/>
            <w:r w:rsidRPr="00481C7B">
              <w:rPr>
                <w:rFonts w:ascii="Times New Roman" w:eastAsia="Times New Roman" w:hAnsi="Times New Roman" w:cs="Times New Roman"/>
                <w:b/>
                <w:bCs/>
                <w:i/>
                <w:iCs/>
                <w:color w:val="000000"/>
                <w:sz w:val="24"/>
                <w:szCs w:val="24"/>
                <w:lang w:eastAsia="ru-RU"/>
              </w:rPr>
              <w:t>кл</w:t>
            </w:r>
            <w:proofErr w:type="spellEnd"/>
            <w:r w:rsidRPr="00481C7B">
              <w:rPr>
                <w:rFonts w:ascii="Times New Roman" w:eastAsia="Times New Roman" w:hAnsi="Times New Roman" w:cs="Times New Roman"/>
                <w:b/>
                <w:bCs/>
                <w:i/>
                <w:iCs/>
                <w:color w:val="000000"/>
                <w:sz w:val="24"/>
                <w:szCs w:val="24"/>
                <w:lang w:eastAsia="ru-RU"/>
              </w:rPr>
              <w:t>.</w:t>
            </w:r>
          </w:p>
        </w:tc>
        <w:tc>
          <w:tcPr>
            <w:tcW w:w="1256"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5-6 уроки</w:t>
            </w:r>
          </w:p>
        </w:tc>
      </w:tr>
      <w:tr w:rsidR="00983184" w:rsidRPr="00481C7B" w:rsidTr="00983184">
        <w:tc>
          <w:tcPr>
            <w:tcW w:w="534" w:type="dxa"/>
          </w:tcPr>
          <w:p w:rsidR="00983184" w:rsidRPr="00481C7B" w:rsidRDefault="00DD25D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5</w:t>
            </w:r>
          </w:p>
        </w:tc>
        <w:tc>
          <w:tcPr>
            <w:tcW w:w="1470" w:type="dxa"/>
          </w:tcPr>
          <w:p w:rsidR="00983184" w:rsidRPr="00481C7B" w:rsidRDefault="00983184" w:rsidP="00952101">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18.04.2023</w:t>
            </w:r>
          </w:p>
        </w:tc>
        <w:tc>
          <w:tcPr>
            <w:tcW w:w="2227" w:type="dxa"/>
          </w:tcPr>
          <w:p w:rsidR="00983184" w:rsidRPr="00481C7B" w:rsidRDefault="00983184"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proofErr w:type="spellStart"/>
            <w:r w:rsidRPr="00481C7B">
              <w:rPr>
                <w:rFonts w:ascii="Times New Roman" w:eastAsia="Times New Roman" w:hAnsi="Times New Roman" w:cs="Times New Roman"/>
                <w:b/>
                <w:bCs/>
                <w:i/>
                <w:iCs/>
                <w:color w:val="000000"/>
                <w:sz w:val="24"/>
                <w:szCs w:val="24"/>
                <w:lang w:eastAsia="ru-RU"/>
              </w:rPr>
              <w:t>Болсуновская</w:t>
            </w:r>
            <w:proofErr w:type="spellEnd"/>
            <w:r w:rsidRPr="00481C7B">
              <w:rPr>
                <w:rFonts w:ascii="Times New Roman" w:eastAsia="Times New Roman" w:hAnsi="Times New Roman" w:cs="Times New Roman"/>
                <w:b/>
                <w:bCs/>
                <w:i/>
                <w:iCs/>
                <w:color w:val="000000"/>
                <w:sz w:val="24"/>
                <w:szCs w:val="24"/>
                <w:lang w:eastAsia="ru-RU"/>
              </w:rPr>
              <w:t xml:space="preserve"> И.А.</w:t>
            </w:r>
          </w:p>
        </w:tc>
        <w:tc>
          <w:tcPr>
            <w:tcW w:w="3957" w:type="dxa"/>
          </w:tcPr>
          <w:p w:rsidR="00983184" w:rsidRPr="00481C7B" w:rsidRDefault="00983184"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proofErr w:type="spellStart"/>
            <w:r w:rsidRPr="00481C7B">
              <w:rPr>
                <w:rFonts w:ascii="Times New Roman" w:eastAsia="Times New Roman" w:hAnsi="Times New Roman" w:cs="Times New Roman"/>
                <w:b/>
                <w:color w:val="000000"/>
                <w:sz w:val="24"/>
                <w:szCs w:val="24"/>
                <w:lang w:eastAsia="ru-RU"/>
              </w:rPr>
              <w:t>брейн-ринг</w:t>
            </w:r>
            <w:proofErr w:type="spellEnd"/>
            <w:r w:rsidRPr="00481C7B">
              <w:rPr>
                <w:rFonts w:ascii="Times New Roman" w:eastAsia="Times New Roman" w:hAnsi="Times New Roman" w:cs="Times New Roman"/>
                <w:b/>
                <w:color w:val="000000"/>
                <w:sz w:val="24"/>
                <w:szCs w:val="24"/>
                <w:lang w:eastAsia="ru-RU"/>
              </w:rPr>
              <w:t xml:space="preserve"> «Интересная биология»</w:t>
            </w:r>
          </w:p>
        </w:tc>
        <w:tc>
          <w:tcPr>
            <w:tcW w:w="1296" w:type="dxa"/>
          </w:tcPr>
          <w:p w:rsidR="00983184" w:rsidRPr="00481C7B" w:rsidRDefault="00DC62BC"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9А</w:t>
            </w:r>
            <w:proofErr w:type="gramStart"/>
            <w:r w:rsidRPr="00481C7B">
              <w:rPr>
                <w:rFonts w:ascii="Times New Roman" w:eastAsia="Times New Roman" w:hAnsi="Times New Roman" w:cs="Times New Roman"/>
                <w:b/>
                <w:bCs/>
                <w:i/>
                <w:iCs/>
                <w:color w:val="000000"/>
                <w:sz w:val="24"/>
                <w:szCs w:val="24"/>
                <w:lang w:eastAsia="ru-RU"/>
              </w:rPr>
              <w:t>,Б</w:t>
            </w:r>
            <w:proofErr w:type="gramEnd"/>
          </w:p>
        </w:tc>
        <w:tc>
          <w:tcPr>
            <w:tcW w:w="1256" w:type="dxa"/>
          </w:tcPr>
          <w:p w:rsidR="00983184" w:rsidRPr="00481C7B" w:rsidRDefault="00983184"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3-4 уроки</w:t>
            </w:r>
          </w:p>
        </w:tc>
      </w:tr>
      <w:tr w:rsidR="00B82C69" w:rsidRPr="00481C7B" w:rsidTr="00983184">
        <w:tc>
          <w:tcPr>
            <w:tcW w:w="534" w:type="dxa"/>
          </w:tcPr>
          <w:p w:rsidR="00B82C69" w:rsidRPr="00481C7B" w:rsidRDefault="00DD25D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6</w:t>
            </w:r>
          </w:p>
        </w:tc>
        <w:tc>
          <w:tcPr>
            <w:tcW w:w="1470" w:type="dxa"/>
          </w:tcPr>
          <w:p w:rsidR="00B82C69" w:rsidRPr="00481C7B" w:rsidRDefault="00B82C69" w:rsidP="00983184">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19.04.202</w:t>
            </w:r>
            <w:r w:rsidR="00983184" w:rsidRPr="00481C7B">
              <w:rPr>
                <w:rFonts w:ascii="Times New Roman" w:eastAsia="Times New Roman" w:hAnsi="Times New Roman" w:cs="Times New Roman"/>
                <w:b/>
                <w:bCs/>
                <w:i/>
                <w:iCs/>
                <w:color w:val="000000"/>
                <w:sz w:val="24"/>
                <w:szCs w:val="24"/>
                <w:lang w:eastAsia="ru-RU"/>
              </w:rPr>
              <w:t>3</w:t>
            </w:r>
          </w:p>
        </w:tc>
        <w:tc>
          <w:tcPr>
            <w:tcW w:w="2227"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proofErr w:type="spellStart"/>
            <w:r w:rsidRPr="00481C7B">
              <w:rPr>
                <w:rFonts w:ascii="Times New Roman" w:eastAsia="Times New Roman" w:hAnsi="Times New Roman" w:cs="Times New Roman"/>
                <w:b/>
                <w:bCs/>
                <w:i/>
                <w:iCs/>
                <w:color w:val="000000"/>
                <w:sz w:val="24"/>
                <w:szCs w:val="24"/>
                <w:lang w:eastAsia="ru-RU"/>
              </w:rPr>
              <w:t>Батырова</w:t>
            </w:r>
            <w:proofErr w:type="spellEnd"/>
            <w:r w:rsidRPr="00481C7B">
              <w:rPr>
                <w:rFonts w:ascii="Times New Roman" w:eastAsia="Times New Roman" w:hAnsi="Times New Roman" w:cs="Times New Roman"/>
                <w:b/>
                <w:bCs/>
                <w:i/>
                <w:iCs/>
                <w:color w:val="000000"/>
                <w:sz w:val="24"/>
                <w:szCs w:val="24"/>
                <w:lang w:eastAsia="ru-RU"/>
              </w:rPr>
              <w:t xml:space="preserve"> Д.М.</w:t>
            </w:r>
          </w:p>
        </w:tc>
        <w:tc>
          <w:tcPr>
            <w:tcW w:w="3957"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«Химическая викторина»</w:t>
            </w:r>
          </w:p>
        </w:tc>
        <w:tc>
          <w:tcPr>
            <w:tcW w:w="1296" w:type="dxa"/>
          </w:tcPr>
          <w:p w:rsidR="00B82C69" w:rsidRPr="00481C7B" w:rsidRDefault="0095210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9</w:t>
            </w:r>
            <w:r w:rsidR="00B82C69" w:rsidRPr="00481C7B">
              <w:rPr>
                <w:rFonts w:ascii="Times New Roman" w:eastAsia="Times New Roman" w:hAnsi="Times New Roman" w:cs="Times New Roman"/>
                <w:b/>
                <w:bCs/>
                <w:i/>
                <w:iCs/>
                <w:color w:val="000000"/>
                <w:sz w:val="24"/>
                <w:szCs w:val="24"/>
                <w:lang w:eastAsia="ru-RU"/>
              </w:rPr>
              <w:t>Б</w:t>
            </w:r>
            <w:proofErr w:type="gramStart"/>
            <w:r w:rsidRPr="00481C7B">
              <w:rPr>
                <w:rFonts w:ascii="Times New Roman" w:eastAsia="Times New Roman" w:hAnsi="Times New Roman" w:cs="Times New Roman"/>
                <w:b/>
                <w:bCs/>
                <w:i/>
                <w:iCs/>
                <w:color w:val="000000"/>
                <w:sz w:val="24"/>
                <w:szCs w:val="24"/>
                <w:lang w:eastAsia="ru-RU"/>
              </w:rPr>
              <w:t>,</w:t>
            </w:r>
            <w:r w:rsidR="00B82C69" w:rsidRPr="00481C7B">
              <w:rPr>
                <w:rFonts w:ascii="Times New Roman" w:eastAsia="Times New Roman" w:hAnsi="Times New Roman" w:cs="Times New Roman"/>
                <w:b/>
                <w:bCs/>
                <w:i/>
                <w:iCs/>
                <w:color w:val="000000"/>
                <w:sz w:val="24"/>
                <w:szCs w:val="24"/>
                <w:lang w:eastAsia="ru-RU"/>
              </w:rPr>
              <w:t>В</w:t>
            </w:r>
            <w:proofErr w:type="gramEnd"/>
          </w:p>
          <w:p w:rsidR="00952101" w:rsidRPr="00481C7B" w:rsidRDefault="0095210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8А</w:t>
            </w:r>
            <w:proofErr w:type="gramStart"/>
            <w:r w:rsidRPr="00481C7B">
              <w:rPr>
                <w:rFonts w:ascii="Times New Roman" w:eastAsia="Times New Roman" w:hAnsi="Times New Roman" w:cs="Times New Roman"/>
                <w:b/>
                <w:bCs/>
                <w:i/>
                <w:iCs/>
                <w:color w:val="000000"/>
                <w:sz w:val="24"/>
                <w:szCs w:val="24"/>
                <w:lang w:eastAsia="ru-RU"/>
              </w:rPr>
              <w:t>,Б</w:t>
            </w:r>
            <w:proofErr w:type="gramEnd"/>
            <w:r w:rsidRPr="00481C7B">
              <w:rPr>
                <w:rFonts w:ascii="Times New Roman" w:eastAsia="Times New Roman" w:hAnsi="Times New Roman" w:cs="Times New Roman"/>
                <w:b/>
                <w:bCs/>
                <w:i/>
                <w:iCs/>
                <w:color w:val="000000"/>
                <w:sz w:val="24"/>
                <w:szCs w:val="24"/>
                <w:lang w:eastAsia="ru-RU"/>
              </w:rPr>
              <w:t>.</w:t>
            </w:r>
          </w:p>
        </w:tc>
        <w:tc>
          <w:tcPr>
            <w:tcW w:w="1256"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2 урок</w:t>
            </w:r>
          </w:p>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5 урок</w:t>
            </w:r>
          </w:p>
        </w:tc>
      </w:tr>
      <w:tr w:rsidR="00B82C69" w:rsidRPr="00481C7B" w:rsidTr="00983184">
        <w:tc>
          <w:tcPr>
            <w:tcW w:w="534" w:type="dxa"/>
          </w:tcPr>
          <w:p w:rsidR="00B82C69" w:rsidRPr="00481C7B" w:rsidRDefault="00DD25D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7</w:t>
            </w:r>
          </w:p>
        </w:tc>
        <w:tc>
          <w:tcPr>
            <w:tcW w:w="1470" w:type="dxa"/>
          </w:tcPr>
          <w:p w:rsidR="00B82C69" w:rsidRPr="00481C7B" w:rsidRDefault="00952101" w:rsidP="00983184">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20</w:t>
            </w:r>
            <w:r w:rsidR="00B82C69" w:rsidRPr="00481C7B">
              <w:rPr>
                <w:rFonts w:ascii="Times New Roman" w:eastAsia="Times New Roman" w:hAnsi="Times New Roman" w:cs="Times New Roman"/>
                <w:b/>
                <w:bCs/>
                <w:i/>
                <w:iCs/>
                <w:color w:val="000000"/>
                <w:sz w:val="24"/>
                <w:szCs w:val="24"/>
                <w:lang w:eastAsia="ru-RU"/>
              </w:rPr>
              <w:t>.04.202</w:t>
            </w:r>
            <w:r w:rsidR="00983184" w:rsidRPr="00481C7B">
              <w:rPr>
                <w:rFonts w:ascii="Times New Roman" w:eastAsia="Times New Roman" w:hAnsi="Times New Roman" w:cs="Times New Roman"/>
                <w:b/>
                <w:bCs/>
                <w:i/>
                <w:iCs/>
                <w:color w:val="000000"/>
                <w:sz w:val="24"/>
                <w:szCs w:val="24"/>
                <w:lang w:eastAsia="ru-RU"/>
              </w:rPr>
              <w:t>3</w:t>
            </w:r>
          </w:p>
        </w:tc>
        <w:tc>
          <w:tcPr>
            <w:tcW w:w="2227"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proofErr w:type="spellStart"/>
            <w:r w:rsidRPr="00481C7B">
              <w:rPr>
                <w:rFonts w:ascii="Times New Roman" w:eastAsia="Times New Roman" w:hAnsi="Times New Roman" w:cs="Times New Roman"/>
                <w:b/>
                <w:bCs/>
                <w:i/>
                <w:iCs/>
                <w:color w:val="000000"/>
                <w:sz w:val="24"/>
                <w:szCs w:val="24"/>
                <w:lang w:eastAsia="ru-RU"/>
              </w:rPr>
              <w:t>Батырова</w:t>
            </w:r>
            <w:proofErr w:type="spellEnd"/>
            <w:r w:rsidRPr="00481C7B">
              <w:rPr>
                <w:rFonts w:ascii="Times New Roman" w:eastAsia="Times New Roman" w:hAnsi="Times New Roman" w:cs="Times New Roman"/>
                <w:b/>
                <w:bCs/>
                <w:i/>
                <w:iCs/>
                <w:color w:val="000000"/>
                <w:sz w:val="24"/>
                <w:szCs w:val="24"/>
                <w:lang w:eastAsia="ru-RU"/>
              </w:rPr>
              <w:t xml:space="preserve"> Д.М.</w:t>
            </w:r>
          </w:p>
        </w:tc>
        <w:tc>
          <w:tcPr>
            <w:tcW w:w="3957"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«Химическая викторина»</w:t>
            </w:r>
          </w:p>
        </w:tc>
        <w:tc>
          <w:tcPr>
            <w:tcW w:w="1296" w:type="dxa"/>
          </w:tcPr>
          <w:p w:rsidR="00952101" w:rsidRPr="00481C7B" w:rsidRDefault="0095210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9</w:t>
            </w:r>
            <w:r w:rsidR="00B82C69" w:rsidRPr="00481C7B">
              <w:rPr>
                <w:rFonts w:ascii="Times New Roman" w:eastAsia="Times New Roman" w:hAnsi="Times New Roman" w:cs="Times New Roman"/>
                <w:b/>
                <w:bCs/>
                <w:i/>
                <w:iCs/>
                <w:color w:val="000000"/>
                <w:sz w:val="24"/>
                <w:szCs w:val="24"/>
                <w:lang w:eastAsia="ru-RU"/>
              </w:rPr>
              <w:t>Г</w:t>
            </w:r>
            <w:r w:rsidRPr="00481C7B">
              <w:rPr>
                <w:rFonts w:ascii="Times New Roman" w:eastAsia="Times New Roman" w:hAnsi="Times New Roman" w:cs="Times New Roman"/>
                <w:b/>
                <w:bCs/>
                <w:i/>
                <w:iCs/>
                <w:color w:val="000000"/>
                <w:sz w:val="24"/>
                <w:szCs w:val="24"/>
                <w:lang w:eastAsia="ru-RU"/>
              </w:rPr>
              <w:t>.</w:t>
            </w:r>
          </w:p>
          <w:p w:rsidR="00B82C69" w:rsidRPr="00481C7B" w:rsidRDefault="0095210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8В</w:t>
            </w:r>
            <w:proofErr w:type="gramStart"/>
            <w:r w:rsidRPr="00481C7B">
              <w:rPr>
                <w:rFonts w:ascii="Times New Roman" w:eastAsia="Times New Roman" w:hAnsi="Times New Roman" w:cs="Times New Roman"/>
                <w:b/>
                <w:bCs/>
                <w:i/>
                <w:iCs/>
                <w:color w:val="000000"/>
                <w:sz w:val="24"/>
                <w:szCs w:val="24"/>
                <w:lang w:eastAsia="ru-RU"/>
              </w:rPr>
              <w:t>,Г</w:t>
            </w:r>
            <w:proofErr w:type="gramEnd"/>
            <w:r w:rsidRPr="00481C7B">
              <w:rPr>
                <w:rFonts w:ascii="Times New Roman" w:eastAsia="Times New Roman" w:hAnsi="Times New Roman" w:cs="Times New Roman"/>
                <w:b/>
                <w:bCs/>
                <w:i/>
                <w:iCs/>
                <w:color w:val="000000"/>
                <w:sz w:val="24"/>
                <w:szCs w:val="24"/>
                <w:lang w:eastAsia="ru-RU"/>
              </w:rPr>
              <w:t>,Д</w:t>
            </w:r>
          </w:p>
        </w:tc>
        <w:tc>
          <w:tcPr>
            <w:tcW w:w="1256"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1 урок</w:t>
            </w:r>
          </w:p>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3 урок</w:t>
            </w:r>
          </w:p>
        </w:tc>
      </w:tr>
      <w:tr w:rsidR="00B82C69" w:rsidRPr="00481C7B" w:rsidTr="00983184">
        <w:tc>
          <w:tcPr>
            <w:tcW w:w="534" w:type="dxa"/>
          </w:tcPr>
          <w:p w:rsidR="00B82C69" w:rsidRPr="00481C7B" w:rsidRDefault="00DD25D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8</w:t>
            </w:r>
          </w:p>
        </w:tc>
        <w:tc>
          <w:tcPr>
            <w:tcW w:w="1470" w:type="dxa"/>
          </w:tcPr>
          <w:p w:rsidR="00B82C69" w:rsidRPr="00481C7B" w:rsidRDefault="00952101" w:rsidP="00983184">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22</w:t>
            </w:r>
            <w:r w:rsidR="00B82C69" w:rsidRPr="00481C7B">
              <w:rPr>
                <w:rFonts w:ascii="Times New Roman" w:eastAsia="Times New Roman" w:hAnsi="Times New Roman" w:cs="Times New Roman"/>
                <w:b/>
                <w:bCs/>
                <w:i/>
                <w:iCs/>
                <w:color w:val="000000"/>
                <w:sz w:val="24"/>
                <w:szCs w:val="24"/>
                <w:lang w:eastAsia="ru-RU"/>
              </w:rPr>
              <w:t>.04.202</w:t>
            </w:r>
            <w:r w:rsidR="00983184" w:rsidRPr="00481C7B">
              <w:rPr>
                <w:rFonts w:ascii="Times New Roman" w:eastAsia="Times New Roman" w:hAnsi="Times New Roman" w:cs="Times New Roman"/>
                <w:b/>
                <w:bCs/>
                <w:i/>
                <w:iCs/>
                <w:color w:val="000000"/>
                <w:sz w:val="24"/>
                <w:szCs w:val="24"/>
                <w:lang w:eastAsia="ru-RU"/>
              </w:rPr>
              <w:t>3</w:t>
            </w:r>
          </w:p>
        </w:tc>
        <w:tc>
          <w:tcPr>
            <w:tcW w:w="2227"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proofErr w:type="spellStart"/>
            <w:r w:rsidRPr="00481C7B">
              <w:rPr>
                <w:rFonts w:ascii="Times New Roman" w:eastAsia="Times New Roman" w:hAnsi="Times New Roman" w:cs="Times New Roman"/>
                <w:b/>
                <w:bCs/>
                <w:i/>
                <w:iCs/>
                <w:color w:val="000000"/>
                <w:sz w:val="24"/>
                <w:szCs w:val="24"/>
                <w:lang w:eastAsia="ru-RU"/>
              </w:rPr>
              <w:t>Колинкова</w:t>
            </w:r>
            <w:proofErr w:type="spellEnd"/>
            <w:r w:rsidRPr="00481C7B">
              <w:rPr>
                <w:rFonts w:ascii="Times New Roman" w:eastAsia="Times New Roman" w:hAnsi="Times New Roman" w:cs="Times New Roman"/>
                <w:b/>
                <w:bCs/>
                <w:i/>
                <w:iCs/>
                <w:color w:val="000000"/>
                <w:sz w:val="24"/>
                <w:szCs w:val="24"/>
                <w:lang w:eastAsia="ru-RU"/>
              </w:rPr>
              <w:t xml:space="preserve"> Т.В.</w:t>
            </w:r>
          </w:p>
        </w:tc>
        <w:tc>
          <w:tcPr>
            <w:tcW w:w="3957"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«По страницам Красной книги»</w:t>
            </w:r>
          </w:p>
        </w:tc>
        <w:tc>
          <w:tcPr>
            <w:tcW w:w="1296"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6</w:t>
            </w:r>
            <w:proofErr w:type="gramStart"/>
            <w:r w:rsidRPr="00481C7B">
              <w:rPr>
                <w:rFonts w:ascii="Times New Roman" w:eastAsia="Times New Roman" w:hAnsi="Times New Roman" w:cs="Times New Roman"/>
                <w:b/>
                <w:bCs/>
                <w:i/>
                <w:iCs/>
                <w:color w:val="000000"/>
                <w:sz w:val="24"/>
                <w:szCs w:val="24"/>
                <w:lang w:eastAsia="ru-RU"/>
              </w:rPr>
              <w:t xml:space="preserve"> А</w:t>
            </w:r>
            <w:proofErr w:type="gramEnd"/>
          </w:p>
        </w:tc>
        <w:tc>
          <w:tcPr>
            <w:tcW w:w="1256"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4 урок</w:t>
            </w:r>
          </w:p>
        </w:tc>
      </w:tr>
      <w:tr w:rsidR="00B82C69" w:rsidRPr="00481C7B" w:rsidTr="00983184">
        <w:tc>
          <w:tcPr>
            <w:tcW w:w="534" w:type="dxa"/>
          </w:tcPr>
          <w:p w:rsidR="00B82C69" w:rsidRPr="00481C7B" w:rsidRDefault="00DD25D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9</w:t>
            </w:r>
          </w:p>
        </w:tc>
        <w:tc>
          <w:tcPr>
            <w:tcW w:w="1470" w:type="dxa"/>
          </w:tcPr>
          <w:p w:rsidR="00B82C69" w:rsidRPr="00481C7B" w:rsidRDefault="00952101" w:rsidP="00983184">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22</w:t>
            </w:r>
            <w:r w:rsidR="00B82C69" w:rsidRPr="00481C7B">
              <w:rPr>
                <w:rFonts w:ascii="Times New Roman" w:eastAsia="Times New Roman" w:hAnsi="Times New Roman" w:cs="Times New Roman"/>
                <w:b/>
                <w:bCs/>
                <w:i/>
                <w:iCs/>
                <w:color w:val="000000"/>
                <w:sz w:val="24"/>
                <w:szCs w:val="24"/>
                <w:lang w:eastAsia="ru-RU"/>
              </w:rPr>
              <w:t>.04.202</w:t>
            </w:r>
            <w:r w:rsidR="00983184" w:rsidRPr="00481C7B">
              <w:rPr>
                <w:rFonts w:ascii="Times New Roman" w:eastAsia="Times New Roman" w:hAnsi="Times New Roman" w:cs="Times New Roman"/>
                <w:b/>
                <w:bCs/>
                <w:i/>
                <w:iCs/>
                <w:color w:val="000000"/>
                <w:sz w:val="24"/>
                <w:szCs w:val="24"/>
                <w:lang w:eastAsia="ru-RU"/>
              </w:rPr>
              <w:t>3</w:t>
            </w:r>
          </w:p>
        </w:tc>
        <w:tc>
          <w:tcPr>
            <w:tcW w:w="2227"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proofErr w:type="spellStart"/>
            <w:r w:rsidRPr="00481C7B">
              <w:rPr>
                <w:rFonts w:ascii="Times New Roman" w:eastAsia="Times New Roman" w:hAnsi="Times New Roman" w:cs="Times New Roman"/>
                <w:b/>
                <w:bCs/>
                <w:i/>
                <w:iCs/>
                <w:color w:val="000000"/>
                <w:sz w:val="24"/>
                <w:szCs w:val="24"/>
                <w:lang w:eastAsia="ru-RU"/>
              </w:rPr>
              <w:t>Батырова</w:t>
            </w:r>
            <w:proofErr w:type="spellEnd"/>
            <w:r w:rsidRPr="00481C7B">
              <w:rPr>
                <w:rFonts w:ascii="Times New Roman" w:eastAsia="Times New Roman" w:hAnsi="Times New Roman" w:cs="Times New Roman"/>
                <w:b/>
                <w:bCs/>
                <w:i/>
                <w:iCs/>
                <w:color w:val="000000"/>
                <w:sz w:val="24"/>
                <w:szCs w:val="24"/>
                <w:lang w:eastAsia="ru-RU"/>
              </w:rPr>
              <w:t xml:space="preserve"> Д.М.</w:t>
            </w:r>
          </w:p>
        </w:tc>
        <w:tc>
          <w:tcPr>
            <w:tcW w:w="3957"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Подведение итогов по стенгазетам.</w:t>
            </w:r>
          </w:p>
        </w:tc>
        <w:tc>
          <w:tcPr>
            <w:tcW w:w="1296" w:type="dxa"/>
          </w:tcPr>
          <w:p w:rsidR="00B82C69" w:rsidRPr="00481C7B" w:rsidRDefault="0095210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8</w:t>
            </w:r>
            <w:r w:rsidR="00DC62BC" w:rsidRPr="00481C7B">
              <w:rPr>
                <w:rFonts w:ascii="Times New Roman" w:eastAsia="Times New Roman" w:hAnsi="Times New Roman" w:cs="Times New Roman"/>
                <w:b/>
                <w:bCs/>
                <w:i/>
                <w:iCs/>
                <w:color w:val="000000"/>
                <w:sz w:val="24"/>
                <w:szCs w:val="24"/>
                <w:lang w:eastAsia="ru-RU"/>
              </w:rPr>
              <w:t>Б</w:t>
            </w:r>
            <w:r w:rsidR="00B82C69" w:rsidRPr="00481C7B">
              <w:rPr>
                <w:rFonts w:ascii="Times New Roman" w:eastAsia="Times New Roman" w:hAnsi="Times New Roman" w:cs="Times New Roman"/>
                <w:b/>
                <w:bCs/>
                <w:i/>
                <w:iCs/>
                <w:color w:val="000000"/>
                <w:sz w:val="24"/>
                <w:szCs w:val="24"/>
                <w:lang w:eastAsia="ru-RU"/>
              </w:rPr>
              <w:t>-</w:t>
            </w:r>
          </w:p>
          <w:p w:rsidR="00B82C69" w:rsidRPr="00481C7B" w:rsidRDefault="0095210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8</w:t>
            </w:r>
            <w:r w:rsidR="00DC62BC" w:rsidRPr="00481C7B">
              <w:rPr>
                <w:rFonts w:ascii="Times New Roman" w:eastAsia="Times New Roman" w:hAnsi="Times New Roman" w:cs="Times New Roman"/>
                <w:b/>
                <w:bCs/>
                <w:i/>
                <w:iCs/>
                <w:color w:val="000000"/>
                <w:sz w:val="24"/>
                <w:szCs w:val="24"/>
                <w:lang w:eastAsia="ru-RU"/>
              </w:rPr>
              <w:t>А</w:t>
            </w:r>
            <w:r w:rsidR="00B82C69" w:rsidRPr="00481C7B">
              <w:rPr>
                <w:rFonts w:ascii="Times New Roman" w:eastAsia="Times New Roman" w:hAnsi="Times New Roman" w:cs="Times New Roman"/>
                <w:b/>
                <w:bCs/>
                <w:i/>
                <w:iCs/>
                <w:color w:val="000000"/>
                <w:sz w:val="24"/>
                <w:szCs w:val="24"/>
                <w:lang w:eastAsia="ru-RU"/>
              </w:rPr>
              <w:t>-</w:t>
            </w:r>
          </w:p>
          <w:p w:rsidR="00B82C69" w:rsidRPr="00481C7B" w:rsidRDefault="00952101"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9</w:t>
            </w:r>
            <w:r w:rsidR="00B82C69" w:rsidRPr="00481C7B">
              <w:rPr>
                <w:rFonts w:ascii="Times New Roman" w:eastAsia="Times New Roman" w:hAnsi="Times New Roman" w:cs="Times New Roman"/>
                <w:b/>
                <w:bCs/>
                <w:i/>
                <w:iCs/>
                <w:color w:val="000000"/>
                <w:sz w:val="24"/>
                <w:szCs w:val="24"/>
                <w:lang w:eastAsia="ru-RU"/>
              </w:rPr>
              <w:t>В-</w:t>
            </w:r>
          </w:p>
        </w:tc>
        <w:tc>
          <w:tcPr>
            <w:tcW w:w="1256" w:type="dxa"/>
          </w:tcPr>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1-место</w:t>
            </w:r>
          </w:p>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2-место</w:t>
            </w:r>
          </w:p>
          <w:p w:rsidR="00B82C69" w:rsidRPr="00481C7B" w:rsidRDefault="00B82C69" w:rsidP="00DC62BC">
            <w:pPr>
              <w:shd w:val="clear" w:color="auto" w:fill="FFFFFF"/>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3-место</w:t>
            </w:r>
          </w:p>
        </w:tc>
      </w:tr>
    </w:tbl>
    <w:p w:rsidR="00B82C69" w:rsidRPr="00481C7B" w:rsidRDefault="00B82C69" w:rsidP="00B82C69">
      <w:pPr>
        <w:shd w:val="clear" w:color="auto" w:fill="FFFFFF"/>
        <w:spacing w:after="150" w:line="240" w:lineRule="auto"/>
        <w:rPr>
          <w:rFonts w:ascii="Times New Roman" w:eastAsia="Times New Roman" w:hAnsi="Times New Roman" w:cs="Times New Roman"/>
          <w:b/>
          <w:bCs/>
          <w:i/>
          <w:iCs/>
          <w:color w:val="000000"/>
          <w:sz w:val="24"/>
          <w:szCs w:val="24"/>
          <w:lang w:eastAsia="ru-RU"/>
        </w:rPr>
      </w:pP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1</w:t>
      </w:r>
      <w:r w:rsidR="00952101" w:rsidRPr="00481C7B">
        <w:rPr>
          <w:rFonts w:ascii="Times New Roman" w:eastAsia="Times New Roman" w:hAnsi="Times New Roman" w:cs="Times New Roman"/>
          <w:b/>
          <w:bCs/>
          <w:i/>
          <w:iCs/>
          <w:color w:val="000000"/>
          <w:sz w:val="24"/>
          <w:szCs w:val="24"/>
          <w:lang w:eastAsia="ru-RU"/>
        </w:rPr>
        <w:t>9</w:t>
      </w:r>
      <w:r w:rsidRPr="00481C7B">
        <w:rPr>
          <w:rFonts w:ascii="Times New Roman" w:eastAsia="Times New Roman" w:hAnsi="Times New Roman" w:cs="Times New Roman"/>
          <w:b/>
          <w:bCs/>
          <w:i/>
          <w:iCs/>
          <w:color w:val="000000"/>
          <w:sz w:val="24"/>
          <w:szCs w:val="24"/>
          <w:lang w:eastAsia="ru-RU"/>
        </w:rPr>
        <w:t>.04.20</w:t>
      </w:r>
      <w:r w:rsidR="00952101" w:rsidRPr="00481C7B">
        <w:rPr>
          <w:rFonts w:ascii="Times New Roman" w:eastAsia="Times New Roman" w:hAnsi="Times New Roman" w:cs="Times New Roman"/>
          <w:b/>
          <w:bCs/>
          <w:i/>
          <w:iCs/>
          <w:color w:val="000000"/>
          <w:sz w:val="24"/>
          <w:szCs w:val="24"/>
          <w:lang w:eastAsia="ru-RU"/>
        </w:rPr>
        <w:t>23</w:t>
      </w:r>
      <w:r w:rsidRPr="00481C7B">
        <w:rPr>
          <w:rFonts w:ascii="Times New Roman" w:eastAsia="Times New Roman" w:hAnsi="Times New Roman" w:cs="Times New Roman"/>
          <w:b/>
          <w:bCs/>
          <w:i/>
          <w:iCs/>
          <w:color w:val="000000"/>
          <w:sz w:val="24"/>
          <w:szCs w:val="24"/>
          <w:lang w:eastAsia="ru-RU"/>
        </w:rPr>
        <w:t xml:space="preserve"> г.</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С целью развития познавательного интереса к химии среди обучающихся 11 класса учитель </w:t>
      </w:r>
      <w:proofErr w:type="spellStart"/>
      <w:r w:rsidRPr="00481C7B">
        <w:rPr>
          <w:rFonts w:ascii="Times New Roman" w:eastAsia="Times New Roman" w:hAnsi="Times New Roman" w:cs="Times New Roman"/>
          <w:color w:val="000000"/>
          <w:sz w:val="24"/>
          <w:szCs w:val="24"/>
          <w:lang w:eastAsia="ru-RU"/>
        </w:rPr>
        <w:t>Батырова</w:t>
      </w:r>
      <w:proofErr w:type="spellEnd"/>
      <w:r w:rsidRPr="00481C7B">
        <w:rPr>
          <w:rFonts w:ascii="Times New Roman" w:eastAsia="Times New Roman" w:hAnsi="Times New Roman" w:cs="Times New Roman"/>
          <w:color w:val="000000"/>
          <w:sz w:val="24"/>
          <w:szCs w:val="24"/>
          <w:lang w:eastAsia="ru-RU"/>
        </w:rPr>
        <w:t xml:space="preserve"> Д.М. провела химический турнир в виде соревнований двух команд этого же класса. Игра прошла в форме путешествия по станциям: «Разминка», «третий лишний», «Кто быстрее», «Эстафета», «Химическая дуэль», «Кто больше вспомнит слов». Участники игры получали маршрутный лист, куда заносились баллы, полученные им на каждой из этих станций. Во всех заданиях, учение сочеталось с развлечением. Весёлые вопросы вызывали у ребят живой интерес и каждый смог оценить свои знания на практике, показать эрудицию и смекалку.</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С большим интересом и активностью ребят прошла викторина для 6-х классов «Знаешь ли ты географию», проведённая учителем географии </w:t>
      </w:r>
      <w:proofErr w:type="spellStart"/>
      <w:r w:rsidRPr="00481C7B">
        <w:rPr>
          <w:rFonts w:ascii="Times New Roman" w:eastAsia="Times New Roman" w:hAnsi="Times New Roman" w:cs="Times New Roman"/>
          <w:color w:val="000000"/>
          <w:sz w:val="24"/>
          <w:szCs w:val="24"/>
          <w:lang w:eastAsia="ru-RU"/>
        </w:rPr>
        <w:t>Колинковой</w:t>
      </w:r>
      <w:proofErr w:type="spellEnd"/>
      <w:r w:rsidRPr="00481C7B">
        <w:rPr>
          <w:rFonts w:ascii="Times New Roman" w:eastAsia="Times New Roman" w:hAnsi="Times New Roman" w:cs="Times New Roman"/>
          <w:color w:val="000000"/>
          <w:sz w:val="24"/>
          <w:szCs w:val="24"/>
          <w:lang w:eastAsia="ru-RU"/>
        </w:rPr>
        <w:t xml:space="preserve"> Т.В.  Учащиеся узнали много нового и интересного, расширили свой кругозор. Цели игры (развитие мышления, скорости реакции, познавательной активности, интеллекта и взаимовыручки) были достигнуты. Две разновозрастные команды соревновались в правильности ответов на вопросы по географии.</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В этот же день для учащихся 8-11 классов под руководством учителя биологии и химии </w:t>
      </w:r>
      <w:proofErr w:type="spellStart"/>
      <w:r w:rsidRPr="00481C7B">
        <w:rPr>
          <w:rFonts w:ascii="Times New Roman" w:eastAsia="Times New Roman" w:hAnsi="Times New Roman" w:cs="Times New Roman"/>
          <w:color w:val="000000"/>
          <w:sz w:val="24"/>
          <w:szCs w:val="24"/>
          <w:lang w:eastAsia="ru-RU"/>
        </w:rPr>
        <w:t>Болсуновской</w:t>
      </w:r>
      <w:proofErr w:type="spellEnd"/>
      <w:r w:rsidRPr="00481C7B">
        <w:rPr>
          <w:rFonts w:ascii="Times New Roman" w:eastAsia="Times New Roman" w:hAnsi="Times New Roman" w:cs="Times New Roman"/>
          <w:color w:val="000000"/>
          <w:sz w:val="24"/>
          <w:szCs w:val="24"/>
          <w:lang w:eastAsia="ru-RU"/>
        </w:rPr>
        <w:t xml:space="preserve"> И.А.  была проведена интеллектуальная викторина «Знаешь ли ты химию и биологию». Много нового и интересного они узнали по биологии и химии. Цель этого мероприятия была достигнута. Ребята вспомнили, активизировали и закрепили имеющиеся у них знания, а также показали, что умеют наблюдать за природой, сравнивать и делать выводы. </w:t>
      </w:r>
      <w:r w:rsidR="00983184" w:rsidRPr="00481C7B">
        <w:rPr>
          <w:rFonts w:ascii="Times New Roman" w:eastAsia="Times New Roman" w:hAnsi="Times New Roman" w:cs="Times New Roman"/>
          <w:color w:val="000000"/>
          <w:sz w:val="24"/>
          <w:szCs w:val="24"/>
          <w:lang w:eastAsia="ru-RU"/>
        </w:rPr>
        <w:t xml:space="preserve">Активными участниками </w:t>
      </w:r>
      <w:r w:rsidRPr="00481C7B">
        <w:rPr>
          <w:rFonts w:ascii="Times New Roman" w:eastAsia="Times New Roman" w:hAnsi="Times New Roman" w:cs="Times New Roman"/>
          <w:color w:val="000000"/>
          <w:sz w:val="24"/>
          <w:szCs w:val="24"/>
          <w:lang w:eastAsia="ru-RU"/>
        </w:rPr>
        <w:t xml:space="preserve"> викторины </w:t>
      </w:r>
      <w:proofErr w:type="gramStart"/>
      <w:r w:rsidRPr="00481C7B">
        <w:rPr>
          <w:rFonts w:ascii="Times New Roman" w:eastAsia="Times New Roman" w:hAnsi="Times New Roman" w:cs="Times New Roman"/>
          <w:color w:val="000000"/>
          <w:sz w:val="24"/>
          <w:szCs w:val="24"/>
          <w:lang w:eastAsia="ru-RU"/>
        </w:rPr>
        <w:t>стали</w:t>
      </w:r>
      <w:proofErr w:type="gramEnd"/>
      <w:r w:rsidRPr="00481C7B">
        <w:rPr>
          <w:rFonts w:ascii="Times New Roman" w:eastAsia="Times New Roman" w:hAnsi="Times New Roman" w:cs="Times New Roman"/>
          <w:color w:val="000000"/>
          <w:sz w:val="24"/>
          <w:szCs w:val="24"/>
          <w:lang w:eastAsia="ru-RU"/>
        </w:rPr>
        <w:t xml:space="preserve"> обучающиеся школы:</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8-</w:t>
      </w:r>
      <w:r w:rsidR="00952101" w:rsidRPr="00481C7B">
        <w:rPr>
          <w:rFonts w:ascii="Times New Roman" w:eastAsia="Times New Roman" w:hAnsi="Times New Roman" w:cs="Times New Roman"/>
          <w:color w:val="000000"/>
          <w:sz w:val="24"/>
          <w:szCs w:val="24"/>
          <w:lang w:eastAsia="ru-RU"/>
        </w:rPr>
        <w:t xml:space="preserve">х </w:t>
      </w:r>
      <w:r w:rsidRPr="00481C7B">
        <w:rPr>
          <w:rFonts w:ascii="Times New Roman" w:eastAsia="Times New Roman" w:hAnsi="Times New Roman" w:cs="Times New Roman"/>
          <w:color w:val="000000"/>
          <w:sz w:val="24"/>
          <w:szCs w:val="24"/>
          <w:lang w:eastAsia="ru-RU"/>
        </w:rPr>
        <w:t xml:space="preserve"> класс</w:t>
      </w:r>
      <w:r w:rsidR="00952101" w:rsidRPr="00481C7B">
        <w:rPr>
          <w:rFonts w:ascii="Times New Roman" w:eastAsia="Times New Roman" w:hAnsi="Times New Roman" w:cs="Times New Roman"/>
          <w:color w:val="000000"/>
          <w:sz w:val="24"/>
          <w:szCs w:val="24"/>
          <w:lang w:eastAsia="ru-RU"/>
        </w:rPr>
        <w:t>ов</w:t>
      </w:r>
      <w:r w:rsidRPr="00481C7B">
        <w:rPr>
          <w:rFonts w:ascii="Times New Roman" w:eastAsia="Times New Roman" w:hAnsi="Times New Roman" w:cs="Times New Roman"/>
          <w:color w:val="000000"/>
          <w:sz w:val="24"/>
          <w:szCs w:val="24"/>
          <w:lang w:eastAsia="ru-RU"/>
        </w:rPr>
        <w:t xml:space="preserve">: </w:t>
      </w:r>
      <w:proofErr w:type="spellStart"/>
      <w:r w:rsidR="00952101" w:rsidRPr="00481C7B">
        <w:rPr>
          <w:rFonts w:ascii="Times New Roman" w:eastAsia="Times New Roman" w:hAnsi="Times New Roman" w:cs="Times New Roman"/>
          <w:color w:val="000000"/>
          <w:sz w:val="24"/>
          <w:szCs w:val="24"/>
          <w:lang w:eastAsia="ru-RU"/>
        </w:rPr>
        <w:t>Л</w:t>
      </w:r>
      <w:r w:rsidR="00983184" w:rsidRPr="00481C7B">
        <w:rPr>
          <w:rFonts w:ascii="Times New Roman" w:eastAsia="Times New Roman" w:hAnsi="Times New Roman" w:cs="Times New Roman"/>
          <w:color w:val="000000"/>
          <w:sz w:val="24"/>
          <w:szCs w:val="24"/>
          <w:lang w:eastAsia="ru-RU"/>
        </w:rPr>
        <w:t>узянина</w:t>
      </w:r>
      <w:proofErr w:type="spellEnd"/>
      <w:r w:rsidR="00983184" w:rsidRPr="00481C7B">
        <w:rPr>
          <w:rFonts w:ascii="Times New Roman" w:eastAsia="Times New Roman" w:hAnsi="Times New Roman" w:cs="Times New Roman"/>
          <w:color w:val="000000"/>
          <w:sz w:val="24"/>
          <w:szCs w:val="24"/>
          <w:lang w:eastAsia="ru-RU"/>
        </w:rPr>
        <w:t xml:space="preserve"> Д, </w:t>
      </w:r>
      <w:proofErr w:type="spellStart"/>
      <w:r w:rsidR="00983184" w:rsidRPr="00481C7B">
        <w:rPr>
          <w:rFonts w:ascii="Times New Roman" w:eastAsia="Times New Roman" w:hAnsi="Times New Roman" w:cs="Times New Roman"/>
          <w:color w:val="000000"/>
          <w:sz w:val="24"/>
          <w:szCs w:val="24"/>
          <w:lang w:eastAsia="ru-RU"/>
        </w:rPr>
        <w:t>Саидова</w:t>
      </w:r>
      <w:proofErr w:type="spellEnd"/>
      <w:r w:rsidR="00983184" w:rsidRPr="00481C7B">
        <w:rPr>
          <w:rFonts w:ascii="Times New Roman" w:eastAsia="Times New Roman" w:hAnsi="Times New Roman" w:cs="Times New Roman"/>
          <w:color w:val="000000"/>
          <w:sz w:val="24"/>
          <w:szCs w:val="24"/>
          <w:lang w:eastAsia="ru-RU"/>
        </w:rPr>
        <w:t xml:space="preserve"> С, </w:t>
      </w:r>
      <w:proofErr w:type="spellStart"/>
      <w:r w:rsidR="00983184" w:rsidRPr="00481C7B">
        <w:rPr>
          <w:rFonts w:ascii="Times New Roman" w:eastAsia="Times New Roman" w:hAnsi="Times New Roman" w:cs="Times New Roman"/>
          <w:color w:val="000000"/>
          <w:sz w:val="24"/>
          <w:szCs w:val="24"/>
          <w:lang w:eastAsia="ru-RU"/>
        </w:rPr>
        <w:t>Шуаев</w:t>
      </w:r>
      <w:proofErr w:type="spellEnd"/>
      <w:r w:rsidR="00983184" w:rsidRPr="00481C7B">
        <w:rPr>
          <w:rFonts w:ascii="Times New Roman" w:eastAsia="Times New Roman" w:hAnsi="Times New Roman" w:cs="Times New Roman"/>
          <w:color w:val="000000"/>
          <w:sz w:val="24"/>
          <w:szCs w:val="24"/>
          <w:lang w:eastAsia="ru-RU"/>
        </w:rPr>
        <w:t xml:space="preserve"> М, Медунов А, Алиев А, Устименко К, Магомедова Х, </w:t>
      </w:r>
      <w:proofErr w:type="spellStart"/>
      <w:r w:rsidR="00952101" w:rsidRPr="00481C7B">
        <w:rPr>
          <w:rFonts w:ascii="Times New Roman" w:eastAsia="Times New Roman" w:hAnsi="Times New Roman" w:cs="Times New Roman"/>
          <w:color w:val="000000"/>
          <w:sz w:val="24"/>
          <w:szCs w:val="24"/>
          <w:lang w:eastAsia="ru-RU"/>
        </w:rPr>
        <w:t>Абдулазизова</w:t>
      </w:r>
      <w:proofErr w:type="spellEnd"/>
      <w:r w:rsidR="00952101" w:rsidRPr="00481C7B">
        <w:rPr>
          <w:rFonts w:ascii="Times New Roman" w:eastAsia="Times New Roman" w:hAnsi="Times New Roman" w:cs="Times New Roman"/>
          <w:color w:val="000000"/>
          <w:sz w:val="24"/>
          <w:szCs w:val="24"/>
          <w:lang w:eastAsia="ru-RU"/>
        </w:rPr>
        <w:t xml:space="preserve"> З, </w:t>
      </w:r>
      <w:proofErr w:type="spellStart"/>
      <w:r w:rsidR="00952101" w:rsidRPr="00481C7B">
        <w:rPr>
          <w:rFonts w:ascii="Times New Roman" w:eastAsia="Times New Roman" w:hAnsi="Times New Roman" w:cs="Times New Roman"/>
          <w:color w:val="000000"/>
          <w:sz w:val="24"/>
          <w:szCs w:val="24"/>
          <w:lang w:eastAsia="ru-RU"/>
        </w:rPr>
        <w:t>Алхасова</w:t>
      </w:r>
      <w:proofErr w:type="spellEnd"/>
      <w:proofErr w:type="gramStart"/>
      <w:r w:rsidR="00952101" w:rsidRPr="00481C7B">
        <w:rPr>
          <w:rFonts w:ascii="Times New Roman" w:eastAsia="Times New Roman" w:hAnsi="Times New Roman" w:cs="Times New Roman"/>
          <w:color w:val="000000"/>
          <w:sz w:val="24"/>
          <w:szCs w:val="24"/>
          <w:lang w:eastAsia="ru-RU"/>
        </w:rPr>
        <w:t xml:space="preserve"> К</w:t>
      </w:r>
      <w:proofErr w:type="gramEnd"/>
      <w:r w:rsidR="00952101" w:rsidRPr="00481C7B">
        <w:rPr>
          <w:rFonts w:ascii="Times New Roman" w:eastAsia="Times New Roman" w:hAnsi="Times New Roman" w:cs="Times New Roman"/>
          <w:color w:val="000000"/>
          <w:sz w:val="24"/>
          <w:szCs w:val="24"/>
          <w:lang w:eastAsia="ru-RU"/>
        </w:rPr>
        <w:t xml:space="preserve">, </w:t>
      </w:r>
      <w:proofErr w:type="spellStart"/>
      <w:r w:rsidR="00952101" w:rsidRPr="00481C7B">
        <w:rPr>
          <w:rFonts w:ascii="Times New Roman" w:eastAsia="Times New Roman" w:hAnsi="Times New Roman" w:cs="Times New Roman"/>
          <w:color w:val="000000"/>
          <w:sz w:val="24"/>
          <w:szCs w:val="24"/>
          <w:lang w:eastAsia="ru-RU"/>
        </w:rPr>
        <w:t>Рамазанова</w:t>
      </w:r>
      <w:proofErr w:type="spellEnd"/>
      <w:r w:rsidR="00952101" w:rsidRPr="00481C7B">
        <w:rPr>
          <w:rFonts w:ascii="Times New Roman" w:eastAsia="Times New Roman" w:hAnsi="Times New Roman" w:cs="Times New Roman"/>
          <w:color w:val="000000"/>
          <w:sz w:val="24"/>
          <w:szCs w:val="24"/>
          <w:lang w:eastAsia="ru-RU"/>
        </w:rPr>
        <w:t xml:space="preserve"> С</w:t>
      </w:r>
      <w:r w:rsidR="00983184" w:rsidRPr="00481C7B">
        <w:rPr>
          <w:rFonts w:ascii="Times New Roman" w:eastAsia="Times New Roman" w:hAnsi="Times New Roman" w:cs="Times New Roman"/>
          <w:color w:val="000000"/>
          <w:sz w:val="24"/>
          <w:szCs w:val="24"/>
          <w:lang w:eastAsia="ru-RU"/>
        </w:rPr>
        <w:t xml:space="preserve">, Исаева Х, </w:t>
      </w:r>
      <w:proofErr w:type="spellStart"/>
      <w:r w:rsidR="00983184" w:rsidRPr="00481C7B">
        <w:rPr>
          <w:rFonts w:ascii="Times New Roman" w:eastAsia="Times New Roman" w:hAnsi="Times New Roman" w:cs="Times New Roman"/>
          <w:color w:val="000000"/>
          <w:sz w:val="24"/>
          <w:szCs w:val="24"/>
          <w:lang w:eastAsia="ru-RU"/>
        </w:rPr>
        <w:t>Бахмаева</w:t>
      </w:r>
      <w:proofErr w:type="spellEnd"/>
      <w:r w:rsidR="00983184" w:rsidRPr="00481C7B">
        <w:rPr>
          <w:rFonts w:ascii="Times New Roman" w:eastAsia="Times New Roman" w:hAnsi="Times New Roman" w:cs="Times New Roman"/>
          <w:color w:val="000000"/>
          <w:sz w:val="24"/>
          <w:szCs w:val="24"/>
          <w:lang w:eastAsia="ru-RU"/>
        </w:rPr>
        <w:t xml:space="preserve"> М и </w:t>
      </w:r>
      <w:proofErr w:type="spellStart"/>
      <w:r w:rsidR="00983184" w:rsidRPr="00481C7B">
        <w:rPr>
          <w:rFonts w:ascii="Times New Roman" w:eastAsia="Times New Roman" w:hAnsi="Times New Roman" w:cs="Times New Roman"/>
          <w:color w:val="000000"/>
          <w:sz w:val="24"/>
          <w:szCs w:val="24"/>
          <w:lang w:eastAsia="ru-RU"/>
        </w:rPr>
        <w:t>Гаджидибирова</w:t>
      </w:r>
      <w:proofErr w:type="spellEnd"/>
      <w:r w:rsidR="00983184" w:rsidRPr="00481C7B">
        <w:rPr>
          <w:rFonts w:ascii="Times New Roman" w:eastAsia="Times New Roman" w:hAnsi="Times New Roman" w:cs="Times New Roman"/>
          <w:color w:val="000000"/>
          <w:sz w:val="24"/>
          <w:szCs w:val="24"/>
          <w:lang w:eastAsia="ru-RU"/>
        </w:rPr>
        <w:t xml:space="preserve"> А</w:t>
      </w:r>
      <w:r w:rsidRPr="00481C7B">
        <w:rPr>
          <w:rFonts w:ascii="Times New Roman" w:eastAsia="Times New Roman" w:hAnsi="Times New Roman" w:cs="Times New Roman"/>
          <w:color w:val="000000"/>
          <w:sz w:val="24"/>
          <w:szCs w:val="24"/>
          <w:lang w:eastAsia="ru-RU"/>
        </w:rPr>
        <w:t>.</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9-</w:t>
      </w:r>
      <w:r w:rsidR="00952101" w:rsidRPr="00481C7B">
        <w:rPr>
          <w:rFonts w:ascii="Times New Roman" w:eastAsia="Times New Roman" w:hAnsi="Times New Roman" w:cs="Times New Roman"/>
          <w:color w:val="000000"/>
          <w:sz w:val="24"/>
          <w:szCs w:val="24"/>
          <w:lang w:eastAsia="ru-RU"/>
        </w:rPr>
        <w:t xml:space="preserve">х </w:t>
      </w:r>
      <w:r w:rsidRPr="00481C7B">
        <w:rPr>
          <w:rFonts w:ascii="Times New Roman" w:eastAsia="Times New Roman" w:hAnsi="Times New Roman" w:cs="Times New Roman"/>
          <w:color w:val="000000"/>
          <w:sz w:val="24"/>
          <w:szCs w:val="24"/>
          <w:lang w:eastAsia="ru-RU"/>
        </w:rPr>
        <w:t xml:space="preserve"> класс</w:t>
      </w:r>
      <w:r w:rsidR="00952101" w:rsidRPr="00481C7B">
        <w:rPr>
          <w:rFonts w:ascii="Times New Roman" w:eastAsia="Times New Roman" w:hAnsi="Times New Roman" w:cs="Times New Roman"/>
          <w:color w:val="000000"/>
          <w:sz w:val="24"/>
          <w:szCs w:val="24"/>
          <w:lang w:eastAsia="ru-RU"/>
        </w:rPr>
        <w:t>ов</w:t>
      </w:r>
      <w:r w:rsidRPr="00481C7B">
        <w:rPr>
          <w:rFonts w:ascii="Times New Roman" w:eastAsia="Times New Roman" w:hAnsi="Times New Roman" w:cs="Times New Roman"/>
          <w:color w:val="000000"/>
          <w:sz w:val="24"/>
          <w:szCs w:val="24"/>
          <w:lang w:eastAsia="ru-RU"/>
        </w:rPr>
        <w:t xml:space="preserve">: </w:t>
      </w:r>
      <w:proofErr w:type="spellStart"/>
      <w:r w:rsidR="00983184" w:rsidRPr="00481C7B">
        <w:rPr>
          <w:rFonts w:ascii="Times New Roman" w:eastAsia="Times New Roman" w:hAnsi="Times New Roman" w:cs="Times New Roman"/>
          <w:color w:val="000000"/>
          <w:sz w:val="24"/>
          <w:szCs w:val="24"/>
          <w:lang w:eastAsia="ru-RU"/>
        </w:rPr>
        <w:t>Гасангаджиева</w:t>
      </w:r>
      <w:proofErr w:type="spellEnd"/>
      <w:r w:rsidR="00983184" w:rsidRPr="00481C7B">
        <w:rPr>
          <w:rFonts w:ascii="Times New Roman" w:eastAsia="Times New Roman" w:hAnsi="Times New Roman" w:cs="Times New Roman"/>
          <w:color w:val="000000"/>
          <w:sz w:val="24"/>
          <w:szCs w:val="24"/>
          <w:lang w:eastAsia="ru-RU"/>
        </w:rPr>
        <w:t xml:space="preserve"> Ф, </w:t>
      </w:r>
      <w:proofErr w:type="spellStart"/>
      <w:r w:rsidR="00983184" w:rsidRPr="00481C7B">
        <w:rPr>
          <w:rFonts w:ascii="Times New Roman" w:eastAsia="Times New Roman" w:hAnsi="Times New Roman" w:cs="Times New Roman"/>
          <w:color w:val="000000"/>
          <w:sz w:val="24"/>
          <w:szCs w:val="24"/>
          <w:lang w:eastAsia="ru-RU"/>
        </w:rPr>
        <w:t>Джамалова</w:t>
      </w:r>
      <w:proofErr w:type="spellEnd"/>
      <w:r w:rsidR="00983184" w:rsidRPr="00481C7B">
        <w:rPr>
          <w:rFonts w:ascii="Times New Roman" w:eastAsia="Times New Roman" w:hAnsi="Times New Roman" w:cs="Times New Roman"/>
          <w:color w:val="000000"/>
          <w:sz w:val="24"/>
          <w:szCs w:val="24"/>
          <w:lang w:eastAsia="ru-RU"/>
        </w:rPr>
        <w:t xml:space="preserve"> Н, </w:t>
      </w:r>
      <w:proofErr w:type="spellStart"/>
      <w:r w:rsidR="00983184" w:rsidRPr="00481C7B">
        <w:rPr>
          <w:rFonts w:ascii="Times New Roman" w:eastAsia="Times New Roman" w:hAnsi="Times New Roman" w:cs="Times New Roman"/>
          <w:color w:val="000000"/>
          <w:sz w:val="24"/>
          <w:szCs w:val="24"/>
          <w:lang w:eastAsia="ru-RU"/>
        </w:rPr>
        <w:t>Джанболатова</w:t>
      </w:r>
      <w:proofErr w:type="spellEnd"/>
      <w:r w:rsidR="00983184" w:rsidRPr="00481C7B">
        <w:rPr>
          <w:rFonts w:ascii="Times New Roman" w:eastAsia="Times New Roman" w:hAnsi="Times New Roman" w:cs="Times New Roman"/>
          <w:color w:val="000000"/>
          <w:sz w:val="24"/>
          <w:szCs w:val="24"/>
          <w:lang w:eastAsia="ru-RU"/>
        </w:rPr>
        <w:t xml:space="preserve"> А, </w:t>
      </w:r>
      <w:r w:rsidR="00952101" w:rsidRPr="00481C7B">
        <w:rPr>
          <w:rFonts w:ascii="Times New Roman" w:eastAsia="Times New Roman" w:hAnsi="Times New Roman" w:cs="Times New Roman"/>
          <w:color w:val="000000"/>
          <w:sz w:val="24"/>
          <w:szCs w:val="24"/>
          <w:lang w:eastAsia="ru-RU"/>
        </w:rPr>
        <w:t xml:space="preserve">Абдуллаева Ц, </w:t>
      </w:r>
      <w:proofErr w:type="spellStart"/>
      <w:r w:rsidR="00952101" w:rsidRPr="00481C7B">
        <w:rPr>
          <w:rFonts w:ascii="Times New Roman" w:eastAsia="Times New Roman" w:hAnsi="Times New Roman" w:cs="Times New Roman"/>
          <w:color w:val="000000"/>
          <w:sz w:val="24"/>
          <w:szCs w:val="24"/>
          <w:lang w:eastAsia="ru-RU"/>
        </w:rPr>
        <w:t>Лабазанов</w:t>
      </w:r>
      <w:proofErr w:type="spellEnd"/>
      <w:proofErr w:type="gramStart"/>
      <w:r w:rsidR="00952101" w:rsidRPr="00481C7B">
        <w:rPr>
          <w:rFonts w:ascii="Times New Roman" w:eastAsia="Times New Roman" w:hAnsi="Times New Roman" w:cs="Times New Roman"/>
          <w:color w:val="000000"/>
          <w:sz w:val="24"/>
          <w:szCs w:val="24"/>
          <w:lang w:eastAsia="ru-RU"/>
        </w:rPr>
        <w:t xml:space="preserve"> А</w:t>
      </w:r>
      <w:proofErr w:type="gramEnd"/>
      <w:r w:rsidR="00952101" w:rsidRPr="00481C7B">
        <w:rPr>
          <w:rFonts w:ascii="Times New Roman" w:eastAsia="Times New Roman" w:hAnsi="Times New Roman" w:cs="Times New Roman"/>
          <w:color w:val="000000"/>
          <w:sz w:val="24"/>
          <w:szCs w:val="24"/>
          <w:lang w:eastAsia="ru-RU"/>
        </w:rPr>
        <w:t xml:space="preserve">, </w:t>
      </w:r>
      <w:proofErr w:type="spellStart"/>
      <w:r w:rsidR="00952101" w:rsidRPr="00481C7B">
        <w:rPr>
          <w:rFonts w:ascii="Times New Roman" w:eastAsia="Times New Roman" w:hAnsi="Times New Roman" w:cs="Times New Roman"/>
          <w:color w:val="000000"/>
          <w:sz w:val="24"/>
          <w:szCs w:val="24"/>
          <w:lang w:eastAsia="ru-RU"/>
        </w:rPr>
        <w:t>Мирзаев</w:t>
      </w:r>
      <w:proofErr w:type="spellEnd"/>
      <w:r w:rsidR="00952101" w:rsidRPr="00481C7B">
        <w:rPr>
          <w:rFonts w:ascii="Times New Roman" w:eastAsia="Times New Roman" w:hAnsi="Times New Roman" w:cs="Times New Roman"/>
          <w:color w:val="000000"/>
          <w:sz w:val="24"/>
          <w:szCs w:val="24"/>
          <w:lang w:eastAsia="ru-RU"/>
        </w:rPr>
        <w:t xml:space="preserve"> М, Исаева Ф</w:t>
      </w:r>
      <w:r w:rsidR="00983184" w:rsidRPr="00481C7B">
        <w:rPr>
          <w:rFonts w:ascii="Times New Roman" w:eastAsia="Times New Roman" w:hAnsi="Times New Roman" w:cs="Times New Roman"/>
          <w:color w:val="000000"/>
          <w:sz w:val="24"/>
          <w:szCs w:val="24"/>
          <w:lang w:eastAsia="ru-RU"/>
        </w:rPr>
        <w:t xml:space="preserve">, Омаров О, </w:t>
      </w:r>
      <w:proofErr w:type="spellStart"/>
      <w:r w:rsidR="00983184" w:rsidRPr="00481C7B">
        <w:rPr>
          <w:rFonts w:ascii="Times New Roman" w:eastAsia="Times New Roman" w:hAnsi="Times New Roman" w:cs="Times New Roman"/>
          <w:color w:val="000000"/>
          <w:sz w:val="24"/>
          <w:szCs w:val="24"/>
          <w:lang w:eastAsia="ru-RU"/>
        </w:rPr>
        <w:t>Амрахов</w:t>
      </w:r>
      <w:proofErr w:type="spellEnd"/>
      <w:r w:rsidR="00983184" w:rsidRPr="00481C7B">
        <w:rPr>
          <w:rFonts w:ascii="Times New Roman" w:eastAsia="Times New Roman" w:hAnsi="Times New Roman" w:cs="Times New Roman"/>
          <w:color w:val="000000"/>
          <w:sz w:val="24"/>
          <w:szCs w:val="24"/>
          <w:lang w:eastAsia="ru-RU"/>
        </w:rPr>
        <w:t xml:space="preserve"> С</w:t>
      </w:r>
      <w:r w:rsidRPr="00481C7B">
        <w:rPr>
          <w:rFonts w:ascii="Times New Roman" w:eastAsia="Times New Roman" w:hAnsi="Times New Roman" w:cs="Times New Roman"/>
          <w:color w:val="000000"/>
          <w:sz w:val="24"/>
          <w:szCs w:val="24"/>
          <w:lang w:eastAsia="ru-RU"/>
        </w:rPr>
        <w:t>.</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С целью воспитания экологической культуры и сохранения здоровья учащихся учителем биологии и химии </w:t>
      </w:r>
      <w:proofErr w:type="spellStart"/>
      <w:r w:rsidRPr="00481C7B">
        <w:rPr>
          <w:rFonts w:ascii="Times New Roman" w:eastAsia="Times New Roman" w:hAnsi="Times New Roman" w:cs="Times New Roman"/>
          <w:color w:val="000000"/>
          <w:sz w:val="24"/>
          <w:szCs w:val="24"/>
          <w:lang w:eastAsia="ru-RU"/>
        </w:rPr>
        <w:t>Болсуновской</w:t>
      </w:r>
      <w:proofErr w:type="spellEnd"/>
      <w:r w:rsidRPr="00481C7B">
        <w:rPr>
          <w:rFonts w:ascii="Times New Roman" w:eastAsia="Times New Roman" w:hAnsi="Times New Roman" w:cs="Times New Roman"/>
          <w:color w:val="000000"/>
          <w:sz w:val="24"/>
          <w:szCs w:val="24"/>
          <w:lang w:eastAsia="ru-RU"/>
        </w:rPr>
        <w:t xml:space="preserve"> И.А., был проведен </w:t>
      </w:r>
      <w:proofErr w:type="spellStart"/>
      <w:r w:rsidRPr="00481C7B">
        <w:rPr>
          <w:rFonts w:ascii="Times New Roman" w:eastAsia="Times New Roman" w:hAnsi="Times New Roman" w:cs="Times New Roman"/>
          <w:color w:val="000000"/>
          <w:sz w:val="24"/>
          <w:szCs w:val="24"/>
          <w:lang w:eastAsia="ru-RU"/>
        </w:rPr>
        <w:t>брейн-ринг</w:t>
      </w:r>
      <w:proofErr w:type="spellEnd"/>
      <w:r w:rsidRPr="00481C7B">
        <w:rPr>
          <w:rFonts w:ascii="Times New Roman" w:eastAsia="Times New Roman" w:hAnsi="Times New Roman" w:cs="Times New Roman"/>
          <w:color w:val="000000"/>
          <w:sz w:val="24"/>
          <w:szCs w:val="24"/>
          <w:lang w:eastAsia="ru-RU"/>
        </w:rPr>
        <w:t xml:space="preserve"> «Интересная биология». В ходе этого мероприятия у учащихся сформировалось целостное видение мира и осознание своего места в современном мире. Ребята решали головоломки и шарады, находили правильное решение в экологических задачах и получали знания о способах охраны своего здоровья и здоровья окружающих.</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Учителем биологии Мамедовой Н.Р. 1</w:t>
      </w:r>
      <w:r w:rsidR="00DC62BC" w:rsidRPr="00481C7B">
        <w:rPr>
          <w:rFonts w:ascii="Times New Roman" w:eastAsia="Times New Roman" w:hAnsi="Times New Roman" w:cs="Times New Roman"/>
          <w:color w:val="000000"/>
          <w:sz w:val="24"/>
          <w:szCs w:val="24"/>
          <w:lang w:eastAsia="ru-RU"/>
        </w:rPr>
        <w:t>8</w:t>
      </w:r>
      <w:r w:rsidRPr="00481C7B">
        <w:rPr>
          <w:rFonts w:ascii="Times New Roman" w:eastAsia="Times New Roman" w:hAnsi="Times New Roman" w:cs="Times New Roman"/>
          <w:color w:val="000000"/>
          <w:sz w:val="24"/>
          <w:szCs w:val="24"/>
          <w:lang w:eastAsia="ru-RU"/>
        </w:rPr>
        <w:t>.04.202</w:t>
      </w:r>
      <w:r w:rsidR="00DC62BC" w:rsidRPr="00481C7B">
        <w:rPr>
          <w:rFonts w:ascii="Times New Roman" w:eastAsia="Times New Roman" w:hAnsi="Times New Roman" w:cs="Times New Roman"/>
          <w:color w:val="000000"/>
          <w:sz w:val="24"/>
          <w:szCs w:val="24"/>
          <w:lang w:eastAsia="ru-RU"/>
        </w:rPr>
        <w:t>3</w:t>
      </w:r>
      <w:r w:rsidRPr="00481C7B">
        <w:rPr>
          <w:rFonts w:ascii="Times New Roman" w:eastAsia="Times New Roman" w:hAnsi="Times New Roman" w:cs="Times New Roman"/>
          <w:color w:val="000000"/>
          <w:sz w:val="24"/>
          <w:szCs w:val="24"/>
          <w:lang w:eastAsia="ru-RU"/>
        </w:rPr>
        <w:t xml:space="preserve"> г. была проведена конференция на тему: Глобальные изменения в биосфере, для учащихся 8-Г  класса.</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Учитель курса «Краеведение» Идрисова М.Г. провела внеклассное мероприятие в 5-А классе на тему: «Мой родной край», целью которого расширила и углубила знания учащихся по истории, географии, природе Республики Дагестан. </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Учителем географии и биологии </w:t>
      </w:r>
      <w:r w:rsidR="00DC62BC" w:rsidRPr="00481C7B">
        <w:rPr>
          <w:rFonts w:ascii="Times New Roman" w:eastAsia="Times New Roman" w:hAnsi="Times New Roman" w:cs="Times New Roman"/>
          <w:color w:val="000000"/>
          <w:sz w:val="24"/>
          <w:szCs w:val="24"/>
          <w:lang w:eastAsia="ru-RU"/>
        </w:rPr>
        <w:t>22</w:t>
      </w:r>
      <w:r w:rsidRPr="00481C7B">
        <w:rPr>
          <w:rFonts w:ascii="Times New Roman" w:eastAsia="Times New Roman" w:hAnsi="Times New Roman" w:cs="Times New Roman"/>
          <w:color w:val="000000"/>
          <w:sz w:val="24"/>
          <w:szCs w:val="24"/>
          <w:lang w:eastAsia="ru-RU"/>
        </w:rPr>
        <w:t>.04.20</w:t>
      </w:r>
      <w:r w:rsidR="00DC62BC" w:rsidRPr="00481C7B">
        <w:rPr>
          <w:rFonts w:ascii="Times New Roman" w:eastAsia="Times New Roman" w:hAnsi="Times New Roman" w:cs="Times New Roman"/>
          <w:color w:val="000000"/>
          <w:sz w:val="24"/>
          <w:szCs w:val="24"/>
          <w:lang w:eastAsia="ru-RU"/>
        </w:rPr>
        <w:t>23</w:t>
      </w:r>
      <w:r w:rsidRPr="00481C7B">
        <w:rPr>
          <w:rFonts w:ascii="Times New Roman" w:eastAsia="Times New Roman" w:hAnsi="Times New Roman" w:cs="Times New Roman"/>
          <w:color w:val="000000"/>
          <w:sz w:val="24"/>
          <w:szCs w:val="24"/>
          <w:lang w:eastAsia="ru-RU"/>
        </w:rPr>
        <w:t xml:space="preserve"> г. </w:t>
      </w:r>
      <w:proofErr w:type="spellStart"/>
      <w:r w:rsidRPr="00481C7B">
        <w:rPr>
          <w:rFonts w:ascii="Times New Roman" w:eastAsia="Times New Roman" w:hAnsi="Times New Roman" w:cs="Times New Roman"/>
          <w:color w:val="000000"/>
          <w:sz w:val="24"/>
          <w:szCs w:val="24"/>
          <w:lang w:eastAsia="ru-RU"/>
        </w:rPr>
        <w:t>Колинковой</w:t>
      </w:r>
      <w:proofErr w:type="spellEnd"/>
      <w:r w:rsidRPr="00481C7B">
        <w:rPr>
          <w:rFonts w:ascii="Times New Roman" w:eastAsia="Times New Roman" w:hAnsi="Times New Roman" w:cs="Times New Roman"/>
          <w:color w:val="000000"/>
          <w:sz w:val="24"/>
          <w:szCs w:val="24"/>
          <w:lang w:eastAsia="ru-RU"/>
        </w:rPr>
        <w:t xml:space="preserve"> Т.В. проведено внеклассное мероприятие для учащихся 10 класса «Экологические проблемы и их решение».</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color w:val="000000"/>
          <w:sz w:val="24"/>
          <w:szCs w:val="24"/>
          <w:lang w:eastAsia="ru-RU"/>
        </w:rPr>
        <w:t>1</w:t>
      </w:r>
      <w:r w:rsidR="00DC62BC" w:rsidRPr="00481C7B">
        <w:rPr>
          <w:rFonts w:ascii="Times New Roman" w:eastAsia="Times New Roman" w:hAnsi="Times New Roman" w:cs="Times New Roman"/>
          <w:b/>
          <w:bCs/>
          <w:color w:val="000000"/>
          <w:sz w:val="24"/>
          <w:szCs w:val="24"/>
          <w:lang w:eastAsia="ru-RU"/>
        </w:rPr>
        <w:t>8</w:t>
      </w:r>
      <w:r w:rsidRPr="00481C7B">
        <w:rPr>
          <w:rFonts w:ascii="Times New Roman" w:eastAsia="Times New Roman" w:hAnsi="Times New Roman" w:cs="Times New Roman"/>
          <w:b/>
          <w:bCs/>
          <w:color w:val="000000"/>
          <w:sz w:val="24"/>
          <w:szCs w:val="24"/>
          <w:lang w:eastAsia="ru-RU"/>
        </w:rPr>
        <w:t>.04.20</w:t>
      </w:r>
      <w:r w:rsidR="00DC62BC" w:rsidRPr="00481C7B">
        <w:rPr>
          <w:rFonts w:ascii="Times New Roman" w:eastAsia="Times New Roman" w:hAnsi="Times New Roman" w:cs="Times New Roman"/>
          <w:b/>
          <w:bCs/>
          <w:color w:val="000000"/>
          <w:sz w:val="24"/>
          <w:szCs w:val="24"/>
          <w:lang w:eastAsia="ru-RU"/>
        </w:rPr>
        <w:t>23</w:t>
      </w:r>
      <w:r w:rsidRPr="00481C7B">
        <w:rPr>
          <w:rFonts w:ascii="Times New Roman" w:eastAsia="Times New Roman" w:hAnsi="Times New Roman" w:cs="Times New Roman"/>
          <w:b/>
          <w:bCs/>
          <w:color w:val="000000"/>
          <w:sz w:val="24"/>
          <w:szCs w:val="24"/>
          <w:lang w:eastAsia="ru-RU"/>
        </w:rPr>
        <w:t>г.</w:t>
      </w:r>
      <w:r w:rsidRPr="00481C7B">
        <w:rPr>
          <w:rFonts w:ascii="Times New Roman" w:eastAsia="Times New Roman" w:hAnsi="Times New Roman" w:cs="Times New Roman"/>
          <w:color w:val="000000"/>
          <w:sz w:val="24"/>
          <w:szCs w:val="24"/>
          <w:lang w:eastAsia="ru-RU"/>
        </w:rPr>
        <w:t> учителем биологии Идрисова М.Г. провела «Час занимательной биологии» среди обучающихся 7-х классов «Угадай-ка», победители награждены сертификатами.</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481C7B">
        <w:rPr>
          <w:rFonts w:ascii="Times New Roman" w:eastAsia="Times New Roman" w:hAnsi="Times New Roman" w:cs="Times New Roman"/>
          <w:color w:val="000000"/>
          <w:sz w:val="24"/>
          <w:szCs w:val="24"/>
          <w:lang w:eastAsia="ru-RU"/>
        </w:rPr>
        <w:t xml:space="preserve">Учитель биологии </w:t>
      </w:r>
      <w:proofErr w:type="spellStart"/>
      <w:r w:rsidRPr="00481C7B">
        <w:rPr>
          <w:rFonts w:ascii="Times New Roman" w:eastAsia="Times New Roman" w:hAnsi="Times New Roman" w:cs="Times New Roman"/>
          <w:color w:val="000000"/>
          <w:sz w:val="24"/>
          <w:szCs w:val="24"/>
          <w:lang w:eastAsia="ru-RU"/>
        </w:rPr>
        <w:t>Болсуновская</w:t>
      </w:r>
      <w:proofErr w:type="spellEnd"/>
      <w:r w:rsidRPr="00481C7B">
        <w:rPr>
          <w:rFonts w:ascii="Times New Roman" w:eastAsia="Times New Roman" w:hAnsi="Times New Roman" w:cs="Times New Roman"/>
          <w:color w:val="000000"/>
          <w:sz w:val="24"/>
          <w:szCs w:val="24"/>
          <w:lang w:eastAsia="ru-RU"/>
        </w:rPr>
        <w:t xml:space="preserve"> И.А. провела конференцию «Человек и природа: сегодня и завтра» среди обучающихся 9-А класса.</w:t>
      </w:r>
      <w:proofErr w:type="gramEnd"/>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Целью конференции: расширить и углубить знания учащихся об основных экологических проблемах; показать зависимость всего живого от деятельности человека; помочь осознать роль биологии в решении глобальных проблем современности. Совершенствовать умения излагать материал, аргументировать ответ, делать целостные ориентации на сохранения природы.</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Активными участниками конференции были обучающиеся класса: </w:t>
      </w:r>
      <w:r w:rsidR="00DC62BC" w:rsidRPr="00481C7B">
        <w:rPr>
          <w:rFonts w:ascii="Times New Roman" w:eastAsia="Times New Roman" w:hAnsi="Times New Roman" w:cs="Times New Roman"/>
          <w:color w:val="000000"/>
          <w:sz w:val="24"/>
          <w:szCs w:val="24"/>
          <w:lang w:eastAsia="ru-RU"/>
        </w:rPr>
        <w:t>Магомедов Х</w:t>
      </w:r>
      <w:r w:rsidRPr="00481C7B">
        <w:rPr>
          <w:rFonts w:ascii="Times New Roman" w:eastAsia="Times New Roman" w:hAnsi="Times New Roman" w:cs="Times New Roman"/>
          <w:color w:val="000000"/>
          <w:sz w:val="24"/>
          <w:szCs w:val="24"/>
          <w:lang w:eastAsia="ru-RU"/>
        </w:rPr>
        <w:t xml:space="preserve">, </w:t>
      </w:r>
      <w:proofErr w:type="spellStart"/>
      <w:r w:rsidR="00DC62BC" w:rsidRPr="00481C7B">
        <w:rPr>
          <w:rFonts w:ascii="Times New Roman" w:eastAsia="Times New Roman" w:hAnsi="Times New Roman" w:cs="Times New Roman"/>
          <w:color w:val="000000"/>
          <w:sz w:val="24"/>
          <w:szCs w:val="24"/>
          <w:lang w:eastAsia="ru-RU"/>
        </w:rPr>
        <w:t>Хайбулаев</w:t>
      </w:r>
      <w:proofErr w:type="spellEnd"/>
      <w:r w:rsidR="00DC62BC" w:rsidRPr="00481C7B">
        <w:rPr>
          <w:rFonts w:ascii="Times New Roman" w:eastAsia="Times New Roman" w:hAnsi="Times New Roman" w:cs="Times New Roman"/>
          <w:color w:val="000000"/>
          <w:sz w:val="24"/>
          <w:szCs w:val="24"/>
          <w:lang w:eastAsia="ru-RU"/>
        </w:rPr>
        <w:t xml:space="preserve"> М</w:t>
      </w:r>
      <w:r w:rsidRPr="00481C7B">
        <w:rPr>
          <w:rFonts w:ascii="Times New Roman" w:eastAsia="Times New Roman" w:hAnsi="Times New Roman" w:cs="Times New Roman"/>
          <w:color w:val="000000"/>
          <w:sz w:val="24"/>
          <w:szCs w:val="24"/>
          <w:lang w:eastAsia="ru-RU"/>
        </w:rPr>
        <w:t xml:space="preserve">, </w:t>
      </w:r>
      <w:proofErr w:type="spellStart"/>
      <w:r w:rsidR="00DC62BC" w:rsidRPr="00481C7B">
        <w:rPr>
          <w:rFonts w:ascii="Times New Roman" w:eastAsia="Times New Roman" w:hAnsi="Times New Roman" w:cs="Times New Roman"/>
          <w:color w:val="000000"/>
          <w:sz w:val="24"/>
          <w:szCs w:val="24"/>
          <w:lang w:eastAsia="ru-RU"/>
        </w:rPr>
        <w:t>Кусаева</w:t>
      </w:r>
      <w:proofErr w:type="spellEnd"/>
      <w:proofErr w:type="gramStart"/>
      <w:r w:rsidR="00DC62BC" w:rsidRPr="00481C7B">
        <w:rPr>
          <w:rFonts w:ascii="Times New Roman" w:eastAsia="Times New Roman" w:hAnsi="Times New Roman" w:cs="Times New Roman"/>
          <w:color w:val="000000"/>
          <w:sz w:val="24"/>
          <w:szCs w:val="24"/>
          <w:lang w:eastAsia="ru-RU"/>
        </w:rPr>
        <w:t xml:space="preserve"> А</w:t>
      </w:r>
      <w:proofErr w:type="gramEnd"/>
      <w:r w:rsidRPr="00481C7B">
        <w:rPr>
          <w:rFonts w:ascii="Times New Roman" w:eastAsia="Times New Roman" w:hAnsi="Times New Roman" w:cs="Times New Roman"/>
          <w:color w:val="000000"/>
          <w:sz w:val="24"/>
          <w:szCs w:val="24"/>
          <w:lang w:eastAsia="ru-RU"/>
        </w:rPr>
        <w:t xml:space="preserve">, </w:t>
      </w:r>
      <w:proofErr w:type="spellStart"/>
      <w:r w:rsidR="00DC62BC" w:rsidRPr="00481C7B">
        <w:rPr>
          <w:rFonts w:ascii="Times New Roman" w:eastAsia="Times New Roman" w:hAnsi="Times New Roman" w:cs="Times New Roman"/>
          <w:color w:val="000000"/>
          <w:sz w:val="24"/>
          <w:szCs w:val="24"/>
          <w:lang w:eastAsia="ru-RU"/>
        </w:rPr>
        <w:t>Вожжова</w:t>
      </w:r>
      <w:proofErr w:type="spellEnd"/>
      <w:r w:rsidR="00DC62BC" w:rsidRPr="00481C7B">
        <w:rPr>
          <w:rFonts w:ascii="Times New Roman" w:eastAsia="Times New Roman" w:hAnsi="Times New Roman" w:cs="Times New Roman"/>
          <w:color w:val="000000"/>
          <w:sz w:val="24"/>
          <w:szCs w:val="24"/>
          <w:lang w:eastAsia="ru-RU"/>
        </w:rPr>
        <w:t xml:space="preserve"> В</w:t>
      </w:r>
      <w:r w:rsidRPr="00481C7B">
        <w:rPr>
          <w:rFonts w:ascii="Times New Roman" w:eastAsia="Times New Roman" w:hAnsi="Times New Roman" w:cs="Times New Roman"/>
          <w:color w:val="000000"/>
          <w:sz w:val="24"/>
          <w:szCs w:val="24"/>
          <w:lang w:eastAsia="ru-RU"/>
        </w:rPr>
        <w:t>.</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lastRenderedPageBreak/>
        <w:t xml:space="preserve">Учителем географии </w:t>
      </w:r>
      <w:proofErr w:type="spellStart"/>
      <w:r w:rsidRPr="00481C7B">
        <w:rPr>
          <w:rFonts w:ascii="Times New Roman" w:eastAsia="Times New Roman" w:hAnsi="Times New Roman" w:cs="Times New Roman"/>
          <w:color w:val="000000"/>
          <w:sz w:val="24"/>
          <w:szCs w:val="24"/>
          <w:lang w:eastAsia="ru-RU"/>
        </w:rPr>
        <w:t>Колинковой</w:t>
      </w:r>
      <w:proofErr w:type="spellEnd"/>
      <w:r w:rsidRPr="00481C7B">
        <w:rPr>
          <w:rFonts w:ascii="Times New Roman" w:eastAsia="Times New Roman" w:hAnsi="Times New Roman" w:cs="Times New Roman"/>
          <w:color w:val="000000"/>
          <w:sz w:val="24"/>
          <w:szCs w:val="24"/>
          <w:lang w:eastAsia="ru-RU"/>
        </w:rPr>
        <w:t xml:space="preserve"> Т.В. была проведена географическая викторина «Путешествие по морям и океанам» для учащихся 7-х классов /охват 50 учащихся/. Награждены грамотами все участники викторины. </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Викторина «Лучший географ» проходил в 8-А классе /охват 24 учащихся/.</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Конкурс на лучшего знатока ребусов.</w:t>
      </w:r>
    </w:p>
    <w:p w:rsidR="00DC62BC" w:rsidRPr="00481C7B" w:rsidRDefault="00DC62BC"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color w:val="000000"/>
          <w:sz w:val="24"/>
          <w:szCs w:val="24"/>
          <w:lang w:eastAsia="ru-RU"/>
        </w:rPr>
        <w:t>19</w:t>
      </w:r>
      <w:r w:rsidR="00B82C69" w:rsidRPr="00481C7B">
        <w:rPr>
          <w:rFonts w:ascii="Times New Roman" w:eastAsia="Times New Roman" w:hAnsi="Times New Roman" w:cs="Times New Roman"/>
          <w:b/>
          <w:bCs/>
          <w:color w:val="000000"/>
          <w:sz w:val="24"/>
          <w:szCs w:val="24"/>
          <w:lang w:eastAsia="ru-RU"/>
        </w:rPr>
        <w:t>.04.20</w:t>
      </w:r>
      <w:r w:rsidRPr="00481C7B">
        <w:rPr>
          <w:rFonts w:ascii="Times New Roman" w:eastAsia="Times New Roman" w:hAnsi="Times New Roman" w:cs="Times New Roman"/>
          <w:b/>
          <w:bCs/>
          <w:color w:val="000000"/>
          <w:sz w:val="24"/>
          <w:szCs w:val="24"/>
          <w:lang w:eastAsia="ru-RU"/>
        </w:rPr>
        <w:t>23</w:t>
      </w:r>
      <w:r w:rsidR="00B82C69" w:rsidRPr="00481C7B">
        <w:rPr>
          <w:rFonts w:ascii="Times New Roman" w:eastAsia="Times New Roman" w:hAnsi="Times New Roman" w:cs="Times New Roman"/>
          <w:b/>
          <w:bCs/>
          <w:color w:val="000000"/>
          <w:sz w:val="24"/>
          <w:szCs w:val="24"/>
          <w:lang w:eastAsia="ru-RU"/>
        </w:rPr>
        <w:t xml:space="preserve"> г.</w:t>
      </w:r>
      <w:r w:rsidR="00B82C69" w:rsidRPr="00481C7B">
        <w:rPr>
          <w:rFonts w:ascii="Times New Roman" w:eastAsia="Times New Roman" w:hAnsi="Times New Roman" w:cs="Times New Roman"/>
          <w:color w:val="000000"/>
          <w:sz w:val="24"/>
          <w:szCs w:val="24"/>
          <w:lang w:eastAsia="ru-RU"/>
        </w:rPr>
        <w:t xml:space="preserve"> совместно учителями биологии </w:t>
      </w:r>
      <w:proofErr w:type="spellStart"/>
      <w:r w:rsidR="00B82C69" w:rsidRPr="00481C7B">
        <w:rPr>
          <w:rFonts w:ascii="Times New Roman" w:eastAsia="Times New Roman" w:hAnsi="Times New Roman" w:cs="Times New Roman"/>
          <w:color w:val="000000"/>
          <w:sz w:val="24"/>
          <w:szCs w:val="24"/>
          <w:lang w:eastAsia="ru-RU"/>
        </w:rPr>
        <w:t>Болсуновской</w:t>
      </w:r>
      <w:proofErr w:type="spellEnd"/>
      <w:r w:rsidR="00B82C69" w:rsidRPr="00481C7B">
        <w:rPr>
          <w:rFonts w:ascii="Times New Roman" w:eastAsia="Times New Roman" w:hAnsi="Times New Roman" w:cs="Times New Roman"/>
          <w:color w:val="000000"/>
          <w:sz w:val="24"/>
          <w:szCs w:val="24"/>
          <w:lang w:eastAsia="ru-RU"/>
        </w:rPr>
        <w:t xml:space="preserve"> И.А. и </w:t>
      </w:r>
      <w:proofErr w:type="spellStart"/>
      <w:r w:rsidR="00B82C69" w:rsidRPr="00481C7B">
        <w:rPr>
          <w:rFonts w:ascii="Times New Roman" w:eastAsia="Times New Roman" w:hAnsi="Times New Roman" w:cs="Times New Roman"/>
          <w:color w:val="000000"/>
          <w:sz w:val="24"/>
          <w:szCs w:val="24"/>
          <w:lang w:eastAsia="ru-RU"/>
        </w:rPr>
        <w:t>Батыровой</w:t>
      </w:r>
      <w:proofErr w:type="spellEnd"/>
      <w:r w:rsidR="00B82C69" w:rsidRPr="00481C7B">
        <w:rPr>
          <w:rFonts w:ascii="Times New Roman" w:eastAsia="Times New Roman" w:hAnsi="Times New Roman" w:cs="Times New Roman"/>
          <w:color w:val="000000"/>
          <w:sz w:val="24"/>
          <w:szCs w:val="24"/>
          <w:lang w:eastAsia="ru-RU"/>
        </w:rPr>
        <w:t xml:space="preserve"> Д.М. был проведен устный журнал «Алкоголь и здоровье» среди учащихся 8-х классов. </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Учащиеся за активное участие  были награждены дипломами.</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В этот же день были подведены итоги. Учащиеся награждены грамотами за плакаты и газеты:</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1. </w:t>
      </w:r>
      <w:proofErr w:type="spellStart"/>
      <w:r w:rsidR="00DC62BC" w:rsidRPr="00481C7B">
        <w:rPr>
          <w:rFonts w:ascii="Times New Roman" w:eastAsia="Times New Roman" w:hAnsi="Times New Roman" w:cs="Times New Roman"/>
          <w:color w:val="000000"/>
          <w:sz w:val="24"/>
          <w:szCs w:val="24"/>
          <w:lang w:eastAsia="ru-RU"/>
        </w:rPr>
        <w:t>Арзулумова</w:t>
      </w:r>
      <w:proofErr w:type="spellEnd"/>
      <w:r w:rsidR="00DC62BC" w:rsidRPr="00481C7B">
        <w:rPr>
          <w:rFonts w:ascii="Times New Roman" w:eastAsia="Times New Roman" w:hAnsi="Times New Roman" w:cs="Times New Roman"/>
          <w:color w:val="000000"/>
          <w:sz w:val="24"/>
          <w:szCs w:val="24"/>
          <w:lang w:eastAsia="ru-RU"/>
        </w:rPr>
        <w:t xml:space="preserve"> З</w:t>
      </w:r>
      <w:r w:rsidRPr="00481C7B">
        <w:rPr>
          <w:rFonts w:ascii="Times New Roman" w:eastAsia="Times New Roman" w:hAnsi="Times New Roman" w:cs="Times New Roman"/>
          <w:color w:val="000000"/>
          <w:sz w:val="24"/>
          <w:szCs w:val="24"/>
          <w:lang w:eastAsia="ru-RU"/>
        </w:rPr>
        <w:t xml:space="preserve"> - </w:t>
      </w:r>
      <w:r w:rsidR="00DC62BC" w:rsidRPr="00481C7B">
        <w:rPr>
          <w:rFonts w:ascii="Times New Roman" w:eastAsia="Times New Roman" w:hAnsi="Times New Roman" w:cs="Times New Roman"/>
          <w:color w:val="000000"/>
          <w:sz w:val="24"/>
          <w:szCs w:val="24"/>
          <w:lang w:eastAsia="ru-RU"/>
        </w:rPr>
        <w:t>8</w:t>
      </w:r>
      <w:proofErr w:type="gramStart"/>
      <w:r w:rsidR="00DC62BC" w:rsidRPr="00481C7B">
        <w:rPr>
          <w:rFonts w:ascii="Times New Roman" w:eastAsia="Times New Roman" w:hAnsi="Times New Roman" w:cs="Times New Roman"/>
          <w:color w:val="000000"/>
          <w:sz w:val="24"/>
          <w:szCs w:val="24"/>
          <w:lang w:eastAsia="ru-RU"/>
        </w:rPr>
        <w:t xml:space="preserve"> Б</w:t>
      </w:r>
      <w:proofErr w:type="gramEnd"/>
      <w:r w:rsidRPr="00481C7B">
        <w:rPr>
          <w:rFonts w:ascii="Times New Roman" w:eastAsia="Times New Roman" w:hAnsi="Times New Roman" w:cs="Times New Roman"/>
          <w:color w:val="000000"/>
          <w:sz w:val="24"/>
          <w:szCs w:val="24"/>
          <w:lang w:eastAsia="ru-RU"/>
        </w:rPr>
        <w:t xml:space="preserve"> класс (1 место)</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2.  </w:t>
      </w:r>
      <w:r w:rsidR="00DC62BC" w:rsidRPr="00481C7B">
        <w:rPr>
          <w:rFonts w:ascii="Times New Roman" w:eastAsia="Times New Roman" w:hAnsi="Times New Roman" w:cs="Times New Roman"/>
          <w:color w:val="000000"/>
          <w:sz w:val="24"/>
          <w:szCs w:val="24"/>
          <w:lang w:eastAsia="ru-RU"/>
        </w:rPr>
        <w:t>Устименко</w:t>
      </w:r>
      <w:proofErr w:type="gramStart"/>
      <w:r w:rsidR="00DC62BC" w:rsidRPr="00481C7B">
        <w:rPr>
          <w:rFonts w:ascii="Times New Roman" w:eastAsia="Times New Roman" w:hAnsi="Times New Roman" w:cs="Times New Roman"/>
          <w:color w:val="000000"/>
          <w:sz w:val="24"/>
          <w:szCs w:val="24"/>
          <w:lang w:eastAsia="ru-RU"/>
        </w:rPr>
        <w:t xml:space="preserve"> К</w:t>
      </w:r>
      <w:proofErr w:type="gramEnd"/>
      <w:r w:rsidRPr="00481C7B">
        <w:rPr>
          <w:rFonts w:ascii="Times New Roman" w:eastAsia="Times New Roman" w:hAnsi="Times New Roman" w:cs="Times New Roman"/>
          <w:color w:val="000000"/>
          <w:sz w:val="24"/>
          <w:szCs w:val="24"/>
          <w:lang w:eastAsia="ru-RU"/>
        </w:rPr>
        <w:t xml:space="preserve">  - </w:t>
      </w:r>
      <w:r w:rsidR="00DC62BC" w:rsidRPr="00481C7B">
        <w:rPr>
          <w:rFonts w:ascii="Times New Roman" w:eastAsia="Times New Roman" w:hAnsi="Times New Roman" w:cs="Times New Roman"/>
          <w:color w:val="000000"/>
          <w:sz w:val="24"/>
          <w:szCs w:val="24"/>
          <w:lang w:eastAsia="ru-RU"/>
        </w:rPr>
        <w:t>8</w:t>
      </w:r>
      <w:r w:rsidRPr="00481C7B">
        <w:rPr>
          <w:rFonts w:ascii="Times New Roman" w:eastAsia="Times New Roman" w:hAnsi="Times New Roman" w:cs="Times New Roman"/>
          <w:color w:val="000000"/>
          <w:sz w:val="24"/>
          <w:szCs w:val="24"/>
          <w:lang w:eastAsia="ru-RU"/>
        </w:rPr>
        <w:t xml:space="preserve"> </w:t>
      </w:r>
      <w:r w:rsidR="00DC62BC" w:rsidRPr="00481C7B">
        <w:rPr>
          <w:rFonts w:ascii="Times New Roman" w:eastAsia="Times New Roman" w:hAnsi="Times New Roman" w:cs="Times New Roman"/>
          <w:color w:val="000000"/>
          <w:sz w:val="24"/>
          <w:szCs w:val="24"/>
          <w:lang w:eastAsia="ru-RU"/>
        </w:rPr>
        <w:t>А</w:t>
      </w:r>
      <w:r w:rsidRPr="00481C7B">
        <w:rPr>
          <w:rFonts w:ascii="Times New Roman" w:eastAsia="Times New Roman" w:hAnsi="Times New Roman" w:cs="Times New Roman"/>
          <w:color w:val="000000"/>
          <w:sz w:val="24"/>
          <w:szCs w:val="24"/>
          <w:lang w:eastAsia="ru-RU"/>
        </w:rPr>
        <w:t xml:space="preserve"> класс (2 место)</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3. </w:t>
      </w:r>
      <w:r w:rsidR="00DC62BC" w:rsidRPr="00481C7B">
        <w:rPr>
          <w:rFonts w:ascii="Times New Roman" w:eastAsia="Times New Roman" w:hAnsi="Times New Roman" w:cs="Times New Roman"/>
          <w:color w:val="000000"/>
          <w:sz w:val="24"/>
          <w:szCs w:val="24"/>
          <w:lang w:eastAsia="ru-RU"/>
        </w:rPr>
        <w:t>Денисенко</w:t>
      </w:r>
      <w:proofErr w:type="gramStart"/>
      <w:r w:rsidR="00DC62BC" w:rsidRPr="00481C7B">
        <w:rPr>
          <w:rFonts w:ascii="Times New Roman" w:eastAsia="Times New Roman" w:hAnsi="Times New Roman" w:cs="Times New Roman"/>
          <w:color w:val="000000"/>
          <w:sz w:val="24"/>
          <w:szCs w:val="24"/>
          <w:lang w:eastAsia="ru-RU"/>
        </w:rPr>
        <w:t xml:space="preserve"> Т</w:t>
      </w:r>
      <w:proofErr w:type="gramEnd"/>
      <w:r w:rsidRPr="00481C7B">
        <w:rPr>
          <w:rFonts w:ascii="Times New Roman" w:eastAsia="Times New Roman" w:hAnsi="Times New Roman" w:cs="Times New Roman"/>
          <w:color w:val="000000"/>
          <w:sz w:val="24"/>
          <w:szCs w:val="24"/>
          <w:lang w:eastAsia="ru-RU"/>
        </w:rPr>
        <w:t xml:space="preserve"> -9 </w:t>
      </w:r>
      <w:r w:rsidR="00DC62BC" w:rsidRPr="00481C7B">
        <w:rPr>
          <w:rFonts w:ascii="Times New Roman" w:eastAsia="Times New Roman" w:hAnsi="Times New Roman" w:cs="Times New Roman"/>
          <w:color w:val="000000"/>
          <w:sz w:val="24"/>
          <w:szCs w:val="24"/>
          <w:lang w:eastAsia="ru-RU"/>
        </w:rPr>
        <w:t>В</w:t>
      </w:r>
      <w:r w:rsidRPr="00481C7B">
        <w:rPr>
          <w:rFonts w:ascii="Times New Roman" w:eastAsia="Times New Roman" w:hAnsi="Times New Roman" w:cs="Times New Roman"/>
          <w:color w:val="000000"/>
          <w:sz w:val="24"/>
          <w:szCs w:val="24"/>
          <w:lang w:eastAsia="ru-RU"/>
        </w:rPr>
        <w:t xml:space="preserve"> класс (3 место)</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u w:val="single"/>
          <w:lang w:eastAsia="ru-RU"/>
        </w:rPr>
        <w:t>Разработки мероприятий, самоанализ и фотоматериалы находятся в папке МО.</w:t>
      </w:r>
    </w:p>
    <w:p w:rsidR="00B82C69" w:rsidRPr="00481C7B" w:rsidRDefault="00B82C69" w:rsidP="00B82C69">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Подведение итогов.</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На заседании МО подведены итоги проведения Недели естественного цикла. Проведённые мероприятия вызвали активность детей и интерес к биологии, географии, химии, Краеведению. Посещенные мероприятия показали, что учителя учитывают возрастные особенности </w:t>
      </w:r>
      <w:proofErr w:type="gramStart"/>
      <w:r w:rsidRPr="00481C7B">
        <w:rPr>
          <w:rFonts w:ascii="Times New Roman" w:eastAsia="Times New Roman" w:hAnsi="Times New Roman" w:cs="Times New Roman"/>
          <w:color w:val="000000"/>
          <w:sz w:val="24"/>
          <w:szCs w:val="24"/>
          <w:lang w:eastAsia="ru-RU"/>
        </w:rPr>
        <w:t>обучающихся</w:t>
      </w:r>
      <w:proofErr w:type="gramEnd"/>
      <w:r w:rsidRPr="00481C7B">
        <w:rPr>
          <w:rFonts w:ascii="Times New Roman" w:eastAsia="Times New Roman" w:hAnsi="Times New Roman" w:cs="Times New Roman"/>
          <w:color w:val="000000"/>
          <w:sz w:val="24"/>
          <w:szCs w:val="24"/>
          <w:lang w:eastAsia="ru-RU"/>
        </w:rPr>
        <w:t xml:space="preserve">. Применялись методы, приемы, соответствующие целям и задачам урока или мероприятия, проводилась работа по повышению уровня сформированности </w:t>
      </w:r>
      <w:proofErr w:type="spellStart"/>
      <w:r w:rsidRPr="00481C7B">
        <w:rPr>
          <w:rFonts w:ascii="Times New Roman" w:eastAsia="Times New Roman" w:hAnsi="Times New Roman" w:cs="Times New Roman"/>
          <w:color w:val="000000"/>
          <w:sz w:val="24"/>
          <w:szCs w:val="24"/>
          <w:lang w:eastAsia="ru-RU"/>
        </w:rPr>
        <w:t>общеучебных</w:t>
      </w:r>
      <w:proofErr w:type="spellEnd"/>
      <w:r w:rsidRPr="00481C7B">
        <w:rPr>
          <w:rFonts w:ascii="Times New Roman" w:eastAsia="Times New Roman" w:hAnsi="Times New Roman" w:cs="Times New Roman"/>
          <w:color w:val="000000"/>
          <w:sz w:val="24"/>
          <w:szCs w:val="24"/>
          <w:lang w:eastAsia="ru-RU"/>
        </w:rPr>
        <w:t xml:space="preserve"> и предметных умений и навыков.</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С целью повышения интереса учащихся к предметам, повышения статуса одаренных детей в школе, диагностирования учебных возможностей ребят были проведены школьные олимпиады по предметам естественного цикла, по итогам которых победители приняли участие в муниципальном этапе предметных олимпиад.</w:t>
      </w:r>
    </w:p>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Экология</w:t>
      </w:r>
      <w:r w:rsidR="00FC66D8" w:rsidRPr="00481C7B">
        <w:rPr>
          <w:rFonts w:ascii="Times New Roman" w:eastAsia="Times New Roman" w:hAnsi="Times New Roman" w:cs="Times New Roman"/>
          <w:b/>
          <w:bCs/>
          <w:i/>
          <w:iCs/>
          <w:color w:val="000000"/>
          <w:sz w:val="24"/>
          <w:szCs w:val="24"/>
          <w:lang w:eastAsia="ru-RU"/>
        </w:rPr>
        <w:t xml:space="preserve"> олимпиада</w:t>
      </w:r>
    </w:p>
    <w:tbl>
      <w:tblPr>
        <w:tblW w:w="11182" w:type="dxa"/>
        <w:tblInd w:w="-27" w:type="dxa"/>
        <w:shd w:val="clear" w:color="auto" w:fill="FFFFFF"/>
        <w:tblLayout w:type="fixed"/>
        <w:tblCellMar>
          <w:top w:w="105" w:type="dxa"/>
          <w:left w:w="105" w:type="dxa"/>
          <w:bottom w:w="105" w:type="dxa"/>
          <w:right w:w="105" w:type="dxa"/>
        </w:tblCellMar>
        <w:tblLook w:val="04A0"/>
      </w:tblPr>
      <w:tblGrid>
        <w:gridCol w:w="2034"/>
        <w:gridCol w:w="1026"/>
        <w:gridCol w:w="1860"/>
        <w:gridCol w:w="1196"/>
        <w:gridCol w:w="744"/>
        <w:gridCol w:w="1406"/>
        <w:gridCol w:w="1192"/>
        <w:gridCol w:w="1724"/>
      </w:tblGrid>
      <w:tr w:rsidR="00B82C69" w:rsidRPr="00481C7B" w:rsidTr="00DC62BC">
        <w:trPr>
          <w:trHeight w:val="392"/>
        </w:trPr>
        <w:tc>
          <w:tcPr>
            <w:tcW w:w="2034" w:type="dxa"/>
            <w:tcBorders>
              <w:top w:val="nil"/>
              <w:left w:val="single" w:sz="6" w:space="0" w:color="808080"/>
              <w:bottom w:val="single" w:sz="6" w:space="0" w:color="808080"/>
              <w:right w:val="single" w:sz="6" w:space="0" w:color="808080"/>
            </w:tcBorders>
            <w:shd w:val="clear" w:color="auto" w:fill="FFFFFF"/>
            <w:tcMar>
              <w:top w:w="0" w:type="dxa"/>
              <w:left w:w="115" w:type="dxa"/>
              <w:bottom w:w="0" w:type="dxa"/>
              <w:right w:w="115" w:type="dxa"/>
            </w:tcMar>
            <w:vAlign w:val="cente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Фамилия</w:t>
            </w:r>
          </w:p>
        </w:tc>
        <w:tc>
          <w:tcPr>
            <w:tcW w:w="1026" w:type="dxa"/>
            <w:tcBorders>
              <w:top w:val="nil"/>
              <w:left w:val="nil"/>
              <w:bottom w:val="single" w:sz="6" w:space="0" w:color="808080"/>
              <w:right w:val="single" w:sz="6" w:space="0" w:color="808080"/>
            </w:tcBorders>
            <w:shd w:val="clear" w:color="auto" w:fill="FFFFFF"/>
            <w:tcMar>
              <w:top w:w="0" w:type="dxa"/>
              <w:left w:w="0" w:type="dxa"/>
              <w:bottom w:w="0" w:type="dxa"/>
              <w:right w:w="115" w:type="dxa"/>
            </w:tcMar>
            <w:vAlign w:val="cente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Имя</w:t>
            </w:r>
          </w:p>
        </w:tc>
        <w:tc>
          <w:tcPr>
            <w:tcW w:w="1860" w:type="dxa"/>
            <w:tcBorders>
              <w:top w:val="nil"/>
              <w:left w:val="nil"/>
              <w:bottom w:val="single" w:sz="6" w:space="0" w:color="808080"/>
              <w:right w:val="single" w:sz="6" w:space="0" w:color="808080"/>
            </w:tcBorders>
            <w:shd w:val="clear" w:color="auto" w:fill="FFFFFF"/>
            <w:tcMar>
              <w:top w:w="0" w:type="dxa"/>
              <w:left w:w="115" w:type="dxa"/>
              <w:bottom w:w="0" w:type="dxa"/>
              <w:right w:w="115" w:type="dxa"/>
            </w:tcMar>
            <w:vAlign w:val="center"/>
            <w:hideMark/>
          </w:tcPr>
          <w:p w:rsidR="00B82C69" w:rsidRPr="00481C7B" w:rsidRDefault="0047109D"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Тема</w:t>
            </w:r>
          </w:p>
        </w:tc>
        <w:tc>
          <w:tcPr>
            <w:tcW w:w="1196" w:type="dxa"/>
            <w:tcBorders>
              <w:top w:val="nil"/>
              <w:left w:val="nil"/>
              <w:bottom w:val="single" w:sz="6" w:space="0" w:color="808080"/>
              <w:right w:val="single" w:sz="6" w:space="0" w:color="808080"/>
            </w:tcBorders>
            <w:shd w:val="clear" w:color="auto" w:fill="FFFFFF"/>
            <w:tcMar>
              <w:top w:w="0" w:type="dxa"/>
              <w:left w:w="115" w:type="dxa"/>
              <w:bottom w:w="0" w:type="dxa"/>
              <w:right w:w="115" w:type="dxa"/>
            </w:tcMar>
            <w:vAlign w:val="cente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Дата рождения</w:t>
            </w:r>
          </w:p>
        </w:tc>
        <w:tc>
          <w:tcPr>
            <w:tcW w:w="744" w:type="dxa"/>
            <w:tcBorders>
              <w:top w:val="nil"/>
              <w:left w:val="nil"/>
              <w:bottom w:val="single" w:sz="6" w:space="0" w:color="808080"/>
              <w:right w:val="single" w:sz="6" w:space="0" w:color="808080"/>
            </w:tcBorders>
            <w:shd w:val="clear" w:color="auto" w:fill="FFFFFF"/>
            <w:tcMar>
              <w:top w:w="0" w:type="dxa"/>
              <w:left w:w="115" w:type="dxa"/>
              <w:bottom w:w="0" w:type="dxa"/>
              <w:right w:w="115" w:type="dxa"/>
            </w:tcMar>
            <w:vAlign w:val="cente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Класс</w:t>
            </w:r>
          </w:p>
        </w:tc>
        <w:tc>
          <w:tcPr>
            <w:tcW w:w="1406" w:type="dxa"/>
            <w:tcBorders>
              <w:top w:val="nil"/>
              <w:left w:val="nil"/>
              <w:bottom w:val="single" w:sz="6" w:space="0" w:color="808080"/>
              <w:right w:val="single" w:sz="6" w:space="0" w:color="808080"/>
            </w:tcBorders>
            <w:shd w:val="clear" w:color="auto" w:fill="FFFFFF"/>
            <w:tcMar>
              <w:top w:w="0" w:type="dxa"/>
              <w:left w:w="115" w:type="dxa"/>
              <w:bottom w:w="0" w:type="dxa"/>
              <w:right w:w="115" w:type="dxa"/>
            </w:tcMar>
            <w:vAlign w:val="cente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Статус участника</w:t>
            </w:r>
          </w:p>
        </w:tc>
        <w:tc>
          <w:tcPr>
            <w:tcW w:w="1192" w:type="dxa"/>
            <w:tcBorders>
              <w:top w:val="nil"/>
              <w:left w:val="nil"/>
              <w:bottom w:val="single" w:sz="6" w:space="0" w:color="808080"/>
              <w:right w:val="single" w:sz="6" w:space="0" w:color="808080"/>
            </w:tcBorders>
            <w:shd w:val="clear" w:color="auto" w:fill="FFFFFF"/>
            <w:tcMar>
              <w:top w:w="0" w:type="dxa"/>
              <w:left w:w="115" w:type="dxa"/>
              <w:bottom w:w="0" w:type="dxa"/>
              <w:right w:w="115" w:type="dxa"/>
            </w:tcMar>
            <w:vAlign w:val="cente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Результат / балл</w:t>
            </w:r>
          </w:p>
        </w:tc>
        <w:tc>
          <w:tcPr>
            <w:tcW w:w="1724" w:type="dxa"/>
            <w:tcBorders>
              <w:top w:val="nil"/>
              <w:left w:val="nil"/>
              <w:bottom w:val="single" w:sz="6" w:space="0" w:color="808080"/>
              <w:right w:val="single" w:sz="6" w:space="0" w:color="808080"/>
            </w:tcBorders>
            <w:shd w:val="clear" w:color="auto" w:fill="FFFFFF"/>
            <w:tcMar>
              <w:top w:w="0" w:type="dxa"/>
              <w:left w:w="115" w:type="dxa"/>
              <w:bottom w:w="0" w:type="dxa"/>
              <w:right w:w="115" w:type="dxa"/>
            </w:tcMar>
            <w:vAlign w:val="cente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ФИО учителя, подготовившего участника олимпиады</w:t>
            </w:r>
          </w:p>
        </w:tc>
      </w:tr>
      <w:tr w:rsidR="00FC66D8" w:rsidRPr="00481C7B" w:rsidTr="00DC62BC">
        <w:trPr>
          <w:trHeight w:val="392"/>
        </w:trPr>
        <w:tc>
          <w:tcPr>
            <w:tcW w:w="2034" w:type="dxa"/>
            <w:tcBorders>
              <w:top w:val="nil"/>
              <w:left w:val="single" w:sz="6" w:space="0" w:color="808080"/>
              <w:bottom w:val="single" w:sz="6" w:space="0" w:color="808080"/>
              <w:right w:val="single" w:sz="6" w:space="0" w:color="808080"/>
            </w:tcBorders>
            <w:shd w:val="clear" w:color="auto" w:fill="FFFFFF"/>
            <w:tcMar>
              <w:top w:w="0" w:type="dxa"/>
              <w:left w:w="115" w:type="dxa"/>
              <w:bottom w:w="0" w:type="dxa"/>
              <w:right w:w="115" w:type="dxa"/>
            </w:tcMar>
            <w:vAlign w:val="center"/>
            <w:hideMark/>
          </w:tcPr>
          <w:p w:rsidR="00FC66D8" w:rsidRPr="00481C7B" w:rsidRDefault="00FC66D8" w:rsidP="00DC62BC">
            <w:pPr>
              <w:spacing w:after="150" w:line="240" w:lineRule="auto"/>
              <w:jc w:val="center"/>
              <w:rPr>
                <w:rFonts w:ascii="Times New Roman" w:eastAsia="Times New Roman" w:hAnsi="Times New Roman" w:cs="Times New Roman"/>
                <w:bCs/>
                <w:i/>
                <w:iCs/>
                <w:color w:val="000000"/>
                <w:sz w:val="24"/>
                <w:szCs w:val="24"/>
                <w:lang w:eastAsia="ru-RU"/>
              </w:rPr>
            </w:pPr>
            <w:proofErr w:type="spellStart"/>
            <w:r w:rsidRPr="00481C7B">
              <w:rPr>
                <w:rFonts w:ascii="Times New Roman" w:eastAsia="Times New Roman" w:hAnsi="Times New Roman" w:cs="Times New Roman"/>
                <w:bCs/>
                <w:i/>
                <w:iCs/>
                <w:color w:val="000000"/>
                <w:sz w:val="24"/>
                <w:szCs w:val="24"/>
                <w:lang w:eastAsia="ru-RU"/>
              </w:rPr>
              <w:t>Джамалудинова</w:t>
            </w:r>
            <w:proofErr w:type="spellEnd"/>
            <w:r w:rsidRPr="00481C7B">
              <w:rPr>
                <w:rFonts w:ascii="Times New Roman" w:eastAsia="Times New Roman" w:hAnsi="Times New Roman" w:cs="Times New Roman"/>
                <w:bCs/>
                <w:i/>
                <w:iCs/>
                <w:color w:val="000000"/>
                <w:sz w:val="24"/>
                <w:szCs w:val="24"/>
                <w:lang w:eastAsia="ru-RU"/>
              </w:rPr>
              <w:t xml:space="preserve"> </w:t>
            </w:r>
          </w:p>
        </w:tc>
        <w:tc>
          <w:tcPr>
            <w:tcW w:w="1026" w:type="dxa"/>
            <w:tcBorders>
              <w:top w:val="nil"/>
              <w:left w:val="nil"/>
              <w:bottom w:val="single" w:sz="6" w:space="0" w:color="808080"/>
              <w:right w:val="single" w:sz="6" w:space="0" w:color="808080"/>
            </w:tcBorders>
            <w:shd w:val="clear" w:color="auto" w:fill="FFFFFF"/>
            <w:tcMar>
              <w:top w:w="0" w:type="dxa"/>
              <w:left w:w="0" w:type="dxa"/>
              <w:bottom w:w="0" w:type="dxa"/>
              <w:right w:w="115" w:type="dxa"/>
            </w:tcMar>
            <w:vAlign w:val="center"/>
            <w:hideMark/>
          </w:tcPr>
          <w:p w:rsidR="00FC66D8" w:rsidRPr="00481C7B" w:rsidRDefault="00FC66D8" w:rsidP="00DC62BC">
            <w:pPr>
              <w:spacing w:after="150" w:line="240" w:lineRule="auto"/>
              <w:jc w:val="center"/>
              <w:rPr>
                <w:rFonts w:ascii="Times New Roman" w:eastAsia="Times New Roman" w:hAnsi="Times New Roman" w:cs="Times New Roman"/>
                <w:bCs/>
                <w:iCs/>
                <w:sz w:val="24"/>
                <w:szCs w:val="24"/>
                <w:lang w:eastAsia="ru-RU"/>
              </w:rPr>
            </w:pPr>
            <w:proofErr w:type="spellStart"/>
            <w:r w:rsidRPr="00481C7B">
              <w:rPr>
                <w:rFonts w:ascii="Times New Roman" w:eastAsia="Times New Roman" w:hAnsi="Times New Roman" w:cs="Times New Roman"/>
                <w:bCs/>
                <w:i/>
                <w:iCs/>
                <w:sz w:val="24"/>
                <w:szCs w:val="24"/>
                <w:lang w:eastAsia="ru-RU"/>
              </w:rPr>
              <w:t>З</w:t>
            </w:r>
            <w:r w:rsidRPr="00481C7B">
              <w:rPr>
                <w:rFonts w:ascii="Times New Roman" w:eastAsia="Times New Roman" w:hAnsi="Times New Roman" w:cs="Times New Roman"/>
                <w:bCs/>
                <w:iCs/>
                <w:sz w:val="24"/>
                <w:szCs w:val="24"/>
                <w:lang w:eastAsia="ru-RU"/>
              </w:rPr>
              <w:t>айнаб</w:t>
            </w:r>
            <w:proofErr w:type="spellEnd"/>
          </w:p>
        </w:tc>
        <w:tc>
          <w:tcPr>
            <w:tcW w:w="1860" w:type="dxa"/>
            <w:tcBorders>
              <w:top w:val="nil"/>
              <w:left w:val="nil"/>
              <w:bottom w:val="single" w:sz="6" w:space="0" w:color="808080"/>
              <w:right w:val="single" w:sz="6" w:space="0" w:color="808080"/>
            </w:tcBorders>
            <w:shd w:val="clear" w:color="auto" w:fill="FFFFFF"/>
            <w:tcMar>
              <w:top w:w="0" w:type="dxa"/>
              <w:left w:w="115" w:type="dxa"/>
              <w:bottom w:w="0" w:type="dxa"/>
              <w:right w:w="115" w:type="dxa"/>
            </w:tcMar>
            <w:vAlign w:val="center"/>
            <w:hideMark/>
          </w:tcPr>
          <w:p w:rsidR="00FC66D8" w:rsidRPr="00481C7B" w:rsidRDefault="00FC66D8" w:rsidP="00DC62BC">
            <w:pPr>
              <w:spacing w:after="150" w:line="240" w:lineRule="auto"/>
              <w:jc w:val="center"/>
              <w:rPr>
                <w:rFonts w:ascii="Times New Roman" w:eastAsia="Times New Roman" w:hAnsi="Times New Roman" w:cs="Times New Roman"/>
                <w:bCs/>
                <w:i/>
                <w:iCs/>
                <w:color w:val="000000"/>
                <w:sz w:val="24"/>
                <w:szCs w:val="24"/>
                <w:lang w:eastAsia="ru-RU"/>
              </w:rPr>
            </w:pPr>
          </w:p>
        </w:tc>
        <w:tc>
          <w:tcPr>
            <w:tcW w:w="1196" w:type="dxa"/>
            <w:tcBorders>
              <w:top w:val="nil"/>
              <w:left w:val="nil"/>
              <w:bottom w:val="single" w:sz="6" w:space="0" w:color="808080"/>
              <w:right w:val="single" w:sz="6" w:space="0" w:color="808080"/>
            </w:tcBorders>
            <w:shd w:val="clear" w:color="auto" w:fill="FFFFFF"/>
            <w:tcMar>
              <w:top w:w="0" w:type="dxa"/>
              <w:left w:w="115" w:type="dxa"/>
              <w:bottom w:w="0" w:type="dxa"/>
              <w:right w:w="115" w:type="dxa"/>
            </w:tcMar>
            <w:vAlign w:val="center"/>
            <w:hideMark/>
          </w:tcPr>
          <w:p w:rsidR="00FC66D8" w:rsidRPr="00481C7B" w:rsidRDefault="00FC66D8" w:rsidP="00DC62BC">
            <w:pPr>
              <w:spacing w:after="150" w:line="240" w:lineRule="auto"/>
              <w:jc w:val="center"/>
              <w:rPr>
                <w:rFonts w:ascii="Times New Roman" w:eastAsia="Times New Roman" w:hAnsi="Times New Roman" w:cs="Times New Roman"/>
                <w:bCs/>
                <w:i/>
                <w:iCs/>
                <w:color w:val="000000"/>
                <w:sz w:val="24"/>
                <w:szCs w:val="24"/>
                <w:lang w:eastAsia="ru-RU"/>
              </w:rPr>
            </w:pPr>
          </w:p>
        </w:tc>
        <w:tc>
          <w:tcPr>
            <w:tcW w:w="744" w:type="dxa"/>
            <w:tcBorders>
              <w:top w:val="nil"/>
              <w:left w:val="nil"/>
              <w:bottom w:val="single" w:sz="6" w:space="0" w:color="808080"/>
              <w:right w:val="single" w:sz="6" w:space="0" w:color="808080"/>
            </w:tcBorders>
            <w:shd w:val="clear" w:color="auto" w:fill="FFFFFF"/>
            <w:tcMar>
              <w:top w:w="0" w:type="dxa"/>
              <w:left w:w="115" w:type="dxa"/>
              <w:bottom w:w="0" w:type="dxa"/>
              <w:right w:w="115" w:type="dxa"/>
            </w:tcMar>
            <w:vAlign w:val="center"/>
            <w:hideMark/>
          </w:tcPr>
          <w:p w:rsidR="00FC66D8" w:rsidRPr="00481C7B" w:rsidRDefault="00FC66D8" w:rsidP="00DC62BC">
            <w:pPr>
              <w:spacing w:after="150" w:line="240" w:lineRule="auto"/>
              <w:jc w:val="center"/>
              <w:rPr>
                <w:rFonts w:ascii="Times New Roman" w:eastAsia="Times New Roman" w:hAnsi="Times New Roman" w:cs="Times New Roman"/>
                <w:bCs/>
                <w:i/>
                <w:iCs/>
                <w:color w:val="000000"/>
                <w:sz w:val="24"/>
                <w:szCs w:val="24"/>
                <w:lang w:eastAsia="ru-RU"/>
              </w:rPr>
            </w:pPr>
            <w:r w:rsidRPr="00481C7B">
              <w:rPr>
                <w:rFonts w:ascii="Times New Roman" w:eastAsia="Times New Roman" w:hAnsi="Times New Roman" w:cs="Times New Roman"/>
                <w:bCs/>
                <w:i/>
                <w:iCs/>
                <w:color w:val="000000"/>
                <w:sz w:val="24"/>
                <w:szCs w:val="24"/>
                <w:lang w:eastAsia="ru-RU"/>
              </w:rPr>
              <w:t>7г</w:t>
            </w:r>
          </w:p>
        </w:tc>
        <w:tc>
          <w:tcPr>
            <w:tcW w:w="1406" w:type="dxa"/>
            <w:tcBorders>
              <w:top w:val="nil"/>
              <w:left w:val="nil"/>
              <w:bottom w:val="single" w:sz="6" w:space="0" w:color="808080"/>
              <w:right w:val="single" w:sz="6" w:space="0" w:color="808080"/>
            </w:tcBorders>
            <w:shd w:val="clear" w:color="auto" w:fill="FFFFFF"/>
            <w:tcMar>
              <w:top w:w="0" w:type="dxa"/>
              <w:left w:w="115" w:type="dxa"/>
              <w:bottom w:w="0" w:type="dxa"/>
              <w:right w:w="115" w:type="dxa"/>
            </w:tcMar>
            <w:vAlign w:val="center"/>
            <w:hideMark/>
          </w:tcPr>
          <w:p w:rsidR="00FC66D8" w:rsidRPr="00481C7B" w:rsidRDefault="00FC66D8" w:rsidP="00DC62BC">
            <w:pPr>
              <w:spacing w:after="150" w:line="240" w:lineRule="auto"/>
              <w:jc w:val="center"/>
              <w:rPr>
                <w:rFonts w:ascii="Times New Roman" w:eastAsia="Times New Roman" w:hAnsi="Times New Roman" w:cs="Times New Roman"/>
                <w:bCs/>
                <w:i/>
                <w:iCs/>
                <w:color w:val="000000"/>
                <w:sz w:val="24"/>
                <w:szCs w:val="24"/>
                <w:lang w:eastAsia="ru-RU"/>
              </w:rPr>
            </w:pPr>
            <w:r w:rsidRPr="00481C7B">
              <w:rPr>
                <w:rFonts w:ascii="Times New Roman" w:eastAsia="Times New Roman" w:hAnsi="Times New Roman" w:cs="Times New Roman"/>
                <w:bCs/>
                <w:i/>
                <w:iCs/>
                <w:color w:val="000000"/>
                <w:sz w:val="24"/>
                <w:szCs w:val="24"/>
                <w:lang w:eastAsia="ru-RU"/>
              </w:rPr>
              <w:t>Призер</w:t>
            </w:r>
          </w:p>
        </w:tc>
        <w:tc>
          <w:tcPr>
            <w:tcW w:w="1192" w:type="dxa"/>
            <w:tcBorders>
              <w:top w:val="nil"/>
              <w:left w:val="nil"/>
              <w:bottom w:val="single" w:sz="6" w:space="0" w:color="808080"/>
              <w:right w:val="single" w:sz="6" w:space="0" w:color="808080"/>
            </w:tcBorders>
            <w:shd w:val="clear" w:color="auto" w:fill="FFFFFF"/>
            <w:tcMar>
              <w:top w:w="0" w:type="dxa"/>
              <w:left w:w="115" w:type="dxa"/>
              <w:bottom w:w="0" w:type="dxa"/>
              <w:right w:w="115" w:type="dxa"/>
            </w:tcMar>
            <w:vAlign w:val="center"/>
            <w:hideMark/>
          </w:tcPr>
          <w:p w:rsidR="00FC66D8" w:rsidRPr="00481C7B" w:rsidRDefault="00FC66D8" w:rsidP="00DC62BC">
            <w:pPr>
              <w:spacing w:after="150" w:line="240" w:lineRule="auto"/>
              <w:jc w:val="center"/>
              <w:rPr>
                <w:rFonts w:ascii="Times New Roman" w:eastAsia="Times New Roman" w:hAnsi="Times New Roman" w:cs="Times New Roman"/>
                <w:bCs/>
                <w:i/>
                <w:iCs/>
                <w:color w:val="000000"/>
                <w:sz w:val="24"/>
                <w:szCs w:val="24"/>
                <w:lang w:eastAsia="ru-RU"/>
              </w:rPr>
            </w:pPr>
          </w:p>
        </w:tc>
        <w:tc>
          <w:tcPr>
            <w:tcW w:w="1724" w:type="dxa"/>
            <w:tcBorders>
              <w:top w:val="nil"/>
              <w:left w:val="nil"/>
              <w:bottom w:val="single" w:sz="6" w:space="0" w:color="808080"/>
              <w:right w:val="single" w:sz="6" w:space="0" w:color="808080"/>
            </w:tcBorders>
            <w:shd w:val="clear" w:color="auto" w:fill="FFFFFF"/>
            <w:tcMar>
              <w:top w:w="0" w:type="dxa"/>
              <w:left w:w="115" w:type="dxa"/>
              <w:bottom w:w="0" w:type="dxa"/>
              <w:right w:w="115" w:type="dxa"/>
            </w:tcMar>
            <w:vAlign w:val="center"/>
            <w:hideMark/>
          </w:tcPr>
          <w:p w:rsidR="00FC66D8" w:rsidRPr="00481C7B" w:rsidRDefault="00FC66D8" w:rsidP="00DC62BC">
            <w:pPr>
              <w:spacing w:after="150" w:line="240" w:lineRule="auto"/>
              <w:jc w:val="center"/>
              <w:rPr>
                <w:rFonts w:ascii="Times New Roman" w:eastAsia="Times New Roman" w:hAnsi="Times New Roman" w:cs="Times New Roman"/>
                <w:bCs/>
                <w:i/>
                <w:iCs/>
                <w:color w:val="000000"/>
                <w:sz w:val="24"/>
                <w:szCs w:val="24"/>
                <w:lang w:eastAsia="ru-RU"/>
              </w:rPr>
            </w:pPr>
            <w:r w:rsidRPr="00481C7B">
              <w:rPr>
                <w:rFonts w:ascii="Times New Roman" w:eastAsia="Times New Roman" w:hAnsi="Times New Roman" w:cs="Times New Roman"/>
                <w:bCs/>
                <w:i/>
                <w:iCs/>
                <w:color w:val="000000"/>
                <w:sz w:val="24"/>
                <w:szCs w:val="24"/>
                <w:lang w:eastAsia="ru-RU"/>
              </w:rPr>
              <w:t>Мамедова Н.Р.</w:t>
            </w:r>
          </w:p>
        </w:tc>
      </w:tr>
      <w:tr w:rsidR="00B82C69" w:rsidRPr="00481C7B" w:rsidTr="00DC62BC">
        <w:trPr>
          <w:trHeight w:val="21"/>
        </w:trPr>
        <w:tc>
          <w:tcPr>
            <w:tcW w:w="2034" w:type="dxa"/>
            <w:tcBorders>
              <w:top w:val="nil"/>
              <w:left w:val="single" w:sz="6" w:space="0" w:color="808080"/>
              <w:bottom w:val="single" w:sz="6" w:space="0" w:color="808080"/>
              <w:right w:val="single" w:sz="6" w:space="0" w:color="808080"/>
            </w:tcBorders>
            <w:shd w:val="clear" w:color="auto" w:fill="FFFFFF"/>
            <w:tcMar>
              <w:top w:w="0" w:type="dxa"/>
              <w:left w:w="115" w:type="dxa"/>
              <w:bottom w:w="0" w:type="dxa"/>
              <w:right w:w="115" w:type="dxa"/>
            </w:tcMar>
            <w:vAlign w:val="bottom"/>
          </w:tcPr>
          <w:p w:rsidR="00B82C69" w:rsidRPr="00481C7B" w:rsidRDefault="00B82C69" w:rsidP="00DC62BC">
            <w:pPr>
              <w:spacing w:after="150" w:line="45" w:lineRule="atLeast"/>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 xml:space="preserve">Салова </w:t>
            </w:r>
          </w:p>
        </w:tc>
        <w:tc>
          <w:tcPr>
            <w:tcW w:w="1026" w:type="dxa"/>
            <w:tcBorders>
              <w:top w:val="nil"/>
              <w:left w:val="nil"/>
              <w:bottom w:val="single" w:sz="6" w:space="0" w:color="808080"/>
              <w:right w:val="single" w:sz="6" w:space="0" w:color="808080"/>
            </w:tcBorders>
            <w:shd w:val="clear" w:color="auto" w:fill="FFFFFF"/>
            <w:tcMar>
              <w:top w:w="0" w:type="dxa"/>
              <w:left w:w="0" w:type="dxa"/>
              <w:bottom w:w="0" w:type="dxa"/>
              <w:right w:w="115" w:type="dxa"/>
            </w:tcMar>
            <w:vAlign w:val="bottom"/>
          </w:tcPr>
          <w:p w:rsidR="00B82C69" w:rsidRPr="00481C7B" w:rsidRDefault="00B82C69" w:rsidP="00DC62BC">
            <w:pPr>
              <w:spacing w:after="150" w:line="45" w:lineRule="atLeast"/>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Яна</w:t>
            </w:r>
          </w:p>
        </w:tc>
        <w:tc>
          <w:tcPr>
            <w:tcW w:w="1860" w:type="dxa"/>
            <w:tcBorders>
              <w:top w:val="nil"/>
              <w:left w:val="nil"/>
              <w:bottom w:val="single" w:sz="6" w:space="0" w:color="808080"/>
              <w:right w:val="single" w:sz="6" w:space="0" w:color="808080"/>
            </w:tcBorders>
            <w:shd w:val="clear" w:color="auto" w:fill="FFFFFF"/>
            <w:tcMar>
              <w:top w:w="0" w:type="dxa"/>
              <w:left w:w="115" w:type="dxa"/>
              <w:bottom w:w="0" w:type="dxa"/>
              <w:right w:w="115" w:type="dxa"/>
            </w:tcMar>
            <w:vAlign w:val="bottom"/>
          </w:tcPr>
          <w:p w:rsidR="00B82C69" w:rsidRPr="00481C7B" w:rsidRDefault="00B82C69" w:rsidP="00DC62BC">
            <w:pPr>
              <w:spacing w:after="150" w:line="45" w:lineRule="atLeast"/>
              <w:rPr>
                <w:rFonts w:ascii="Times New Roman" w:eastAsia="Times New Roman" w:hAnsi="Times New Roman" w:cs="Times New Roman"/>
                <w:sz w:val="24"/>
                <w:szCs w:val="24"/>
                <w:lang w:eastAsia="ru-RU"/>
              </w:rPr>
            </w:pPr>
          </w:p>
        </w:tc>
        <w:tc>
          <w:tcPr>
            <w:tcW w:w="1196" w:type="dxa"/>
            <w:tcBorders>
              <w:top w:val="nil"/>
              <w:left w:val="nil"/>
              <w:bottom w:val="single" w:sz="6" w:space="0" w:color="808080"/>
              <w:right w:val="single" w:sz="6" w:space="0" w:color="808080"/>
            </w:tcBorders>
            <w:shd w:val="clear" w:color="auto" w:fill="FFFFFF"/>
            <w:tcMar>
              <w:top w:w="0" w:type="dxa"/>
              <w:left w:w="115" w:type="dxa"/>
              <w:bottom w:w="0" w:type="dxa"/>
              <w:right w:w="115" w:type="dxa"/>
            </w:tcMar>
            <w:vAlign w:val="bottom"/>
          </w:tcPr>
          <w:p w:rsidR="00B82C69" w:rsidRPr="00481C7B" w:rsidRDefault="00B82C69" w:rsidP="00DC62BC">
            <w:pPr>
              <w:spacing w:after="150" w:line="45" w:lineRule="atLeast"/>
              <w:jc w:val="right"/>
              <w:rPr>
                <w:rFonts w:ascii="Times New Roman" w:eastAsia="Times New Roman" w:hAnsi="Times New Roman" w:cs="Times New Roman"/>
                <w:sz w:val="24"/>
                <w:szCs w:val="24"/>
                <w:lang w:eastAsia="ru-RU"/>
              </w:rPr>
            </w:pPr>
          </w:p>
        </w:tc>
        <w:tc>
          <w:tcPr>
            <w:tcW w:w="744" w:type="dxa"/>
            <w:tcBorders>
              <w:top w:val="nil"/>
              <w:left w:val="nil"/>
              <w:bottom w:val="single" w:sz="6" w:space="0" w:color="808080"/>
              <w:right w:val="single" w:sz="6" w:space="0" w:color="808080"/>
            </w:tcBorders>
            <w:shd w:val="clear" w:color="auto" w:fill="FFFFFF"/>
            <w:tcMar>
              <w:top w:w="0" w:type="dxa"/>
              <w:left w:w="115" w:type="dxa"/>
              <w:bottom w:w="0" w:type="dxa"/>
              <w:right w:w="115" w:type="dxa"/>
            </w:tcMar>
            <w:vAlign w:val="bottom"/>
          </w:tcPr>
          <w:p w:rsidR="00B82C69" w:rsidRPr="00481C7B" w:rsidRDefault="005D2982" w:rsidP="00DC62BC">
            <w:pPr>
              <w:spacing w:after="150" w:line="45" w:lineRule="atLeast"/>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10</w:t>
            </w:r>
          </w:p>
        </w:tc>
        <w:tc>
          <w:tcPr>
            <w:tcW w:w="1406" w:type="dxa"/>
            <w:tcBorders>
              <w:top w:val="nil"/>
              <w:left w:val="nil"/>
              <w:bottom w:val="single" w:sz="6" w:space="0" w:color="808080"/>
              <w:right w:val="single" w:sz="6" w:space="0" w:color="808080"/>
            </w:tcBorders>
            <w:shd w:val="clear" w:color="auto" w:fill="FFFFFF"/>
            <w:tcMar>
              <w:top w:w="0" w:type="dxa"/>
              <w:left w:w="115" w:type="dxa"/>
              <w:bottom w:w="0" w:type="dxa"/>
              <w:right w:w="115" w:type="dxa"/>
            </w:tcMar>
            <w:vAlign w:val="bottom"/>
          </w:tcPr>
          <w:p w:rsidR="00B82C69" w:rsidRPr="00481C7B" w:rsidRDefault="00B82C69" w:rsidP="00DC62BC">
            <w:pPr>
              <w:spacing w:after="150" w:line="45" w:lineRule="atLeast"/>
              <w:rPr>
                <w:rFonts w:ascii="Times New Roman" w:eastAsia="Times New Roman" w:hAnsi="Times New Roman" w:cs="Times New Roman"/>
                <w:i/>
                <w:iCs/>
                <w:sz w:val="24"/>
                <w:szCs w:val="24"/>
                <w:lang w:eastAsia="ru-RU"/>
              </w:rPr>
            </w:pPr>
            <w:r w:rsidRPr="00481C7B">
              <w:rPr>
                <w:rFonts w:ascii="Times New Roman" w:eastAsia="Times New Roman" w:hAnsi="Times New Roman" w:cs="Times New Roman"/>
                <w:i/>
                <w:iCs/>
                <w:sz w:val="24"/>
                <w:szCs w:val="24"/>
                <w:lang w:eastAsia="ru-RU"/>
              </w:rPr>
              <w:t>Призёр</w:t>
            </w:r>
          </w:p>
        </w:tc>
        <w:tc>
          <w:tcPr>
            <w:tcW w:w="1192" w:type="dxa"/>
            <w:tcBorders>
              <w:top w:val="nil"/>
              <w:left w:val="nil"/>
              <w:bottom w:val="single" w:sz="6" w:space="0" w:color="808080"/>
              <w:right w:val="single" w:sz="6" w:space="0" w:color="808080"/>
            </w:tcBorders>
            <w:shd w:val="clear" w:color="auto" w:fill="FFFFFF"/>
            <w:tcMar>
              <w:top w:w="0" w:type="dxa"/>
              <w:left w:w="115" w:type="dxa"/>
              <w:bottom w:w="0" w:type="dxa"/>
              <w:right w:w="115" w:type="dxa"/>
            </w:tcMar>
            <w:vAlign w:val="bottom"/>
          </w:tcPr>
          <w:p w:rsidR="00B82C69" w:rsidRPr="00481C7B" w:rsidRDefault="00B82C69" w:rsidP="00DC62BC">
            <w:pPr>
              <w:spacing w:after="150" w:line="45" w:lineRule="atLeast"/>
              <w:jc w:val="right"/>
              <w:rPr>
                <w:rFonts w:ascii="Times New Roman" w:eastAsia="Times New Roman" w:hAnsi="Times New Roman" w:cs="Times New Roman"/>
                <w:sz w:val="24"/>
                <w:szCs w:val="24"/>
                <w:lang w:eastAsia="ru-RU"/>
              </w:rPr>
            </w:pPr>
          </w:p>
        </w:tc>
        <w:tc>
          <w:tcPr>
            <w:tcW w:w="1724" w:type="dxa"/>
            <w:tcBorders>
              <w:top w:val="nil"/>
              <w:left w:val="nil"/>
              <w:bottom w:val="single" w:sz="6" w:space="0" w:color="808080"/>
              <w:right w:val="single" w:sz="6" w:space="0" w:color="808080"/>
            </w:tcBorders>
            <w:shd w:val="clear" w:color="auto" w:fill="FFFFFF"/>
            <w:tcMar>
              <w:top w:w="0" w:type="dxa"/>
              <w:left w:w="115" w:type="dxa"/>
              <w:bottom w:w="0" w:type="dxa"/>
              <w:right w:w="115" w:type="dxa"/>
            </w:tcMar>
            <w:vAlign w:val="bottom"/>
          </w:tcPr>
          <w:p w:rsidR="00B82C69" w:rsidRPr="00481C7B" w:rsidRDefault="00B82C69" w:rsidP="00DC62BC">
            <w:pPr>
              <w:spacing w:after="150" w:line="45" w:lineRule="atLeast"/>
              <w:rPr>
                <w:rFonts w:ascii="Times New Roman" w:eastAsia="Times New Roman" w:hAnsi="Times New Roman" w:cs="Times New Roman"/>
                <w:sz w:val="24"/>
                <w:szCs w:val="24"/>
                <w:lang w:eastAsia="ru-RU"/>
              </w:rPr>
            </w:pPr>
            <w:proofErr w:type="spellStart"/>
            <w:r w:rsidRPr="00481C7B">
              <w:rPr>
                <w:rFonts w:ascii="Times New Roman" w:eastAsia="Times New Roman" w:hAnsi="Times New Roman" w:cs="Times New Roman"/>
                <w:sz w:val="24"/>
                <w:szCs w:val="24"/>
                <w:lang w:eastAsia="ru-RU"/>
              </w:rPr>
              <w:t>Болсуновская</w:t>
            </w:r>
            <w:proofErr w:type="spellEnd"/>
            <w:r w:rsidRPr="00481C7B">
              <w:rPr>
                <w:rFonts w:ascii="Times New Roman" w:eastAsia="Times New Roman" w:hAnsi="Times New Roman" w:cs="Times New Roman"/>
                <w:sz w:val="24"/>
                <w:szCs w:val="24"/>
                <w:lang w:eastAsia="ru-RU"/>
              </w:rPr>
              <w:t xml:space="preserve"> И.А.</w:t>
            </w:r>
          </w:p>
        </w:tc>
      </w:tr>
      <w:tr w:rsidR="00B82C69" w:rsidRPr="00481C7B" w:rsidTr="00FC66D8">
        <w:trPr>
          <w:trHeight w:val="44"/>
        </w:trPr>
        <w:tc>
          <w:tcPr>
            <w:tcW w:w="2034" w:type="dxa"/>
            <w:tcBorders>
              <w:top w:val="nil"/>
              <w:left w:val="single" w:sz="6" w:space="0" w:color="808080"/>
              <w:bottom w:val="nil"/>
              <w:right w:val="single" w:sz="6" w:space="0" w:color="808080"/>
            </w:tcBorders>
            <w:shd w:val="clear" w:color="auto" w:fill="FFFFFF"/>
            <w:tcMar>
              <w:top w:w="0" w:type="dxa"/>
              <w:left w:w="115" w:type="dxa"/>
              <w:bottom w:w="0" w:type="dxa"/>
              <w:right w:w="115" w:type="dxa"/>
            </w:tcMar>
            <w:vAlign w:val="bottom"/>
            <w:hideMark/>
          </w:tcPr>
          <w:p w:rsidR="00B82C69" w:rsidRPr="00481C7B" w:rsidRDefault="005D2982" w:rsidP="00DC62BC">
            <w:pPr>
              <w:spacing w:after="150" w:line="90" w:lineRule="atLeast"/>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 xml:space="preserve">Махмудов </w:t>
            </w:r>
          </w:p>
        </w:tc>
        <w:tc>
          <w:tcPr>
            <w:tcW w:w="1026" w:type="dxa"/>
            <w:tcBorders>
              <w:top w:val="nil"/>
              <w:left w:val="nil"/>
              <w:bottom w:val="nil"/>
              <w:right w:val="single" w:sz="6" w:space="0" w:color="808080"/>
            </w:tcBorders>
            <w:shd w:val="clear" w:color="auto" w:fill="FFFFFF"/>
            <w:tcMar>
              <w:top w:w="0" w:type="dxa"/>
              <w:left w:w="0" w:type="dxa"/>
              <w:bottom w:w="0" w:type="dxa"/>
              <w:right w:w="115" w:type="dxa"/>
            </w:tcMar>
            <w:vAlign w:val="bottom"/>
            <w:hideMark/>
          </w:tcPr>
          <w:p w:rsidR="00B82C69" w:rsidRPr="00481C7B" w:rsidRDefault="005D2982" w:rsidP="00DC62BC">
            <w:pPr>
              <w:spacing w:after="150" w:line="90" w:lineRule="atLeast"/>
              <w:rPr>
                <w:rFonts w:ascii="Times New Roman" w:eastAsia="Times New Roman" w:hAnsi="Times New Roman" w:cs="Times New Roman"/>
                <w:sz w:val="24"/>
                <w:szCs w:val="24"/>
                <w:lang w:eastAsia="ru-RU"/>
              </w:rPr>
            </w:pPr>
            <w:proofErr w:type="spellStart"/>
            <w:r w:rsidRPr="00481C7B">
              <w:rPr>
                <w:rFonts w:ascii="Times New Roman" w:eastAsia="Times New Roman" w:hAnsi="Times New Roman" w:cs="Times New Roman"/>
                <w:sz w:val="24"/>
                <w:szCs w:val="24"/>
                <w:lang w:eastAsia="ru-RU"/>
              </w:rPr>
              <w:t>Рабдан</w:t>
            </w:r>
            <w:proofErr w:type="spellEnd"/>
          </w:p>
        </w:tc>
        <w:tc>
          <w:tcPr>
            <w:tcW w:w="1860" w:type="dxa"/>
            <w:tcBorders>
              <w:top w:val="nil"/>
              <w:left w:val="nil"/>
              <w:bottom w:val="nil"/>
              <w:right w:val="single" w:sz="6" w:space="0" w:color="808080"/>
            </w:tcBorders>
            <w:shd w:val="clear" w:color="auto" w:fill="FFFFFF"/>
            <w:tcMar>
              <w:top w:w="0" w:type="dxa"/>
              <w:left w:w="115" w:type="dxa"/>
              <w:bottom w:w="0" w:type="dxa"/>
              <w:right w:w="115" w:type="dxa"/>
            </w:tcMar>
            <w:vAlign w:val="bottom"/>
            <w:hideMark/>
          </w:tcPr>
          <w:p w:rsidR="00B82C69" w:rsidRPr="00481C7B" w:rsidRDefault="00B82C69" w:rsidP="00DC62BC">
            <w:pPr>
              <w:spacing w:after="150" w:line="90" w:lineRule="atLeast"/>
              <w:rPr>
                <w:rFonts w:ascii="Times New Roman" w:eastAsia="Times New Roman" w:hAnsi="Times New Roman" w:cs="Times New Roman"/>
                <w:sz w:val="24"/>
                <w:szCs w:val="24"/>
                <w:lang w:eastAsia="ru-RU"/>
              </w:rPr>
            </w:pPr>
          </w:p>
        </w:tc>
        <w:tc>
          <w:tcPr>
            <w:tcW w:w="1196" w:type="dxa"/>
            <w:tcBorders>
              <w:top w:val="nil"/>
              <w:left w:val="nil"/>
              <w:bottom w:val="nil"/>
              <w:right w:val="single" w:sz="6" w:space="0" w:color="808080"/>
            </w:tcBorders>
            <w:shd w:val="clear" w:color="auto" w:fill="FFFFFF"/>
            <w:tcMar>
              <w:top w:w="0" w:type="dxa"/>
              <w:left w:w="115" w:type="dxa"/>
              <w:bottom w:w="0" w:type="dxa"/>
              <w:right w:w="115" w:type="dxa"/>
            </w:tcMar>
            <w:vAlign w:val="bottom"/>
            <w:hideMark/>
          </w:tcPr>
          <w:p w:rsidR="00B82C69" w:rsidRPr="00481C7B" w:rsidRDefault="00B82C69" w:rsidP="00DC62BC">
            <w:pPr>
              <w:spacing w:after="150" w:line="90" w:lineRule="atLeast"/>
              <w:jc w:val="right"/>
              <w:rPr>
                <w:rFonts w:ascii="Times New Roman" w:eastAsia="Times New Roman" w:hAnsi="Times New Roman" w:cs="Times New Roman"/>
                <w:sz w:val="24"/>
                <w:szCs w:val="24"/>
                <w:lang w:eastAsia="ru-RU"/>
              </w:rPr>
            </w:pPr>
          </w:p>
        </w:tc>
        <w:tc>
          <w:tcPr>
            <w:tcW w:w="744" w:type="dxa"/>
            <w:tcBorders>
              <w:top w:val="nil"/>
              <w:left w:val="nil"/>
              <w:bottom w:val="nil"/>
              <w:right w:val="single" w:sz="6" w:space="0" w:color="808080"/>
            </w:tcBorders>
            <w:shd w:val="clear" w:color="auto" w:fill="FFFFFF"/>
            <w:tcMar>
              <w:top w:w="0" w:type="dxa"/>
              <w:left w:w="115" w:type="dxa"/>
              <w:bottom w:w="0" w:type="dxa"/>
              <w:right w:w="115" w:type="dxa"/>
            </w:tcMar>
            <w:vAlign w:val="bottom"/>
            <w:hideMark/>
          </w:tcPr>
          <w:p w:rsidR="00B82C69" w:rsidRPr="00481C7B" w:rsidRDefault="005D2982" w:rsidP="00DC62BC">
            <w:pPr>
              <w:spacing w:after="150" w:line="90" w:lineRule="atLeast"/>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10</w:t>
            </w:r>
          </w:p>
        </w:tc>
        <w:tc>
          <w:tcPr>
            <w:tcW w:w="1406" w:type="dxa"/>
            <w:tcBorders>
              <w:top w:val="nil"/>
              <w:left w:val="nil"/>
              <w:bottom w:val="nil"/>
              <w:right w:val="single" w:sz="6" w:space="0" w:color="808080"/>
            </w:tcBorders>
            <w:shd w:val="clear" w:color="auto" w:fill="FFFFFF"/>
            <w:tcMar>
              <w:top w:w="0" w:type="dxa"/>
              <w:left w:w="115" w:type="dxa"/>
              <w:bottom w:w="0" w:type="dxa"/>
              <w:right w:w="115" w:type="dxa"/>
            </w:tcMar>
            <w:vAlign w:val="bottom"/>
            <w:hideMark/>
          </w:tcPr>
          <w:p w:rsidR="00B82C69" w:rsidRPr="00481C7B" w:rsidRDefault="00B82C69" w:rsidP="00DC62BC">
            <w:pPr>
              <w:spacing w:after="150" w:line="90" w:lineRule="atLeast"/>
              <w:rPr>
                <w:rFonts w:ascii="Times New Roman" w:eastAsia="Times New Roman" w:hAnsi="Times New Roman" w:cs="Times New Roman"/>
                <w:sz w:val="24"/>
                <w:szCs w:val="24"/>
                <w:lang w:eastAsia="ru-RU"/>
              </w:rPr>
            </w:pPr>
            <w:r w:rsidRPr="00481C7B">
              <w:rPr>
                <w:rFonts w:ascii="Times New Roman" w:eastAsia="Times New Roman" w:hAnsi="Times New Roman" w:cs="Times New Roman"/>
                <w:i/>
                <w:iCs/>
                <w:sz w:val="24"/>
                <w:szCs w:val="24"/>
                <w:lang w:eastAsia="ru-RU"/>
              </w:rPr>
              <w:t>Призёр</w:t>
            </w:r>
          </w:p>
        </w:tc>
        <w:tc>
          <w:tcPr>
            <w:tcW w:w="1192" w:type="dxa"/>
            <w:tcBorders>
              <w:top w:val="nil"/>
              <w:left w:val="nil"/>
              <w:bottom w:val="nil"/>
              <w:right w:val="single" w:sz="6" w:space="0" w:color="808080"/>
            </w:tcBorders>
            <w:shd w:val="clear" w:color="auto" w:fill="FFFFFF"/>
            <w:tcMar>
              <w:top w:w="0" w:type="dxa"/>
              <w:left w:w="115" w:type="dxa"/>
              <w:bottom w:w="0" w:type="dxa"/>
              <w:right w:w="115" w:type="dxa"/>
            </w:tcMar>
            <w:vAlign w:val="bottom"/>
            <w:hideMark/>
          </w:tcPr>
          <w:p w:rsidR="00B82C69" w:rsidRPr="00481C7B" w:rsidRDefault="00B82C69" w:rsidP="00DC62BC">
            <w:pPr>
              <w:spacing w:after="150" w:line="90" w:lineRule="atLeast"/>
              <w:jc w:val="right"/>
              <w:rPr>
                <w:rFonts w:ascii="Times New Roman" w:eastAsia="Times New Roman" w:hAnsi="Times New Roman" w:cs="Times New Roman"/>
                <w:sz w:val="24"/>
                <w:szCs w:val="24"/>
                <w:lang w:eastAsia="ru-RU"/>
              </w:rPr>
            </w:pPr>
          </w:p>
        </w:tc>
        <w:tc>
          <w:tcPr>
            <w:tcW w:w="1724" w:type="dxa"/>
            <w:tcBorders>
              <w:top w:val="nil"/>
              <w:left w:val="nil"/>
              <w:bottom w:val="nil"/>
              <w:right w:val="single" w:sz="6" w:space="0" w:color="808080"/>
            </w:tcBorders>
            <w:shd w:val="clear" w:color="auto" w:fill="FFFFFF"/>
            <w:tcMar>
              <w:top w:w="0" w:type="dxa"/>
              <w:left w:w="115" w:type="dxa"/>
              <w:bottom w:w="0" w:type="dxa"/>
              <w:right w:w="115" w:type="dxa"/>
            </w:tcMar>
            <w:vAlign w:val="bottom"/>
            <w:hideMark/>
          </w:tcPr>
          <w:p w:rsidR="00B82C69" w:rsidRPr="00481C7B" w:rsidRDefault="005D2982" w:rsidP="00DC62BC">
            <w:pPr>
              <w:spacing w:after="150" w:line="90" w:lineRule="atLeast"/>
              <w:rPr>
                <w:rFonts w:ascii="Times New Roman" w:eastAsia="Times New Roman" w:hAnsi="Times New Roman" w:cs="Times New Roman"/>
                <w:sz w:val="24"/>
                <w:szCs w:val="24"/>
                <w:lang w:eastAsia="ru-RU"/>
              </w:rPr>
            </w:pPr>
            <w:proofErr w:type="spellStart"/>
            <w:r w:rsidRPr="00481C7B">
              <w:rPr>
                <w:rFonts w:ascii="Times New Roman" w:eastAsia="Times New Roman" w:hAnsi="Times New Roman" w:cs="Times New Roman"/>
                <w:i/>
                <w:iCs/>
                <w:sz w:val="24"/>
                <w:szCs w:val="24"/>
                <w:lang w:eastAsia="ru-RU"/>
              </w:rPr>
              <w:t>Болсуновская</w:t>
            </w:r>
            <w:proofErr w:type="spellEnd"/>
            <w:r w:rsidRPr="00481C7B">
              <w:rPr>
                <w:rFonts w:ascii="Times New Roman" w:eastAsia="Times New Roman" w:hAnsi="Times New Roman" w:cs="Times New Roman"/>
                <w:i/>
                <w:iCs/>
                <w:sz w:val="24"/>
                <w:szCs w:val="24"/>
                <w:lang w:eastAsia="ru-RU"/>
              </w:rPr>
              <w:t xml:space="preserve"> И.А.</w:t>
            </w:r>
          </w:p>
        </w:tc>
      </w:tr>
      <w:tr w:rsidR="00FC66D8" w:rsidRPr="00481C7B" w:rsidTr="00FC66D8">
        <w:trPr>
          <w:trHeight w:val="44"/>
        </w:trPr>
        <w:tc>
          <w:tcPr>
            <w:tcW w:w="2034" w:type="dxa"/>
            <w:tcBorders>
              <w:top w:val="nil"/>
              <w:left w:val="single" w:sz="6" w:space="0" w:color="808080"/>
              <w:bottom w:val="nil"/>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rPr>
                <w:rFonts w:ascii="Times New Roman" w:eastAsia="Times New Roman" w:hAnsi="Times New Roman" w:cs="Times New Roman"/>
                <w:sz w:val="24"/>
                <w:szCs w:val="24"/>
                <w:lang w:eastAsia="ru-RU"/>
              </w:rPr>
            </w:pPr>
          </w:p>
        </w:tc>
        <w:tc>
          <w:tcPr>
            <w:tcW w:w="1026" w:type="dxa"/>
            <w:tcBorders>
              <w:top w:val="nil"/>
              <w:left w:val="nil"/>
              <w:bottom w:val="nil"/>
              <w:right w:val="single" w:sz="6" w:space="0" w:color="808080"/>
            </w:tcBorders>
            <w:shd w:val="clear" w:color="auto" w:fill="FFFFFF"/>
            <w:tcMar>
              <w:top w:w="0" w:type="dxa"/>
              <w:left w:w="0" w:type="dxa"/>
              <w:bottom w:w="0" w:type="dxa"/>
              <w:right w:w="115" w:type="dxa"/>
            </w:tcMar>
            <w:vAlign w:val="bottom"/>
            <w:hideMark/>
          </w:tcPr>
          <w:p w:rsidR="00FC66D8" w:rsidRPr="00481C7B" w:rsidRDefault="00FC66D8" w:rsidP="00DC62BC">
            <w:pPr>
              <w:spacing w:after="150" w:line="90" w:lineRule="atLeast"/>
              <w:rPr>
                <w:rFonts w:ascii="Times New Roman" w:eastAsia="Times New Roman" w:hAnsi="Times New Roman" w:cs="Times New Roman"/>
                <w:sz w:val="24"/>
                <w:szCs w:val="24"/>
                <w:lang w:eastAsia="ru-RU"/>
              </w:rPr>
            </w:pPr>
          </w:p>
        </w:tc>
        <w:tc>
          <w:tcPr>
            <w:tcW w:w="1860" w:type="dxa"/>
            <w:tcBorders>
              <w:top w:val="nil"/>
              <w:left w:val="nil"/>
              <w:bottom w:val="nil"/>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rPr>
                <w:rFonts w:ascii="Times New Roman" w:eastAsia="Times New Roman" w:hAnsi="Times New Roman" w:cs="Times New Roman"/>
                <w:sz w:val="24"/>
                <w:szCs w:val="24"/>
                <w:lang w:eastAsia="ru-RU"/>
              </w:rPr>
            </w:pPr>
          </w:p>
        </w:tc>
        <w:tc>
          <w:tcPr>
            <w:tcW w:w="1196" w:type="dxa"/>
            <w:tcBorders>
              <w:top w:val="nil"/>
              <w:left w:val="nil"/>
              <w:bottom w:val="nil"/>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jc w:val="right"/>
              <w:rPr>
                <w:rFonts w:ascii="Times New Roman" w:eastAsia="Times New Roman" w:hAnsi="Times New Roman" w:cs="Times New Roman"/>
                <w:sz w:val="24"/>
                <w:szCs w:val="24"/>
                <w:lang w:eastAsia="ru-RU"/>
              </w:rPr>
            </w:pPr>
          </w:p>
        </w:tc>
        <w:tc>
          <w:tcPr>
            <w:tcW w:w="744" w:type="dxa"/>
            <w:tcBorders>
              <w:top w:val="nil"/>
              <w:left w:val="nil"/>
              <w:bottom w:val="nil"/>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rPr>
                <w:rFonts w:ascii="Times New Roman" w:eastAsia="Times New Roman" w:hAnsi="Times New Roman" w:cs="Times New Roman"/>
                <w:sz w:val="24"/>
                <w:szCs w:val="24"/>
                <w:lang w:eastAsia="ru-RU"/>
              </w:rPr>
            </w:pPr>
          </w:p>
        </w:tc>
        <w:tc>
          <w:tcPr>
            <w:tcW w:w="1406" w:type="dxa"/>
            <w:tcBorders>
              <w:top w:val="nil"/>
              <w:left w:val="nil"/>
              <w:bottom w:val="nil"/>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rPr>
                <w:rFonts w:ascii="Times New Roman" w:eastAsia="Times New Roman" w:hAnsi="Times New Roman" w:cs="Times New Roman"/>
                <w:i/>
                <w:iCs/>
                <w:sz w:val="24"/>
                <w:szCs w:val="24"/>
                <w:lang w:eastAsia="ru-RU"/>
              </w:rPr>
            </w:pPr>
          </w:p>
        </w:tc>
        <w:tc>
          <w:tcPr>
            <w:tcW w:w="1192" w:type="dxa"/>
            <w:tcBorders>
              <w:top w:val="nil"/>
              <w:left w:val="nil"/>
              <w:bottom w:val="nil"/>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jc w:val="right"/>
              <w:rPr>
                <w:rFonts w:ascii="Times New Roman" w:eastAsia="Times New Roman" w:hAnsi="Times New Roman" w:cs="Times New Roman"/>
                <w:sz w:val="24"/>
                <w:szCs w:val="24"/>
                <w:lang w:eastAsia="ru-RU"/>
              </w:rPr>
            </w:pPr>
          </w:p>
        </w:tc>
        <w:tc>
          <w:tcPr>
            <w:tcW w:w="1724" w:type="dxa"/>
            <w:tcBorders>
              <w:top w:val="nil"/>
              <w:left w:val="nil"/>
              <w:bottom w:val="nil"/>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rPr>
                <w:rFonts w:ascii="Times New Roman" w:eastAsia="Times New Roman" w:hAnsi="Times New Roman" w:cs="Times New Roman"/>
                <w:i/>
                <w:iCs/>
                <w:sz w:val="24"/>
                <w:szCs w:val="24"/>
                <w:lang w:eastAsia="ru-RU"/>
              </w:rPr>
            </w:pPr>
          </w:p>
        </w:tc>
      </w:tr>
      <w:tr w:rsidR="00FC66D8" w:rsidRPr="00481C7B" w:rsidTr="00FC66D8">
        <w:trPr>
          <w:trHeight w:val="44"/>
        </w:trPr>
        <w:tc>
          <w:tcPr>
            <w:tcW w:w="2034" w:type="dxa"/>
            <w:tcBorders>
              <w:top w:val="nil"/>
              <w:left w:val="single" w:sz="6" w:space="0" w:color="808080"/>
              <w:bottom w:val="nil"/>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rPr>
                <w:rFonts w:ascii="Times New Roman" w:eastAsia="Times New Roman" w:hAnsi="Times New Roman" w:cs="Times New Roman"/>
                <w:sz w:val="24"/>
                <w:szCs w:val="24"/>
                <w:lang w:eastAsia="ru-RU"/>
              </w:rPr>
            </w:pPr>
          </w:p>
        </w:tc>
        <w:tc>
          <w:tcPr>
            <w:tcW w:w="1026" w:type="dxa"/>
            <w:tcBorders>
              <w:top w:val="nil"/>
              <w:left w:val="nil"/>
              <w:bottom w:val="nil"/>
              <w:right w:val="single" w:sz="6" w:space="0" w:color="808080"/>
            </w:tcBorders>
            <w:shd w:val="clear" w:color="auto" w:fill="FFFFFF"/>
            <w:tcMar>
              <w:top w:w="0" w:type="dxa"/>
              <w:left w:w="0" w:type="dxa"/>
              <w:bottom w:w="0" w:type="dxa"/>
              <w:right w:w="115" w:type="dxa"/>
            </w:tcMar>
            <w:vAlign w:val="bottom"/>
            <w:hideMark/>
          </w:tcPr>
          <w:p w:rsidR="00FC66D8" w:rsidRPr="00481C7B" w:rsidRDefault="00FC66D8" w:rsidP="00DC62BC">
            <w:pPr>
              <w:spacing w:after="150" w:line="90" w:lineRule="atLeast"/>
              <w:rPr>
                <w:rFonts w:ascii="Times New Roman" w:eastAsia="Times New Roman" w:hAnsi="Times New Roman" w:cs="Times New Roman"/>
                <w:sz w:val="24"/>
                <w:szCs w:val="24"/>
                <w:lang w:eastAsia="ru-RU"/>
              </w:rPr>
            </w:pPr>
          </w:p>
        </w:tc>
        <w:tc>
          <w:tcPr>
            <w:tcW w:w="1860" w:type="dxa"/>
            <w:tcBorders>
              <w:top w:val="nil"/>
              <w:left w:val="nil"/>
              <w:bottom w:val="nil"/>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rPr>
                <w:rFonts w:ascii="Times New Roman" w:eastAsia="Times New Roman" w:hAnsi="Times New Roman" w:cs="Times New Roman"/>
                <w:sz w:val="24"/>
                <w:szCs w:val="24"/>
                <w:lang w:eastAsia="ru-RU"/>
              </w:rPr>
            </w:pPr>
          </w:p>
        </w:tc>
        <w:tc>
          <w:tcPr>
            <w:tcW w:w="1196" w:type="dxa"/>
            <w:tcBorders>
              <w:top w:val="nil"/>
              <w:left w:val="nil"/>
              <w:bottom w:val="nil"/>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jc w:val="right"/>
              <w:rPr>
                <w:rFonts w:ascii="Times New Roman" w:eastAsia="Times New Roman" w:hAnsi="Times New Roman" w:cs="Times New Roman"/>
                <w:sz w:val="24"/>
                <w:szCs w:val="24"/>
                <w:lang w:eastAsia="ru-RU"/>
              </w:rPr>
            </w:pPr>
          </w:p>
        </w:tc>
        <w:tc>
          <w:tcPr>
            <w:tcW w:w="744" w:type="dxa"/>
            <w:tcBorders>
              <w:top w:val="nil"/>
              <w:left w:val="nil"/>
              <w:bottom w:val="nil"/>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rPr>
                <w:rFonts w:ascii="Times New Roman" w:eastAsia="Times New Roman" w:hAnsi="Times New Roman" w:cs="Times New Roman"/>
                <w:sz w:val="24"/>
                <w:szCs w:val="24"/>
                <w:lang w:eastAsia="ru-RU"/>
              </w:rPr>
            </w:pPr>
          </w:p>
        </w:tc>
        <w:tc>
          <w:tcPr>
            <w:tcW w:w="1406" w:type="dxa"/>
            <w:tcBorders>
              <w:top w:val="nil"/>
              <w:left w:val="nil"/>
              <w:bottom w:val="nil"/>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rPr>
                <w:rFonts w:ascii="Times New Roman" w:eastAsia="Times New Roman" w:hAnsi="Times New Roman" w:cs="Times New Roman"/>
                <w:i/>
                <w:iCs/>
                <w:sz w:val="24"/>
                <w:szCs w:val="24"/>
                <w:lang w:eastAsia="ru-RU"/>
              </w:rPr>
            </w:pPr>
          </w:p>
        </w:tc>
        <w:tc>
          <w:tcPr>
            <w:tcW w:w="1192" w:type="dxa"/>
            <w:tcBorders>
              <w:top w:val="nil"/>
              <w:left w:val="nil"/>
              <w:bottom w:val="nil"/>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jc w:val="right"/>
              <w:rPr>
                <w:rFonts w:ascii="Times New Roman" w:eastAsia="Times New Roman" w:hAnsi="Times New Roman" w:cs="Times New Roman"/>
                <w:sz w:val="24"/>
                <w:szCs w:val="24"/>
                <w:lang w:eastAsia="ru-RU"/>
              </w:rPr>
            </w:pPr>
          </w:p>
        </w:tc>
        <w:tc>
          <w:tcPr>
            <w:tcW w:w="1724" w:type="dxa"/>
            <w:tcBorders>
              <w:top w:val="nil"/>
              <w:left w:val="nil"/>
              <w:bottom w:val="nil"/>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rPr>
                <w:rFonts w:ascii="Times New Roman" w:eastAsia="Times New Roman" w:hAnsi="Times New Roman" w:cs="Times New Roman"/>
                <w:i/>
                <w:iCs/>
                <w:sz w:val="24"/>
                <w:szCs w:val="24"/>
                <w:lang w:eastAsia="ru-RU"/>
              </w:rPr>
            </w:pPr>
          </w:p>
        </w:tc>
      </w:tr>
      <w:tr w:rsidR="00FC66D8" w:rsidRPr="00481C7B" w:rsidTr="005D2982">
        <w:trPr>
          <w:trHeight w:val="44"/>
        </w:trPr>
        <w:tc>
          <w:tcPr>
            <w:tcW w:w="2034" w:type="dxa"/>
            <w:tcBorders>
              <w:top w:val="nil"/>
              <w:left w:val="single" w:sz="6" w:space="0" w:color="808080"/>
              <w:bottom w:val="single" w:sz="4" w:space="0" w:color="auto"/>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rPr>
                <w:rFonts w:ascii="Times New Roman" w:eastAsia="Times New Roman" w:hAnsi="Times New Roman" w:cs="Times New Roman"/>
                <w:sz w:val="24"/>
                <w:szCs w:val="24"/>
                <w:lang w:eastAsia="ru-RU"/>
              </w:rPr>
            </w:pPr>
          </w:p>
        </w:tc>
        <w:tc>
          <w:tcPr>
            <w:tcW w:w="1026" w:type="dxa"/>
            <w:tcBorders>
              <w:top w:val="nil"/>
              <w:left w:val="nil"/>
              <w:bottom w:val="single" w:sz="4" w:space="0" w:color="auto"/>
              <w:right w:val="single" w:sz="6" w:space="0" w:color="808080"/>
            </w:tcBorders>
            <w:shd w:val="clear" w:color="auto" w:fill="FFFFFF"/>
            <w:tcMar>
              <w:top w:w="0" w:type="dxa"/>
              <w:left w:w="0" w:type="dxa"/>
              <w:bottom w:w="0" w:type="dxa"/>
              <w:right w:w="115" w:type="dxa"/>
            </w:tcMar>
            <w:vAlign w:val="bottom"/>
            <w:hideMark/>
          </w:tcPr>
          <w:p w:rsidR="00FC66D8" w:rsidRPr="00481C7B" w:rsidRDefault="00FC66D8" w:rsidP="00DC62BC">
            <w:pPr>
              <w:spacing w:after="150" w:line="90" w:lineRule="atLeast"/>
              <w:rPr>
                <w:rFonts w:ascii="Times New Roman" w:eastAsia="Times New Roman" w:hAnsi="Times New Roman" w:cs="Times New Roman"/>
                <w:sz w:val="24"/>
                <w:szCs w:val="24"/>
                <w:lang w:eastAsia="ru-RU"/>
              </w:rPr>
            </w:pPr>
          </w:p>
        </w:tc>
        <w:tc>
          <w:tcPr>
            <w:tcW w:w="1860" w:type="dxa"/>
            <w:tcBorders>
              <w:top w:val="nil"/>
              <w:left w:val="nil"/>
              <w:bottom w:val="single" w:sz="4" w:space="0" w:color="auto"/>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rPr>
                <w:rFonts w:ascii="Times New Roman" w:eastAsia="Times New Roman" w:hAnsi="Times New Roman" w:cs="Times New Roman"/>
                <w:sz w:val="24"/>
                <w:szCs w:val="24"/>
                <w:lang w:eastAsia="ru-RU"/>
              </w:rPr>
            </w:pPr>
          </w:p>
        </w:tc>
        <w:tc>
          <w:tcPr>
            <w:tcW w:w="1196" w:type="dxa"/>
            <w:tcBorders>
              <w:top w:val="nil"/>
              <w:left w:val="nil"/>
              <w:bottom w:val="single" w:sz="4" w:space="0" w:color="auto"/>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jc w:val="right"/>
              <w:rPr>
                <w:rFonts w:ascii="Times New Roman" w:eastAsia="Times New Roman" w:hAnsi="Times New Roman" w:cs="Times New Roman"/>
                <w:sz w:val="24"/>
                <w:szCs w:val="24"/>
                <w:lang w:eastAsia="ru-RU"/>
              </w:rPr>
            </w:pPr>
          </w:p>
        </w:tc>
        <w:tc>
          <w:tcPr>
            <w:tcW w:w="744" w:type="dxa"/>
            <w:tcBorders>
              <w:top w:val="nil"/>
              <w:left w:val="nil"/>
              <w:bottom w:val="single" w:sz="4" w:space="0" w:color="auto"/>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rPr>
                <w:rFonts w:ascii="Times New Roman" w:eastAsia="Times New Roman" w:hAnsi="Times New Roman" w:cs="Times New Roman"/>
                <w:sz w:val="24"/>
                <w:szCs w:val="24"/>
                <w:lang w:eastAsia="ru-RU"/>
              </w:rPr>
            </w:pPr>
          </w:p>
        </w:tc>
        <w:tc>
          <w:tcPr>
            <w:tcW w:w="1406" w:type="dxa"/>
            <w:tcBorders>
              <w:top w:val="nil"/>
              <w:left w:val="nil"/>
              <w:bottom w:val="single" w:sz="4" w:space="0" w:color="auto"/>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rPr>
                <w:rFonts w:ascii="Times New Roman" w:eastAsia="Times New Roman" w:hAnsi="Times New Roman" w:cs="Times New Roman"/>
                <w:i/>
                <w:iCs/>
                <w:sz w:val="24"/>
                <w:szCs w:val="24"/>
                <w:lang w:eastAsia="ru-RU"/>
              </w:rPr>
            </w:pPr>
          </w:p>
        </w:tc>
        <w:tc>
          <w:tcPr>
            <w:tcW w:w="1192" w:type="dxa"/>
            <w:tcBorders>
              <w:top w:val="nil"/>
              <w:left w:val="nil"/>
              <w:bottom w:val="single" w:sz="4" w:space="0" w:color="auto"/>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jc w:val="right"/>
              <w:rPr>
                <w:rFonts w:ascii="Times New Roman" w:eastAsia="Times New Roman" w:hAnsi="Times New Roman" w:cs="Times New Roman"/>
                <w:sz w:val="24"/>
                <w:szCs w:val="24"/>
                <w:lang w:eastAsia="ru-RU"/>
              </w:rPr>
            </w:pPr>
          </w:p>
        </w:tc>
        <w:tc>
          <w:tcPr>
            <w:tcW w:w="1724" w:type="dxa"/>
            <w:tcBorders>
              <w:top w:val="nil"/>
              <w:left w:val="nil"/>
              <w:bottom w:val="single" w:sz="4" w:space="0" w:color="auto"/>
              <w:right w:val="single" w:sz="6" w:space="0" w:color="808080"/>
            </w:tcBorders>
            <w:shd w:val="clear" w:color="auto" w:fill="FFFFFF"/>
            <w:tcMar>
              <w:top w:w="0" w:type="dxa"/>
              <w:left w:w="115" w:type="dxa"/>
              <w:bottom w:w="0" w:type="dxa"/>
              <w:right w:w="115" w:type="dxa"/>
            </w:tcMar>
            <w:vAlign w:val="bottom"/>
            <w:hideMark/>
          </w:tcPr>
          <w:p w:rsidR="00FC66D8" w:rsidRPr="00481C7B" w:rsidRDefault="00FC66D8" w:rsidP="00DC62BC">
            <w:pPr>
              <w:spacing w:after="150" w:line="90" w:lineRule="atLeast"/>
              <w:rPr>
                <w:rFonts w:ascii="Times New Roman" w:eastAsia="Times New Roman" w:hAnsi="Times New Roman" w:cs="Times New Roman"/>
                <w:i/>
                <w:iCs/>
                <w:sz w:val="24"/>
                <w:szCs w:val="24"/>
                <w:lang w:eastAsia="ru-RU"/>
              </w:rPr>
            </w:pPr>
          </w:p>
        </w:tc>
      </w:tr>
    </w:tbl>
    <w:p w:rsidR="00B82C69" w:rsidRPr="00481C7B" w:rsidRDefault="00B82C69" w:rsidP="00B82C69">
      <w:pPr>
        <w:shd w:val="clear" w:color="auto" w:fill="FFFFFF"/>
        <w:spacing w:after="150" w:line="240" w:lineRule="auto"/>
        <w:jc w:val="center"/>
        <w:rPr>
          <w:rFonts w:ascii="Times New Roman" w:eastAsia="Times New Roman" w:hAnsi="Times New Roman" w:cs="Times New Roman"/>
          <w:b/>
          <w:color w:val="FF0000"/>
          <w:sz w:val="24"/>
          <w:szCs w:val="24"/>
          <w:lang w:eastAsia="ru-RU"/>
        </w:rPr>
      </w:pPr>
    </w:p>
    <w:p w:rsidR="005B4F62" w:rsidRPr="00481C7B" w:rsidRDefault="00B82C69" w:rsidP="005B4F62">
      <w:pPr>
        <w:shd w:val="clear" w:color="auto" w:fill="FFFFFF"/>
        <w:spacing w:after="150" w:line="240" w:lineRule="auto"/>
        <w:rPr>
          <w:rFonts w:ascii="Times New Roman" w:eastAsia="Times New Roman" w:hAnsi="Times New Roman" w:cs="Times New Roman"/>
          <w:iCs/>
          <w:color w:val="000000"/>
          <w:sz w:val="24"/>
          <w:szCs w:val="24"/>
          <w:lang w:eastAsia="ru-RU"/>
        </w:rPr>
      </w:pPr>
      <w:r w:rsidRPr="00481C7B">
        <w:rPr>
          <w:rFonts w:ascii="Times New Roman" w:eastAsia="Times New Roman" w:hAnsi="Times New Roman" w:cs="Times New Roman"/>
          <w:i/>
          <w:iCs/>
          <w:sz w:val="24"/>
          <w:szCs w:val="24"/>
          <w:lang w:eastAsia="ru-RU"/>
        </w:rPr>
        <w:t>По итогам школьного этапа олимпиады победители были направлены на муниципальный этап олимпиад</w:t>
      </w:r>
      <w:r w:rsidR="005D2982" w:rsidRPr="00481C7B">
        <w:rPr>
          <w:rFonts w:ascii="Times New Roman" w:eastAsia="Times New Roman" w:hAnsi="Times New Roman" w:cs="Times New Roman"/>
          <w:i/>
          <w:iCs/>
          <w:sz w:val="24"/>
          <w:szCs w:val="24"/>
          <w:lang w:eastAsia="ru-RU"/>
        </w:rPr>
        <w:t xml:space="preserve">, </w:t>
      </w:r>
      <w:proofErr w:type="gramStart"/>
      <w:r w:rsidR="005D2982" w:rsidRPr="00481C7B">
        <w:rPr>
          <w:rFonts w:ascii="Times New Roman" w:eastAsia="Times New Roman" w:hAnsi="Times New Roman" w:cs="Times New Roman"/>
          <w:i/>
          <w:iCs/>
          <w:sz w:val="24"/>
          <w:szCs w:val="24"/>
          <w:lang w:eastAsia="ru-RU"/>
        </w:rPr>
        <w:t>но</w:t>
      </w:r>
      <w:proofErr w:type="gramEnd"/>
      <w:r w:rsidR="005D2982" w:rsidRPr="00481C7B">
        <w:rPr>
          <w:rFonts w:ascii="Times New Roman" w:eastAsia="Times New Roman" w:hAnsi="Times New Roman" w:cs="Times New Roman"/>
          <w:i/>
          <w:iCs/>
          <w:sz w:val="24"/>
          <w:szCs w:val="24"/>
          <w:lang w:eastAsia="ru-RU"/>
        </w:rPr>
        <w:t xml:space="preserve"> к сожалению мест нет.</w:t>
      </w:r>
      <w:r w:rsidR="005B4F62" w:rsidRPr="00481C7B">
        <w:rPr>
          <w:rFonts w:ascii="Times New Roman" w:eastAsia="Times New Roman" w:hAnsi="Times New Roman" w:cs="Times New Roman"/>
          <w:iCs/>
          <w:color w:val="000000"/>
          <w:sz w:val="24"/>
          <w:szCs w:val="24"/>
          <w:lang w:eastAsia="ru-RU"/>
        </w:rPr>
        <w:t xml:space="preserve"> Принимали участие в олимпиадах по предмету:</w:t>
      </w:r>
    </w:p>
    <w:p w:rsidR="005B4F62" w:rsidRPr="00481C7B" w:rsidRDefault="005B4F62" w:rsidP="005B4F62">
      <w:pPr>
        <w:shd w:val="clear" w:color="auto" w:fill="FFFFFF"/>
        <w:spacing w:after="150" w:line="240" w:lineRule="auto"/>
        <w:rPr>
          <w:rFonts w:ascii="Times New Roman" w:eastAsia="Times New Roman" w:hAnsi="Times New Roman" w:cs="Times New Roman"/>
          <w:iCs/>
          <w:color w:val="000000"/>
          <w:sz w:val="24"/>
          <w:szCs w:val="24"/>
          <w:lang w:eastAsia="ru-RU"/>
        </w:rPr>
      </w:pPr>
      <w:r w:rsidRPr="00481C7B">
        <w:rPr>
          <w:rFonts w:ascii="Times New Roman" w:eastAsia="Times New Roman" w:hAnsi="Times New Roman" w:cs="Times New Roman"/>
          <w:iCs/>
          <w:color w:val="000000"/>
          <w:sz w:val="24"/>
          <w:szCs w:val="24"/>
          <w:lang w:eastAsia="ru-RU"/>
        </w:rPr>
        <w:t xml:space="preserve">1. Штык Василий 11 </w:t>
      </w:r>
      <w:proofErr w:type="spellStart"/>
      <w:r w:rsidRPr="00481C7B">
        <w:rPr>
          <w:rFonts w:ascii="Times New Roman" w:eastAsia="Times New Roman" w:hAnsi="Times New Roman" w:cs="Times New Roman"/>
          <w:iCs/>
          <w:color w:val="000000"/>
          <w:sz w:val="24"/>
          <w:szCs w:val="24"/>
          <w:lang w:eastAsia="ru-RU"/>
        </w:rPr>
        <w:t>кл</w:t>
      </w:r>
      <w:proofErr w:type="spellEnd"/>
      <w:r w:rsidRPr="00481C7B">
        <w:rPr>
          <w:rFonts w:ascii="Times New Roman" w:eastAsia="Times New Roman" w:hAnsi="Times New Roman" w:cs="Times New Roman"/>
          <w:iCs/>
          <w:color w:val="000000"/>
          <w:sz w:val="24"/>
          <w:szCs w:val="24"/>
          <w:lang w:eastAsia="ru-RU"/>
        </w:rPr>
        <w:t>.</w:t>
      </w:r>
    </w:p>
    <w:p w:rsidR="005B4F62" w:rsidRPr="00481C7B" w:rsidRDefault="005B4F62" w:rsidP="005B4F62">
      <w:pPr>
        <w:shd w:val="clear" w:color="auto" w:fill="FFFFFF"/>
        <w:spacing w:after="150" w:line="240" w:lineRule="auto"/>
        <w:rPr>
          <w:rFonts w:ascii="Times New Roman" w:eastAsia="Times New Roman" w:hAnsi="Times New Roman" w:cs="Times New Roman"/>
          <w:iCs/>
          <w:color w:val="000000"/>
          <w:sz w:val="24"/>
          <w:szCs w:val="24"/>
          <w:lang w:eastAsia="ru-RU"/>
        </w:rPr>
      </w:pPr>
      <w:r w:rsidRPr="00481C7B">
        <w:rPr>
          <w:rFonts w:ascii="Times New Roman" w:eastAsia="Times New Roman" w:hAnsi="Times New Roman" w:cs="Times New Roman"/>
          <w:iCs/>
          <w:color w:val="000000"/>
          <w:sz w:val="24"/>
          <w:szCs w:val="24"/>
          <w:lang w:eastAsia="ru-RU"/>
        </w:rPr>
        <w:t xml:space="preserve">2. </w:t>
      </w:r>
      <w:proofErr w:type="spellStart"/>
      <w:r w:rsidRPr="00481C7B">
        <w:rPr>
          <w:rFonts w:ascii="Times New Roman" w:eastAsia="Times New Roman" w:hAnsi="Times New Roman" w:cs="Times New Roman"/>
          <w:iCs/>
          <w:color w:val="000000"/>
          <w:sz w:val="24"/>
          <w:szCs w:val="24"/>
          <w:lang w:eastAsia="ru-RU"/>
        </w:rPr>
        <w:t>Шихаева</w:t>
      </w:r>
      <w:proofErr w:type="spellEnd"/>
      <w:r w:rsidRPr="00481C7B">
        <w:rPr>
          <w:rFonts w:ascii="Times New Roman" w:eastAsia="Times New Roman" w:hAnsi="Times New Roman" w:cs="Times New Roman"/>
          <w:iCs/>
          <w:color w:val="000000"/>
          <w:sz w:val="24"/>
          <w:szCs w:val="24"/>
          <w:lang w:eastAsia="ru-RU"/>
        </w:rPr>
        <w:t xml:space="preserve"> Фатима 11 </w:t>
      </w:r>
      <w:proofErr w:type="spellStart"/>
      <w:r w:rsidRPr="00481C7B">
        <w:rPr>
          <w:rFonts w:ascii="Times New Roman" w:eastAsia="Times New Roman" w:hAnsi="Times New Roman" w:cs="Times New Roman"/>
          <w:iCs/>
          <w:color w:val="000000"/>
          <w:sz w:val="24"/>
          <w:szCs w:val="24"/>
          <w:lang w:eastAsia="ru-RU"/>
        </w:rPr>
        <w:t>кл</w:t>
      </w:r>
      <w:proofErr w:type="spellEnd"/>
    </w:p>
    <w:p w:rsidR="005B4F62" w:rsidRPr="00481C7B" w:rsidRDefault="005B4F62" w:rsidP="005B4F62">
      <w:pPr>
        <w:shd w:val="clear" w:color="auto" w:fill="FFFFFF"/>
        <w:spacing w:after="150" w:line="240" w:lineRule="auto"/>
        <w:rPr>
          <w:rFonts w:ascii="Times New Roman" w:eastAsia="Times New Roman" w:hAnsi="Times New Roman" w:cs="Times New Roman"/>
          <w:iCs/>
          <w:color w:val="000000"/>
          <w:sz w:val="24"/>
          <w:szCs w:val="24"/>
          <w:lang w:eastAsia="ru-RU"/>
        </w:rPr>
      </w:pPr>
      <w:r w:rsidRPr="00481C7B">
        <w:rPr>
          <w:rFonts w:ascii="Times New Roman" w:eastAsia="Times New Roman" w:hAnsi="Times New Roman" w:cs="Times New Roman"/>
          <w:iCs/>
          <w:color w:val="000000"/>
          <w:sz w:val="24"/>
          <w:szCs w:val="24"/>
          <w:lang w:eastAsia="ru-RU"/>
        </w:rPr>
        <w:t xml:space="preserve">3. Юсупова </w:t>
      </w:r>
      <w:proofErr w:type="spellStart"/>
      <w:r w:rsidRPr="00481C7B">
        <w:rPr>
          <w:rFonts w:ascii="Times New Roman" w:eastAsia="Times New Roman" w:hAnsi="Times New Roman" w:cs="Times New Roman"/>
          <w:iCs/>
          <w:color w:val="000000"/>
          <w:sz w:val="24"/>
          <w:szCs w:val="24"/>
          <w:lang w:eastAsia="ru-RU"/>
        </w:rPr>
        <w:t>Залина</w:t>
      </w:r>
      <w:proofErr w:type="spellEnd"/>
      <w:r w:rsidRPr="00481C7B">
        <w:rPr>
          <w:rFonts w:ascii="Times New Roman" w:eastAsia="Times New Roman" w:hAnsi="Times New Roman" w:cs="Times New Roman"/>
          <w:iCs/>
          <w:color w:val="000000"/>
          <w:sz w:val="24"/>
          <w:szCs w:val="24"/>
          <w:lang w:eastAsia="ru-RU"/>
        </w:rPr>
        <w:t xml:space="preserve"> 11 </w:t>
      </w:r>
      <w:proofErr w:type="spellStart"/>
      <w:r w:rsidRPr="00481C7B">
        <w:rPr>
          <w:rFonts w:ascii="Times New Roman" w:eastAsia="Times New Roman" w:hAnsi="Times New Roman" w:cs="Times New Roman"/>
          <w:iCs/>
          <w:color w:val="000000"/>
          <w:sz w:val="24"/>
          <w:szCs w:val="24"/>
          <w:lang w:eastAsia="ru-RU"/>
        </w:rPr>
        <w:t>кл</w:t>
      </w:r>
      <w:proofErr w:type="spellEnd"/>
    </w:p>
    <w:p w:rsidR="005B4F62" w:rsidRPr="00481C7B" w:rsidRDefault="005B4F62" w:rsidP="005B4F62">
      <w:pPr>
        <w:shd w:val="clear" w:color="auto" w:fill="FFFFFF"/>
        <w:spacing w:after="150" w:line="240" w:lineRule="auto"/>
        <w:rPr>
          <w:rFonts w:ascii="Times New Roman" w:eastAsia="Times New Roman" w:hAnsi="Times New Roman" w:cs="Times New Roman"/>
          <w:i/>
          <w:iCs/>
          <w:color w:val="000000"/>
          <w:sz w:val="24"/>
          <w:szCs w:val="24"/>
          <w:lang w:eastAsia="ru-RU"/>
        </w:rPr>
      </w:pPr>
      <w:r w:rsidRPr="00481C7B">
        <w:rPr>
          <w:rFonts w:ascii="Times New Roman" w:eastAsia="Times New Roman" w:hAnsi="Times New Roman" w:cs="Times New Roman"/>
          <w:i/>
          <w:iCs/>
          <w:color w:val="000000"/>
          <w:sz w:val="24"/>
          <w:szCs w:val="24"/>
          <w:lang w:eastAsia="ru-RU"/>
        </w:rPr>
        <w:lastRenderedPageBreak/>
        <w:t xml:space="preserve">4. </w:t>
      </w:r>
      <w:proofErr w:type="spellStart"/>
      <w:r w:rsidRPr="00481C7B">
        <w:rPr>
          <w:rFonts w:ascii="Times New Roman" w:eastAsia="Times New Roman" w:hAnsi="Times New Roman" w:cs="Times New Roman"/>
          <w:i/>
          <w:iCs/>
          <w:color w:val="000000"/>
          <w:sz w:val="24"/>
          <w:szCs w:val="24"/>
          <w:lang w:eastAsia="ru-RU"/>
        </w:rPr>
        <w:t>Ломидзе</w:t>
      </w:r>
      <w:proofErr w:type="spellEnd"/>
      <w:r w:rsidRPr="00481C7B">
        <w:rPr>
          <w:rFonts w:ascii="Times New Roman" w:eastAsia="Times New Roman" w:hAnsi="Times New Roman" w:cs="Times New Roman"/>
          <w:i/>
          <w:iCs/>
          <w:color w:val="000000"/>
          <w:sz w:val="24"/>
          <w:szCs w:val="24"/>
          <w:lang w:eastAsia="ru-RU"/>
        </w:rPr>
        <w:t xml:space="preserve"> Диана 11 </w:t>
      </w:r>
      <w:proofErr w:type="spellStart"/>
      <w:r w:rsidRPr="00481C7B">
        <w:rPr>
          <w:rFonts w:ascii="Times New Roman" w:eastAsia="Times New Roman" w:hAnsi="Times New Roman" w:cs="Times New Roman"/>
          <w:i/>
          <w:iCs/>
          <w:color w:val="000000"/>
          <w:sz w:val="24"/>
          <w:szCs w:val="24"/>
          <w:lang w:eastAsia="ru-RU"/>
        </w:rPr>
        <w:t>кл</w:t>
      </w:r>
      <w:proofErr w:type="spellEnd"/>
      <w:r w:rsidRPr="00481C7B">
        <w:rPr>
          <w:rFonts w:ascii="Times New Roman" w:eastAsia="Times New Roman" w:hAnsi="Times New Roman" w:cs="Times New Roman"/>
          <w:i/>
          <w:iCs/>
          <w:color w:val="000000"/>
          <w:sz w:val="24"/>
          <w:szCs w:val="24"/>
          <w:lang w:eastAsia="ru-RU"/>
        </w:rPr>
        <w:t>.</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481C7B">
        <w:rPr>
          <w:rFonts w:ascii="Times New Roman" w:eastAsia="Times New Roman" w:hAnsi="Times New Roman" w:cs="Times New Roman"/>
          <w:b/>
          <w:bCs/>
          <w:i/>
          <w:iCs/>
          <w:color w:val="000000"/>
          <w:sz w:val="24"/>
          <w:szCs w:val="24"/>
          <w:lang w:eastAsia="ru-RU"/>
        </w:rPr>
        <w:t>Обучающиеся</w:t>
      </w:r>
      <w:proofErr w:type="gramEnd"/>
      <w:r w:rsidRPr="00481C7B">
        <w:rPr>
          <w:rFonts w:ascii="Times New Roman" w:eastAsia="Times New Roman" w:hAnsi="Times New Roman" w:cs="Times New Roman"/>
          <w:b/>
          <w:bCs/>
          <w:i/>
          <w:iCs/>
          <w:color w:val="000000"/>
          <w:sz w:val="24"/>
          <w:szCs w:val="24"/>
          <w:lang w:eastAsia="ru-RU"/>
        </w:rPr>
        <w:t> </w:t>
      </w:r>
      <w:r w:rsidRPr="00481C7B">
        <w:rPr>
          <w:rFonts w:ascii="Times New Roman" w:eastAsia="Times New Roman" w:hAnsi="Times New Roman" w:cs="Times New Roman"/>
          <w:i/>
          <w:iCs/>
          <w:color w:val="000000"/>
          <w:sz w:val="24"/>
          <w:szCs w:val="24"/>
          <w:lang w:eastAsia="ru-RU"/>
        </w:rPr>
        <w:t>принимали участие во внеклассных мероприятиях, исследовательской работе по краеведению. В течение 202</w:t>
      </w:r>
      <w:r w:rsidR="005D2982" w:rsidRPr="00481C7B">
        <w:rPr>
          <w:rFonts w:ascii="Times New Roman" w:eastAsia="Times New Roman" w:hAnsi="Times New Roman" w:cs="Times New Roman"/>
          <w:i/>
          <w:iCs/>
          <w:color w:val="000000"/>
          <w:sz w:val="24"/>
          <w:szCs w:val="24"/>
          <w:lang w:eastAsia="ru-RU"/>
        </w:rPr>
        <w:t>2</w:t>
      </w:r>
      <w:r w:rsidRPr="00481C7B">
        <w:rPr>
          <w:rFonts w:ascii="Times New Roman" w:eastAsia="Times New Roman" w:hAnsi="Times New Roman" w:cs="Times New Roman"/>
          <w:i/>
          <w:iCs/>
          <w:color w:val="000000"/>
          <w:sz w:val="24"/>
          <w:szCs w:val="24"/>
          <w:lang w:eastAsia="ru-RU"/>
        </w:rPr>
        <w:t>/202</w:t>
      </w:r>
      <w:r w:rsidR="005D2982" w:rsidRPr="00481C7B">
        <w:rPr>
          <w:rFonts w:ascii="Times New Roman" w:eastAsia="Times New Roman" w:hAnsi="Times New Roman" w:cs="Times New Roman"/>
          <w:i/>
          <w:iCs/>
          <w:color w:val="000000"/>
          <w:sz w:val="24"/>
          <w:szCs w:val="24"/>
          <w:lang w:eastAsia="ru-RU"/>
        </w:rPr>
        <w:t xml:space="preserve">3 </w:t>
      </w:r>
      <w:r w:rsidRPr="00481C7B">
        <w:rPr>
          <w:rFonts w:ascii="Times New Roman" w:eastAsia="Times New Roman" w:hAnsi="Times New Roman" w:cs="Times New Roman"/>
          <w:i/>
          <w:iCs/>
          <w:color w:val="000000"/>
          <w:sz w:val="24"/>
          <w:szCs w:val="24"/>
          <w:lang w:eastAsia="ru-RU"/>
        </w:rPr>
        <w:t>учебного года были проведены следующие конкурсы:</w:t>
      </w:r>
    </w:p>
    <w:tbl>
      <w:tblPr>
        <w:tblW w:w="10774" w:type="dxa"/>
        <w:tblInd w:w="-27" w:type="dxa"/>
        <w:shd w:val="clear" w:color="auto" w:fill="FFFFFF"/>
        <w:tblLayout w:type="fixed"/>
        <w:tblCellMar>
          <w:top w:w="105" w:type="dxa"/>
          <w:left w:w="105" w:type="dxa"/>
          <w:bottom w:w="105" w:type="dxa"/>
          <w:right w:w="105" w:type="dxa"/>
        </w:tblCellMar>
        <w:tblLook w:val="04A0"/>
      </w:tblPr>
      <w:tblGrid>
        <w:gridCol w:w="1374"/>
        <w:gridCol w:w="2544"/>
        <w:gridCol w:w="2320"/>
        <w:gridCol w:w="1275"/>
        <w:gridCol w:w="1418"/>
        <w:gridCol w:w="1843"/>
      </w:tblGrid>
      <w:tr w:rsidR="00B82C69" w:rsidRPr="00481C7B" w:rsidTr="00DC62BC">
        <w:tc>
          <w:tcPr>
            <w:tcW w:w="137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Учитель</w:t>
            </w:r>
          </w:p>
        </w:tc>
        <w:tc>
          <w:tcPr>
            <w:tcW w:w="254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Мероприятие</w:t>
            </w:r>
          </w:p>
        </w:tc>
        <w:tc>
          <w:tcPr>
            <w:tcW w:w="23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Статус/ этап</w:t>
            </w:r>
          </w:p>
        </w:tc>
        <w:tc>
          <w:tcPr>
            <w:tcW w:w="453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Результаты участия</w:t>
            </w:r>
          </w:p>
        </w:tc>
      </w:tr>
      <w:tr w:rsidR="00B82C69" w:rsidRPr="00481C7B" w:rsidTr="00DD25D1">
        <w:tc>
          <w:tcPr>
            <w:tcW w:w="1374"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B82C69" w:rsidRPr="00481C7B" w:rsidRDefault="00B82C69" w:rsidP="00DC62BC">
            <w:pPr>
              <w:spacing w:after="0" w:line="240" w:lineRule="auto"/>
              <w:rPr>
                <w:rFonts w:ascii="Times New Roman" w:eastAsia="Times New Roman" w:hAnsi="Times New Roman" w:cs="Times New Roman"/>
                <w:color w:val="000000"/>
                <w:sz w:val="24"/>
                <w:szCs w:val="24"/>
                <w:lang w:eastAsia="ru-RU"/>
              </w:rPr>
            </w:pPr>
          </w:p>
        </w:tc>
        <w:tc>
          <w:tcPr>
            <w:tcW w:w="2544"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B82C69" w:rsidRPr="00481C7B" w:rsidRDefault="00B82C69" w:rsidP="00DC62BC">
            <w:pPr>
              <w:spacing w:after="0" w:line="240" w:lineRule="auto"/>
              <w:rPr>
                <w:rFonts w:ascii="Times New Roman" w:eastAsia="Times New Roman" w:hAnsi="Times New Roman" w:cs="Times New Roman"/>
                <w:color w:val="000000"/>
                <w:sz w:val="24"/>
                <w:szCs w:val="24"/>
                <w:lang w:eastAsia="ru-RU"/>
              </w:rPr>
            </w:pPr>
          </w:p>
        </w:tc>
        <w:tc>
          <w:tcPr>
            <w:tcW w:w="2320"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B82C69" w:rsidRPr="00481C7B" w:rsidRDefault="00B82C69" w:rsidP="00DC62BC">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победитель</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призер</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кол-во участников</w:t>
            </w:r>
          </w:p>
        </w:tc>
      </w:tr>
      <w:tr w:rsidR="00B82C69" w:rsidRPr="00481C7B" w:rsidTr="00DD25D1">
        <w:tc>
          <w:tcPr>
            <w:tcW w:w="13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rPr>
                <w:rFonts w:ascii="Times New Roman" w:eastAsia="Times New Roman" w:hAnsi="Times New Roman" w:cs="Times New Roman"/>
                <w:color w:val="000000"/>
                <w:sz w:val="24"/>
                <w:szCs w:val="24"/>
                <w:lang w:eastAsia="ru-RU"/>
              </w:rPr>
            </w:pPr>
            <w:proofErr w:type="spellStart"/>
            <w:r w:rsidRPr="00481C7B">
              <w:rPr>
                <w:rFonts w:ascii="Times New Roman" w:eastAsia="Times New Roman" w:hAnsi="Times New Roman" w:cs="Times New Roman"/>
                <w:b/>
                <w:bCs/>
                <w:i/>
                <w:iCs/>
                <w:color w:val="000000"/>
                <w:sz w:val="24"/>
                <w:szCs w:val="24"/>
                <w:lang w:eastAsia="ru-RU"/>
              </w:rPr>
              <w:t>Колинкова</w:t>
            </w:r>
            <w:proofErr w:type="spellEnd"/>
            <w:r w:rsidRPr="00481C7B">
              <w:rPr>
                <w:rFonts w:ascii="Times New Roman" w:eastAsia="Times New Roman" w:hAnsi="Times New Roman" w:cs="Times New Roman"/>
                <w:b/>
                <w:bCs/>
                <w:i/>
                <w:iCs/>
                <w:color w:val="000000"/>
                <w:sz w:val="24"/>
                <w:szCs w:val="24"/>
                <w:lang w:eastAsia="ru-RU"/>
              </w:rPr>
              <w:t xml:space="preserve"> Т.В.</w:t>
            </w:r>
          </w:p>
        </w:tc>
        <w:tc>
          <w:tcPr>
            <w:tcW w:w="2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D25D1">
            <w:pPr>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 xml:space="preserve"> «</w:t>
            </w:r>
            <w:r w:rsidR="00DD25D1" w:rsidRPr="00481C7B">
              <w:rPr>
                <w:rFonts w:ascii="Times New Roman" w:eastAsia="Times New Roman" w:hAnsi="Times New Roman" w:cs="Times New Roman"/>
                <w:i/>
                <w:iCs/>
                <w:color w:val="000000"/>
                <w:sz w:val="24"/>
                <w:szCs w:val="24"/>
                <w:lang w:eastAsia="ru-RU"/>
              </w:rPr>
              <w:t>Культура и традиции народов Дагестана в творчестве Расула Гамзатова</w:t>
            </w:r>
            <w:r w:rsidRPr="00481C7B">
              <w:rPr>
                <w:rFonts w:ascii="Times New Roman" w:eastAsia="Times New Roman" w:hAnsi="Times New Roman" w:cs="Times New Roman"/>
                <w:i/>
                <w:iCs/>
                <w:color w:val="000000"/>
                <w:sz w:val="24"/>
                <w:szCs w:val="24"/>
                <w:lang w:eastAsia="ru-RU"/>
              </w:rPr>
              <w:t>»</w:t>
            </w:r>
          </w:p>
        </w:tc>
        <w:tc>
          <w:tcPr>
            <w:tcW w:w="23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Муниципальный этап исследовательских краеведческих работ </w:t>
            </w:r>
          </w:p>
        </w:tc>
        <w:tc>
          <w:tcPr>
            <w:tcW w:w="1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D25D1" w:rsidRPr="00481C7B" w:rsidRDefault="00DD25D1" w:rsidP="00DC62BC">
            <w:pPr>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Диплом </w:t>
            </w:r>
          </w:p>
          <w:p w:rsidR="00B82C69" w:rsidRPr="00481C7B" w:rsidRDefault="00DD25D1" w:rsidP="00DC62BC">
            <w:pPr>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2-степени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rPr>
                <w:rFonts w:ascii="Times New Roman" w:eastAsia="Times New Roman" w:hAnsi="Times New Roman" w:cs="Times New Roman"/>
                <w:color w:val="000000"/>
                <w:sz w:val="24"/>
                <w:szCs w:val="24"/>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DD25D1" w:rsidP="00DD25D1">
            <w:pPr>
              <w:spacing w:after="150" w:line="240" w:lineRule="auto"/>
              <w:rPr>
                <w:rFonts w:ascii="Times New Roman" w:eastAsia="Times New Roman" w:hAnsi="Times New Roman" w:cs="Times New Roman"/>
                <w:color w:val="000000"/>
                <w:sz w:val="24"/>
                <w:szCs w:val="24"/>
                <w:lang w:eastAsia="ru-RU"/>
              </w:rPr>
            </w:pPr>
            <w:proofErr w:type="spellStart"/>
            <w:r w:rsidRPr="00481C7B">
              <w:rPr>
                <w:rFonts w:ascii="Times New Roman" w:eastAsia="Times New Roman" w:hAnsi="Times New Roman" w:cs="Times New Roman"/>
                <w:color w:val="000000"/>
                <w:sz w:val="24"/>
                <w:szCs w:val="24"/>
                <w:lang w:eastAsia="ru-RU"/>
              </w:rPr>
              <w:t>Султанахмедов</w:t>
            </w:r>
            <w:proofErr w:type="spellEnd"/>
            <w:r w:rsidRPr="00481C7B">
              <w:rPr>
                <w:rFonts w:ascii="Times New Roman" w:eastAsia="Times New Roman" w:hAnsi="Times New Roman" w:cs="Times New Roman"/>
                <w:color w:val="000000"/>
                <w:sz w:val="24"/>
                <w:szCs w:val="24"/>
                <w:lang w:eastAsia="ru-RU"/>
              </w:rPr>
              <w:t xml:space="preserve"> </w:t>
            </w:r>
            <w:proofErr w:type="spellStart"/>
            <w:r w:rsidRPr="00481C7B">
              <w:rPr>
                <w:rFonts w:ascii="Times New Roman" w:eastAsia="Times New Roman" w:hAnsi="Times New Roman" w:cs="Times New Roman"/>
                <w:color w:val="000000"/>
                <w:sz w:val="24"/>
                <w:szCs w:val="24"/>
                <w:lang w:eastAsia="ru-RU"/>
              </w:rPr>
              <w:t>Мурад</w:t>
            </w:r>
            <w:proofErr w:type="spellEnd"/>
            <w:r w:rsidR="00B82C69" w:rsidRPr="00481C7B">
              <w:rPr>
                <w:rFonts w:ascii="Times New Roman" w:eastAsia="Times New Roman" w:hAnsi="Times New Roman" w:cs="Times New Roman"/>
                <w:color w:val="000000"/>
                <w:sz w:val="24"/>
                <w:szCs w:val="24"/>
                <w:lang w:eastAsia="ru-RU"/>
              </w:rPr>
              <w:t xml:space="preserve"> – </w:t>
            </w:r>
            <w:r w:rsidRPr="00481C7B">
              <w:rPr>
                <w:rFonts w:ascii="Times New Roman" w:eastAsia="Times New Roman" w:hAnsi="Times New Roman" w:cs="Times New Roman"/>
                <w:color w:val="000000"/>
                <w:sz w:val="24"/>
                <w:szCs w:val="24"/>
                <w:lang w:eastAsia="ru-RU"/>
              </w:rPr>
              <w:t>7</w:t>
            </w:r>
            <w:r w:rsidR="005D2982" w:rsidRPr="00481C7B">
              <w:rPr>
                <w:rFonts w:ascii="Times New Roman" w:eastAsia="Times New Roman" w:hAnsi="Times New Roman" w:cs="Times New Roman"/>
                <w:color w:val="000000"/>
                <w:sz w:val="24"/>
                <w:szCs w:val="24"/>
                <w:lang w:eastAsia="ru-RU"/>
              </w:rPr>
              <w:t>а</w:t>
            </w:r>
            <w:r w:rsidR="00B82C69" w:rsidRPr="00481C7B">
              <w:rPr>
                <w:rFonts w:ascii="Times New Roman" w:eastAsia="Times New Roman" w:hAnsi="Times New Roman" w:cs="Times New Roman"/>
                <w:color w:val="000000"/>
                <w:sz w:val="24"/>
                <w:szCs w:val="24"/>
                <w:lang w:eastAsia="ru-RU"/>
              </w:rPr>
              <w:t xml:space="preserve"> </w:t>
            </w:r>
          </w:p>
        </w:tc>
      </w:tr>
      <w:tr w:rsidR="005D2982" w:rsidRPr="00481C7B" w:rsidTr="00DD25D1">
        <w:tc>
          <w:tcPr>
            <w:tcW w:w="13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2982" w:rsidRPr="00481C7B" w:rsidRDefault="005D2982" w:rsidP="00DC62BC">
            <w:pPr>
              <w:spacing w:after="150" w:line="240" w:lineRule="auto"/>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b/>
                <w:bCs/>
                <w:i/>
                <w:iCs/>
                <w:color w:val="000000"/>
                <w:sz w:val="24"/>
                <w:szCs w:val="24"/>
                <w:lang w:eastAsia="ru-RU"/>
              </w:rPr>
              <w:t>Магомедова М.А.</w:t>
            </w:r>
          </w:p>
          <w:p w:rsidR="005D2982" w:rsidRPr="00481C7B" w:rsidRDefault="005D2982" w:rsidP="00DC62BC">
            <w:pPr>
              <w:spacing w:after="150" w:line="240" w:lineRule="auto"/>
              <w:rPr>
                <w:rFonts w:ascii="Times New Roman" w:eastAsia="Times New Roman" w:hAnsi="Times New Roman" w:cs="Times New Roman"/>
                <w:b/>
                <w:bCs/>
                <w:i/>
                <w:iCs/>
                <w:color w:val="000000"/>
                <w:sz w:val="24"/>
                <w:szCs w:val="24"/>
                <w:lang w:eastAsia="ru-RU"/>
              </w:rPr>
            </w:pPr>
          </w:p>
        </w:tc>
        <w:tc>
          <w:tcPr>
            <w:tcW w:w="2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2982" w:rsidRPr="00481C7B" w:rsidRDefault="005D2982" w:rsidP="00DD25D1">
            <w:pPr>
              <w:spacing w:after="150" w:line="240" w:lineRule="auto"/>
              <w:rPr>
                <w:rFonts w:ascii="Times New Roman" w:eastAsia="Times New Roman" w:hAnsi="Times New Roman" w:cs="Times New Roman"/>
                <w:i/>
                <w:iCs/>
                <w:color w:val="000000"/>
                <w:sz w:val="24"/>
                <w:szCs w:val="24"/>
                <w:lang w:eastAsia="ru-RU"/>
              </w:rPr>
            </w:pPr>
            <w:r w:rsidRPr="00481C7B">
              <w:rPr>
                <w:rFonts w:ascii="Times New Roman" w:eastAsia="Times New Roman" w:hAnsi="Times New Roman" w:cs="Times New Roman"/>
                <w:i/>
                <w:iCs/>
                <w:color w:val="000000"/>
                <w:sz w:val="24"/>
                <w:szCs w:val="24"/>
                <w:lang w:eastAsia="ru-RU"/>
              </w:rPr>
              <w:t>"Экологическое состояние сбросного канала в г</w:t>
            </w:r>
            <w:proofErr w:type="gramStart"/>
            <w:r w:rsidRPr="00481C7B">
              <w:rPr>
                <w:rFonts w:ascii="Times New Roman" w:eastAsia="Times New Roman" w:hAnsi="Times New Roman" w:cs="Times New Roman"/>
                <w:i/>
                <w:iCs/>
                <w:color w:val="000000"/>
                <w:sz w:val="24"/>
                <w:szCs w:val="24"/>
                <w:lang w:eastAsia="ru-RU"/>
              </w:rPr>
              <w:t>.К</w:t>
            </w:r>
            <w:proofErr w:type="gramEnd"/>
            <w:r w:rsidRPr="00481C7B">
              <w:rPr>
                <w:rFonts w:ascii="Times New Roman" w:eastAsia="Times New Roman" w:hAnsi="Times New Roman" w:cs="Times New Roman"/>
                <w:i/>
                <w:iCs/>
                <w:color w:val="000000"/>
                <w:sz w:val="24"/>
                <w:szCs w:val="24"/>
                <w:lang w:eastAsia="ru-RU"/>
              </w:rPr>
              <w:t>изляре"</w:t>
            </w:r>
          </w:p>
        </w:tc>
        <w:tc>
          <w:tcPr>
            <w:tcW w:w="23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2982" w:rsidRPr="00481C7B" w:rsidRDefault="005D2982" w:rsidP="005D2982">
            <w:pPr>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Муниципальный этап исследовательских работ</w:t>
            </w:r>
          </w:p>
        </w:tc>
        <w:tc>
          <w:tcPr>
            <w:tcW w:w="1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2982" w:rsidRPr="00481C7B" w:rsidRDefault="005D2982" w:rsidP="005D2982">
            <w:pPr>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 xml:space="preserve">Диплом </w:t>
            </w:r>
          </w:p>
          <w:p w:rsidR="005D2982" w:rsidRPr="00481C7B" w:rsidRDefault="005D2982" w:rsidP="005D2982">
            <w:pPr>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2-степени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2982" w:rsidRPr="00481C7B" w:rsidRDefault="005D2982" w:rsidP="00DC62BC">
            <w:pPr>
              <w:spacing w:after="150" w:line="240" w:lineRule="auto"/>
              <w:rPr>
                <w:rFonts w:ascii="Times New Roman" w:eastAsia="Times New Roman" w:hAnsi="Times New Roman" w:cs="Times New Roman"/>
                <w:color w:val="000000"/>
                <w:sz w:val="24"/>
                <w:szCs w:val="24"/>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2982" w:rsidRPr="00481C7B" w:rsidRDefault="005D2982" w:rsidP="00DD25D1">
            <w:pPr>
              <w:spacing w:after="150" w:line="240" w:lineRule="auto"/>
              <w:rPr>
                <w:rFonts w:ascii="Times New Roman" w:eastAsia="Times New Roman" w:hAnsi="Times New Roman" w:cs="Times New Roman"/>
                <w:color w:val="000000"/>
                <w:sz w:val="24"/>
                <w:szCs w:val="24"/>
                <w:lang w:eastAsia="ru-RU"/>
              </w:rPr>
            </w:pPr>
            <w:proofErr w:type="spellStart"/>
            <w:r w:rsidRPr="00481C7B">
              <w:rPr>
                <w:rFonts w:ascii="Times New Roman" w:eastAsia="Times New Roman" w:hAnsi="Times New Roman" w:cs="Times New Roman"/>
                <w:color w:val="000000"/>
                <w:sz w:val="24"/>
                <w:szCs w:val="24"/>
                <w:lang w:eastAsia="ru-RU"/>
              </w:rPr>
              <w:t>Кусаева</w:t>
            </w:r>
            <w:proofErr w:type="spellEnd"/>
            <w:r w:rsidRPr="00481C7B">
              <w:rPr>
                <w:rFonts w:ascii="Times New Roman" w:eastAsia="Times New Roman" w:hAnsi="Times New Roman" w:cs="Times New Roman"/>
                <w:color w:val="000000"/>
                <w:sz w:val="24"/>
                <w:szCs w:val="24"/>
                <w:lang w:eastAsia="ru-RU"/>
              </w:rPr>
              <w:t xml:space="preserve"> </w:t>
            </w:r>
            <w:proofErr w:type="spellStart"/>
            <w:r w:rsidRPr="00481C7B">
              <w:rPr>
                <w:rFonts w:ascii="Times New Roman" w:eastAsia="Times New Roman" w:hAnsi="Times New Roman" w:cs="Times New Roman"/>
                <w:color w:val="000000"/>
                <w:sz w:val="24"/>
                <w:szCs w:val="24"/>
                <w:lang w:eastAsia="ru-RU"/>
              </w:rPr>
              <w:t>Айшат</w:t>
            </w:r>
            <w:proofErr w:type="spellEnd"/>
            <w:r w:rsidRPr="00481C7B">
              <w:rPr>
                <w:rFonts w:ascii="Times New Roman" w:eastAsia="Times New Roman" w:hAnsi="Times New Roman" w:cs="Times New Roman"/>
                <w:color w:val="000000"/>
                <w:sz w:val="24"/>
                <w:szCs w:val="24"/>
                <w:lang w:eastAsia="ru-RU"/>
              </w:rPr>
              <w:t xml:space="preserve"> - 9а </w:t>
            </w:r>
          </w:p>
        </w:tc>
      </w:tr>
      <w:tr w:rsidR="00B82C69" w:rsidRPr="00481C7B" w:rsidTr="00DD25D1">
        <w:trPr>
          <w:trHeight w:val="135"/>
        </w:trPr>
        <w:tc>
          <w:tcPr>
            <w:tcW w:w="13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2C69" w:rsidRPr="00481C7B" w:rsidRDefault="00B82C69" w:rsidP="00DC62BC">
            <w:pPr>
              <w:spacing w:after="150" w:line="135" w:lineRule="atLeast"/>
              <w:rPr>
                <w:rFonts w:ascii="Times New Roman" w:eastAsia="Times New Roman" w:hAnsi="Times New Roman" w:cs="Times New Roman"/>
                <w:b/>
                <w:bCs/>
                <w:i/>
                <w:iCs/>
                <w:sz w:val="24"/>
                <w:szCs w:val="24"/>
                <w:lang w:eastAsia="ru-RU"/>
              </w:rPr>
            </w:pPr>
            <w:proofErr w:type="spellStart"/>
            <w:r w:rsidRPr="00481C7B">
              <w:rPr>
                <w:rFonts w:ascii="Times New Roman" w:eastAsia="Times New Roman" w:hAnsi="Times New Roman" w:cs="Times New Roman"/>
                <w:b/>
                <w:bCs/>
                <w:i/>
                <w:iCs/>
                <w:sz w:val="24"/>
                <w:szCs w:val="24"/>
                <w:lang w:eastAsia="ru-RU"/>
              </w:rPr>
              <w:t>Колинкова</w:t>
            </w:r>
            <w:proofErr w:type="spellEnd"/>
            <w:r w:rsidRPr="00481C7B">
              <w:rPr>
                <w:rFonts w:ascii="Times New Roman" w:eastAsia="Times New Roman" w:hAnsi="Times New Roman" w:cs="Times New Roman"/>
                <w:b/>
                <w:bCs/>
                <w:i/>
                <w:iCs/>
                <w:sz w:val="24"/>
                <w:szCs w:val="24"/>
                <w:lang w:eastAsia="ru-RU"/>
              </w:rPr>
              <w:t xml:space="preserve"> Т.В.</w:t>
            </w:r>
          </w:p>
        </w:tc>
        <w:tc>
          <w:tcPr>
            <w:tcW w:w="2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2C69" w:rsidRPr="00481C7B" w:rsidRDefault="00B82C69" w:rsidP="00FC66D8">
            <w:pPr>
              <w:spacing w:after="150" w:line="135" w:lineRule="atLeast"/>
              <w:rPr>
                <w:rFonts w:ascii="Times New Roman" w:eastAsia="Times New Roman" w:hAnsi="Times New Roman" w:cs="Times New Roman"/>
                <w:i/>
                <w:iCs/>
                <w:sz w:val="24"/>
                <w:szCs w:val="24"/>
                <w:lang w:eastAsia="ru-RU"/>
              </w:rPr>
            </w:pPr>
            <w:r w:rsidRPr="00481C7B">
              <w:rPr>
                <w:rFonts w:ascii="Times New Roman" w:eastAsia="Times New Roman" w:hAnsi="Times New Roman" w:cs="Times New Roman"/>
                <w:i/>
                <w:iCs/>
                <w:sz w:val="24"/>
                <w:szCs w:val="24"/>
                <w:lang w:eastAsia="ru-RU"/>
              </w:rPr>
              <w:t>«</w:t>
            </w:r>
            <w:r w:rsidR="00FC66D8" w:rsidRPr="00481C7B">
              <w:rPr>
                <w:rFonts w:ascii="Times New Roman" w:eastAsia="Times New Roman" w:hAnsi="Times New Roman" w:cs="Times New Roman"/>
                <w:i/>
                <w:iCs/>
                <w:sz w:val="24"/>
                <w:szCs w:val="24"/>
                <w:lang w:eastAsia="ru-RU"/>
              </w:rPr>
              <w:t>Россия здес</w:t>
            </w:r>
            <w:proofErr w:type="gramStart"/>
            <w:r w:rsidR="00FC66D8" w:rsidRPr="00481C7B">
              <w:rPr>
                <w:rFonts w:ascii="Times New Roman" w:eastAsia="Times New Roman" w:hAnsi="Times New Roman" w:cs="Times New Roman"/>
                <w:i/>
                <w:iCs/>
                <w:sz w:val="24"/>
                <w:szCs w:val="24"/>
                <w:lang w:eastAsia="ru-RU"/>
              </w:rPr>
              <w:t>ь-</w:t>
            </w:r>
            <w:proofErr w:type="gramEnd"/>
            <w:r w:rsidR="00FC66D8" w:rsidRPr="00481C7B">
              <w:rPr>
                <w:rFonts w:ascii="Times New Roman" w:eastAsia="Times New Roman" w:hAnsi="Times New Roman" w:cs="Times New Roman"/>
                <w:i/>
                <w:iCs/>
                <w:sz w:val="24"/>
                <w:szCs w:val="24"/>
                <w:lang w:eastAsia="ru-RU"/>
              </w:rPr>
              <w:t xml:space="preserve"> Россия это ты</w:t>
            </w:r>
            <w:r w:rsidRPr="00481C7B">
              <w:rPr>
                <w:rFonts w:ascii="Times New Roman" w:eastAsia="Times New Roman" w:hAnsi="Times New Roman" w:cs="Times New Roman"/>
                <w:i/>
                <w:iCs/>
                <w:sz w:val="24"/>
                <w:szCs w:val="24"/>
                <w:lang w:eastAsia="ru-RU"/>
              </w:rPr>
              <w:t>»</w:t>
            </w:r>
          </w:p>
        </w:tc>
        <w:tc>
          <w:tcPr>
            <w:tcW w:w="23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2C69" w:rsidRPr="00481C7B" w:rsidRDefault="00B82C69" w:rsidP="00DC62BC">
            <w:pPr>
              <w:spacing w:after="150" w:line="240" w:lineRule="auto"/>
              <w:rPr>
                <w:rFonts w:ascii="Times New Roman" w:eastAsia="Times New Roman" w:hAnsi="Times New Roman" w:cs="Times New Roman"/>
                <w:i/>
                <w:iCs/>
                <w:sz w:val="24"/>
                <w:szCs w:val="24"/>
                <w:lang w:eastAsia="ru-RU"/>
              </w:rPr>
            </w:pPr>
            <w:r w:rsidRPr="00481C7B">
              <w:rPr>
                <w:rFonts w:ascii="Times New Roman" w:eastAsia="Times New Roman" w:hAnsi="Times New Roman" w:cs="Times New Roman"/>
                <w:i/>
                <w:iCs/>
                <w:sz w:val="24"/>
                <w:szCs w:val="24"/>
                <w:lang w:eastAsia="ru-RU"/>
              </w:rPr>
              <w:t>Муниципальный этап исследовательских работ</w:t>
            </w:r>
          </w:p>
        </w:tc>
        <w:tc>
          <w:tcPr>
            <w:tcW w:w="1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C66D8" w:rsidRPr="00481C7B" w:rsidRDefault="00FC66D8" w:rsidP="00FC66D8">
            <w:pPr>
              <w:spacing w:after="150" w:line="240" w:lineRule="auto"/>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 xml:space="preserve">Диплом </w:t>
            </w:r>
          </w:p>
          <w:p w:rsidR="00B82C69" w:rsidRPr="00481C7B" w:rsidRDefault="00FC66D8" w:rsidP="00FC66D8">
            <w:pPr>
              <w:spacing w:after="150" w:line="240" w:lineRule="auto"/>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2-степени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2C69" w:rsidRPr="00481C7B" w:rsidRDefault="00B82C69" w:rsidP="00DC62BC">
            <w:pPr>
              <w:spacing w:after="150" w:line="240" w:lineRule="auto"/>
              <w:rPr>
                <w:rFonts w:ascii="Times New Roman" w:eastAsia="Times New Roman" w:hAnsi="Times New Roman" w:cs="Times New Roman"/>
                <w:sz w:val="24"/>
                <w:szCs w:val="24"/>
                <w:lang w:eastAsia="ru-RU"/>
              </w:rPr>
            </w:pPr>
            <w:r w:rsidRPr="00481C7B">
              <w:rPr>
                <w:rFonts w:ascii="Times New Roman" w:eastAsia="Times New Roman" w:hAnsi="Times New Roman" w:cs="Times New Roman"/>
                <w:sz w:val="24"/>
                <w:szCs w:val="24"/>
                <w:lang w:eastAsia="ru-RU"/>
              </w:rPr>
              <w:t>+</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2C69" w:rsidRPr="00481C7B" w:rsidRDefault="00B82C69" w:rsidP="00FC66D8">
            <w:pPr>
              <w:spacing w:after="150" w:line="135" w:lineRule="atLeast"/>
              <w:jc w:val="center"/>
              <w:rPr>
                <w:rFonts w:ascii="Times New Roman" w:eastAsia="Times New Roman" w:hAnsi="Times New Roman" w:cs="Times New Roman"/>
                <w:i/>
                <w:iCs/>
                <w:sz w:val="24"/>
                <w:szCs w:val="24"/>
                <w:lang w:eastAsia="ru-RU"/>
              </w:rPr>
            </w:pPr>
            <w:proofErr w:type="spellStart"/>
            <w:r w:rsidRPr="00481C7B">
              <w:rPr>
                <w:rFonts w:ascii="Times New Roman" w:eastAsia="Times New Roman" w:hAnsi="Times New Roman" w:cs="Times New Roman"/>
                <w:i/>
                <w:iCs/>
                <w:sz w:val="24"/>
                <w:szCs w:val="24"/>
                <w:lang w:eastAsia="ru-RU"/>
              </w:rPr>
              <w:t>Иноземцева</w:t>
            </w:r>
            <w:proofErr w:type="spellEnd"/>
            <w:r w:rsidRPr="00481C7B">
              <w:rPr>
                <w:rFonts w:ascii="Times New Roman" w:eastAsia="Times New Roman" w:hAnsi="Times New Roman" w:cs="Times New Roman"/>
                <w:i/>
                <w:iCs/>
                <w:sz w:val="24"/>
                <w:szCs w:val="24"/>
                <w:lang w:eastAsia="ru-RU"/>
              </w:rPr>
              <w:t xml:space="preserve"> Марина </w:t>
            </w:r>
            <w:r w:rsidR="00FC66D8" w:rsidRPr="00481C7B">
              <w:rPr>
                <w:rFonts w:ascii="Times New Roman" w:eastAsia="Times New Roman" w:hAnsi="Times New Roman" w:cs="Times New Roman"/>
                <w:i/>
                <w:iCs/>
                <w:sz w:val="24"/>
                <w:szCs w:val="24"/>
                <w:lang w:eastAsia="ru-RU"/>
              </w:rPr>
              <w:t xml:space="preserve">- </w:t>
            </w:r>
            <w:r w:rsidRPr="00481C7B">
              <w:rPr>
                <w:rFonts w:ascii="Times New Roman" w:eastAsia="Times New Roman" w:hAnsi="Times New Roman" w:cs="Times New Roman"/>
                <w:i/>
                <w:iCs/>
                <w:sz w:val="24"/>
                <w:szCs w:val="24"/>
                <w:lang w:eastAsia="ru-RU"/>
              </w:rPr>
              <w:t>1</w:t>
            </w:r>
            <w:r w:rsidR="00FC66D8" w:rsidRPr="00481C7B">
              <w:rPr>
                <w:rFonts w:ascii="Times New Roman" w:eastAsia="Times New Roman" w:hAnsi="Times New Roman" w:cs="Times New Roman"/>
                <w:i/>
                <w:iCs/>
                <w:sz w:val="24"/>
                <w:szCs w:val="24"/>
                <w:lang w:eastAsia="ru-RU"/>
              </w:rPr>
              <w:t>1</w:t>
            </w:r>
            <w:r w:rsidRPr="00481C7B">
              <w:rPr>
                <w:rFonts w:ascii="Times New Roman" w:eastAsia="Times New Roman" w:hAnsi="Times New Roman" w:cs="Times New Roman"/>
                <w:i/>
                <w:iCs/>
                <w:sz w:val="24"/>
                <w:szCs w:val="24"/>
                <w:lang w:eastAsia="ru-RU"/>
              </w:rPr>
              <w:t xml:space="preserve"> </w:t>
            </w:r>
          </w:p>
        </w:tc>
      </w:tr>
      <w:tr w:rsidR="00B82C69" w:rsidRPr="00481C7B" w:rsidTr="00DD25D1">
        <w:trPr>
          <w:trHeight w:val="135"/>
        </w:trPr>
        <w:tc>
          <w:tcPr>
            <w:tcW w:w="13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2C69" w:rsidRPr="00481C7B" w:rsidRDefault="00B82C69" w:rsidP="00DC62BC">
            <w:pPr>
              <w:rPr>
                <w:rFonts w:ascii="Times New Roman" w:hAnsi="Times New Roman" w:cs="Times New Roman"/>
                <w:b/>
                <w:sz w:val="24"/>
                <w:szCs w:val="24"/>
              </w:rPr>
            </w:pPr>
            <w:proofErr w:type="spellStart"/>
            <w:r w:rsidRPr="00481C7B">
              <w:rPr>
                <w:rFonts w:ascii="Times New Roman" w:hAnsi="Times New Roman" w:cs="Times New Roman"/>
                <w:b/>
                <w:sz w:val="24"/>
                <w:szCs w:val="24"/>
              </w:rPr>
              <w:t>Колинкова</w:t>
            </w:r>
            <w:proofErr w:type="spellEnd"/>
            <w:r w:rsidRPr="00481C7B">
              <w:rPr>
                <w:rFonts w:ascii="Times New Roman" w:hAnsi="Times New Roman" w:cs="Times New Roman"/>
                <w:b/>
                <w:sz w:val="24"/>
                <w:szCs w:val="24"/>
              </w:rPr>
              <w:t xml:space="preserve"> Т.В.</w:t>
            </w:r>
          </w:p>
        </w:tc>
        <w:tc>
          <w:tcPr>
            <w:tcW w:w="2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2C69" w:rsidRPr="00481C7B" w:rsidRDefault="00B82C69" w:rsidP="00DC62BC">
            <w:pPr>
              <w:rPr>
                <w:rFonts w:ascii="Times New Roman" w:hAnsi="Times New Roman" w:cs="Times New Roman"/>
                <w:sz w:val="24"/>
                <w:szCs w:val="24"/>
              </w:rPr>
            </w:pPr>
            <w:r w:rsidRPr="00481C7B">
              <w:rPr>
                <w:rFonts w:ascii="Times New Roman" w:hAnsi="Times New Roman" w:cs="Times New Roman"/>
                <w:sz w:val="24"/>
                <w:szCs w:val="24"/>
              </w:rPr>
              <w:t xml:space="preserve"> «Мы дружбой народов сильны»</w:t>
            </w:r>
          </w:p>
        </w:tc>
        <w:tc>
          <w:tcPr>
            <w:tcW w:w="23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2C69" w:rsidRPr="00481C7B" w:rsidRDefault="00B82C69" w:rsidP="00DC62BC">
            <w:pPr>
              <w:rPr>
                <w:rFonts w:ascii="Times New Roman" w:hAnsi="Times New Roman" w:cs="Times New Roman"/>
                <w:sz w:val="24"/>
                <w:szCs w:val="24"/>
              </w:rPr>
            </w:pPr>
            <w:r w:rsidRPr="00481C7B">
              <w:rPr>
                <w:rFonts w:ascii="Times New Roman" w:hAnsi="Times New Roman" w:cs="Times New Roman"/>
                <w:sz w:val="24"/>
                <w:szCs w:val="24"/>
              </w:rPr>
              <w:t xml:space="preserve">Республиканский этап исследовательских краеведческих работ </w:t>
            </w:r>
          </w:p>
        </w:tc>
        <w:tc>
          <w:tcPr>
            <w:tcW w:w="1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2C69" w:rsidRPr="00481C7B" w:rsidRDefault="00B82C69" w:rsidP="00DC62BC">
            <w:pPr>
              <w:rPr>
                <w:rFonts w:ascii="Times New Roman" w:hAnsi="Times New Roman" w:cs="Times New Roman"/>
                <w:sz w:val="24"/>
                <w:szCs w:val="24"/>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2C69" w:rsidRPr="00481C7B" w:rsidRDefault="00B82C69" w:rsidP="00DC62BC">
            <w:pPr>
              <w:rPr>
                <w:rFonts w:ascii="Times New Roman" w:hAnsi="Times New Roman" w:cs="Times New Roman"/>
                <w:sz w:val="24"/>
                <w:szCs w:val="24"/>
              </w:rPr>
            </w:pPr>
            <w:r w:rsidRPr="00481C7B">
              <w:rPr>
                <w:rFonts w:ascii="Times New Roman" w:hAnsi="Times New Roman" w:cs="Times New Roman"/>
                <w:sz w:val="24"/>
                <w:szCs w:val="24"/>
              </w:rPr>
              <w:t>Сертификат участия</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2C69" w:rsidRPr="00481C7B" w:rsidRDefault="00FC66D8" w:rsidP="00DC62BC">
            <w:pPr>
              <w:rPr>
                <w:rFonts w:ascii="Times New Roman" w:hAnsi="Times New Roman" w:cs="Times New Roman"/>
                <w:sz w:val="24"/>
                <w:szCs w:val="24"/>
              </w:rPr>
            </w:pPr>
            <w:proofErr w:type="spellStart"/>
            <w:r w:rsidRPr="00481C7B">
              <w:rPr>
                <w:rFonts w:ascii="Times New Roman" w:hAnsi="Times New Roman" w:cs="Times New Roman"/>
                <w:sz w:val="24"/>
                <w:szCs w:val="24"/>
              </w:rPr>
              <w:t>Камилов</w:t>
            </w:r>
            <w:proofErr w:type="spellEnd"/>
            <w:r w:rsidRPr="00481C7B">
              <w:rPr>
                <w:rFonts w:ascii="Times New Roman" w:hAnsi="Times New Roman" w:cs="Times New Roman"/>
                <w:sz w:val="24"/>
                <w:szCs w:val="24"/>
              </w:rPr>
              <w:t xml:space="preserve"> </w:t>
            </w:r>
            <w:proofErr w:type="spellStart"/>
            <w:r w:rsidRPr="00481C7B">
              <w:rPr>
                <w:rFonts w:ascii="Times New Roman" w:hAnsi="Times New Roman" w:cs="Times New Roman"/>
                <w:sz w:val="24"/>
                <w:szCs w:val="24"/>
              </w:rPr>
              <w:t>Шамсудин</w:t>
            </w:r>
            <w:proofErr w:type="spellEnd"/>
            <w:r w:rsidRPr="00481C7B">
              <w:rPr>
                <w:rFonts w:ascii="Times New Roman" w:hAnsi="Times New Roman" w:cs="Times New Roman"/>
                <w:sz w:val="24"/>
                <w:szCs w:val="24"/>
              </w:rPr>
              <w:t xml:space="preserve"> - 7а</w:t>
            </w:r>
          </w:p>
        </w:tc>
      </w:tr>
    </w:tbl>
    <w:p w:rsidR="005B4F62" w:rsidRPr="00481C7B" w:rsidRDefault="005B4F62" w:rsidP="00B82C69">
      <w:pPr>
        <w:shd w:val="clear" w:color="auto" w:fill="FFFFFF"/>
        <w:spacing w:after="150" w:line="240" w:lineRule="auto"/>
        <w:jc w:val="center"/>
        <w:rPr>
          <w:rFonts w:ascii="Times New Roman" w:eastAsia="Times New Roman" w:hAnsi="Times New Roman" w:cs="Times New Roman"/>
          <w:b/>
          <w:bCs/>
          <w:i/>
          <w:iCs/>
          <w:color w:val="000000"/>
          <w:sz w:val="24"/>
          <w:szCs w:val="24"/>
          <w:lang w:eastAsia="ru-RU"/>
        </w:rPr>
      </w:pPr>
    </w:p>
    <w:p w:rsidR="005B4F62" w:rsidRPr="00481C7B" w:rsidRDefault="005B4F62" w:rsidP="00B82C69">
      <w:pPr>
        <w:shd w:val="clear" w:color="auto" w:fill="FFFFFF"/>
        <w:spacing w:after="150" w:line="240" w:lineRule="auto"/>
        <w:jc w:val="center"/>
        <w:rPr>
          <w:rFonts w:ascii="Times New Roman" w:eastAsia="Times New Roman" w:hAnsi="Times New Roman" w:cs="Times New Roman"/>
          <w:b/>
          <w:bCs/>
          <w:i/>
          <w:iCs/>
          <w:color w:val="000000"/>
          <w:sz w:val="24"/>
          <w:szCs w:val="24"/>
          <w:lang w:eastAsia="ru-RU"/>
        </w:rPr>
      </w:pPr>
      <w:proofErr w:type="spellStart"/>
      <w:r w:rsidRPr="00481C7B">
        <w:rPr>
          <w:rFonts w:ascii="Times New Roman" w:eastAsia="Times New Roman" w:hAnsi="Times New Roman" w:cs="Times New Roman"/>
          <w:b/>
          <w:bCs/>
          <w:i/>
          <w:iCs/>
          <w:color w:val="000000"/>
          <w:sz w:val="24"/>
          <w:szCs w:val="24"/>
          <w:lang w:eastAsia="ru-RU"/>
        </w:rPr>
        <w:t>Колинкова</w:t>
      </w:r>
      <w:proofErr w:type="spellEnd"/>
      <w:r w:rsidRPr="00481C7B">
        <w:rPr>
          <w:rFonts w:ascii="Times New Roman" w:eastAsia="Times New Roman" w:hAnsi="Times New Roman" w:cs="Times New Roman"/>
          <w:b/>
          <w:bCs/>
          <w:i/>
          <w:iCs/>
          <w:color w:val="000000"/>
          <w:sz w:val="24"/>
          <w:szCs w:val="24"/>
          <w:lang w:eastAsia="ru-RU"/>
        </w:rPr>
        <w:t xml:space="preserve"> Т.В. учитель географии ещё является руководителем </w:t>
      </w:r>
      <w:proofErr w:type="spellStart"/>
      <w:r w:rsidRPr="00481C7B">
        <w:rPr>
          <w:rFonts w:ascii="Times New Roman" w:eastAsia="Times New Roman" w:hAnsi="Times New Roman" w:cs="Times New Roman"/>
          <w:b/>
          <w:bCs/>
          <w:i/>
          <w:iCs/>
          <w:color w:val="000000"/>
          <w:sz w:val="24"/>
          <w:szCs w:val="24"/>
          <w:lang w:eastAsia="ru-RU"/>
        </w:rPr>
        <w:t>ТОКСа</w:t>
      </w:r>
      <w:proofErr w:type="spellEnd"/>
      <w:r w:rsidRPr="00481C7B">
        <w:rPr>
          <w:rFonts w:ascii="Times New Roman" w:eastAsia="Times New Roman" w:hAnsi="Times New Roman" w:cs="Times New Roman"/>
          <w:b/>
          <w:bCs/>
          <w:i/>
          <w:iCs/>
          <w:color w:val="000000"/>
          <w:sz w:val="24"/>
          <w:szCs w:val="24"/>
          <w:lang w:eastAsia="ru-RU"/>
        </w:rPr>
        <w:t>.</w:t>
      </w:r>
    </w:p>
    <w:p w:rsidR="005B4F62" w:rsidRPr="00481C7B" w:rsidRDefault="005B4F62" w:rsidP="005B4F62">
      <w:pPr>
        <w:pStyle w:val="a5"/>
        <w:rPr>
          <w:sz w:val="24"/>
          <w:szCs w:val="24"/>
          <w:u w:val="single"/>
        </w:rPr>
      </w:pPr>
      <w:r w:rsidRPr="00481C7B">
        <w:rPr>
          <w:sz w:val="24"/>
          <w:szCs w:val="24"/>
          <w:u w:val="single"/>
        </w:rPr>
        <w:t>Работа краеведов.</w:t>
      </w:r>
    </w:p>
    <w:p w:rsidR="005B4F62" w:rsidRPr="00481C7B" w:rsidRDefault="005B4F62" w:rsidP="005B4F62">
      <w:pPr>
        <w:pStyle w:val="a5"/>
        <w:rPr>
          <w:color w:val="0000FF"/>
          <w:sz w:val="24"/>
          <w:szCs w:val="24"/>
        </w:rPr>
      </w:pPr>
    </w:p>
    <w:p w:rsidR="005B4F62" w:rsidRPr="00481C7B" w:rsidRDefault="005B4F62" w:rsidP="005B4F62">
      <w:pPr>
        <w:pStyle w:val="Standard"/>
        <w:rPr>
          <w:rFonts w:cs="Times New Roman"/>
          <w:color w:val="auto"/>
          <w:sz w:val="24"/>
          <w:szCs w:val="24"/>
        </w:rPr>
      </w:pPr>
      <w:r w:rsidRPr="00481C7B">
        <w:rPr>
          <w:rFonts w:cs="Times New Roman"/>
          <w:color w:val="auto"/>
          <w:sz w:val="24"/>
          <w:szCs w:val="24"/>
        </w:rPr>
        <w:t xml:space="preserve">I.  Краеведы-следопыты  в сентябре 2022 -2023-уч. году принимали </w:t>
      </w:r>
      <w:r w:rsidR="00481C7B" w:rsidRPr="00481C7B">
        <w:rPr>
          <w:rFonts w:cs="Times New Roman"/>
          <w:color w:val="auto"/>
          <w:sz w:val="24"/>
          <w:szCs w:val="24"/>
        </w:rPr>
        <w:t xml:space="preserve">активное </w:t>
      </w:r>
      <w:r w:rsidRPr="00481C7B">
        <w:rPr>
          <w:rFonts w:cs="Times New Roman"/>
          <w:color w:val="auto"/>
          <w:sz w:val="24"/>
          <w:szCs w:val="24"/>
        </w:rPr>
        <w:t>участие в сборе материала  о ветеранах  Великой Отечественной войны, труда, ребятах, принимавшие участие в СВО.</w:t>
      </w:r>
    </w:p>
    <w:p w:rsidR="005B4F62" w:rsidRPr="00481C7B" w:rsidRDefault="005B4F62" w:rsidP="005B4F62">
      <w:pPr>
        <w:pStyle w:val="a5"/>
        <w:jc w:val="both"/>
        <w:rPr>
          <w:sz w:val="24"/>
          <w:szCs w:val="24"/>
        </w:rPr>
      </w:pPr>
      <w:r w:rsidRPr="00481C7B">
        <w:rPr>
          <w:sz w:val="24"/>
          <w:szCs w:val="24"/>
        </w:rPr>
        <w:t>II. Принимали участие в краеведческих олимпиадах, как в городе, так и в республике.</w:t>
      </w:r>
    </w:p>
    <w:p w:rsidR="005B4F62" w:rsidRPr="00481C7B" w:rsidRDefault="005B4F62" w:rsidP="005B4F62">
      <w:pPr>
        <w:pStyle w:val="a5"/>
        <w:jc w:val="both"/>
        <w:rPr>
          <w:sz w:val="24"/>
          <w:szCs w:val="24"/>
        </w:rPr>
      </w:pPr>
    </w:p>
    <w:p w:rsidR="005B4F62" w:rsidRPr="00481C7B" w:rsidRDefault="005B4F62" w:rsidP="005B4F62">
      <w:pPr>
        <w:pStyle w:val="a5"/>
        <w:jc w:val="both"/>
        <w:rPr>
          <w:sz w:val="24"/>
          <w:szCs w:val="24"/>
        </w:rPr>
      </w:pPr>
      <w:r w:rsidRPr="00481C7B">
        <w:rPr>
          <w:sz w:val="24"/>
          <w:szCs w:val="24"/>
        </w:rPr>
        <w:t>III. Поздравляли ветеранов ВОВ и ветеранов педагогического труда.</w:t>
      </w:r>
    </w:p>
    <w:p w:rsidR="005B4F62" w:rsidRPr="00481C7B" w:rsidRDefault="005B4F62" w:rsidP="005B4F62">
      <w:pPr>
        <w:pStyle w:val="a5"/>
        <w:jc w:val="both"/>
        <w:rPr>
          <w:sz w:val="24"/>
          <w:szCs w:val="24"/>
        </w:rPr>
      </w:pPr>
      <w:r w:rsidRPr="00481C7B">
        <w:rPr>
          <w:sz w:val="24"/>
          <w:szCs w:val="24"/>
        </w:rPr>
        <w:t xml:space="preserve">IV. Проводили в школьном музее классные часы на различные темы для учащихся  4-8 классов, 10-11 классов проводили экскурсии для учащихся 2-3 классов, посвященные Дню города, </w:t>
      </w:r>
      <w:r w:rsidR="00481C7B" w:rsidRPr="00481C7B">
        <w:rPr>
          <w:sz w:val="24"/>
          <w:szCs w:val="24"/>
        </w:rPr>
        <w:t>"</w:t>
      </w:r>
      <w:r w:rsidRPr="00481C7B">
        <w:rPr>
          <w:sz w:val="24"/>
          <w:szCs w:val="24"/>
        </w:rPr>
        <w:t>Д</w:t>
      </w:r>
      <w:r w:rsidR="00481C7B" w:rsidRPr="00481C7B">
        <w:rPr>
          <w:sz w:val="24"/>
          <w:szCs w:val="24"/>
        </w:rPr>
        <w:t>ень вывода войск с Афганистана"</w:t>
      </w:r>
      <w:r w:rsidRPr="00481C7B">
        <w:rPr>
          <w:sz w:val="24"/>
          <w:szCs w:val="24"/>
        </w:rPr>
        <w:t xml:space="preserve"> и 78-летию Великой Победы, встречи с ребятами СВО. </w:t>
      </w:r>
      <w:r w:rsidR="00481C7B" w:rsidRPr="00481C7B">
        <w:rPr>
          <w:sz w:val="24"/>
          <w:szCs w:val="24"/>
        </w:rPr>
        <w:t>Участвовали на</w:t>
      </w:r>
      <w:r w:rsidRPr="00481C7B">
        <w:rPr>
          <w:sz w:val="24"/>
          <w:szCs w:val="24"/>
        </w:rPr>
        <w:t xml:space="preserve"> открытие мемориальной доски, погибшему в Украине бывшему ученику школы №9 </w:t>
      </w:r>
      <w:proofErr w:type="spellStart"/>
      <w:r w:rsidRPr="00481C7B">
        <w:rPr>
          <w:sz w:val="24"/>
          <w:szCs w:val="24"/>
        </w:rPr>
        <w:t>Мачалову</w:t>
      </w:r>
      <w:proofErr w:type="spellEnd"/>
      <w:r w:rsidRPr="00481C7B">
        <w:rPr>
          <w:sz w:val="24"/>
          <w:szCs w:val="24"/>
        </w:rPr>
        <w:t xml:space="preserve"> Александру.</w:t>
      </w:r>
    </w:p>
    <w:p w:rsidR="005B4F62" w:rsidRPr="00481C7B" w:rsidRDefault="005B4F62" w:rsidP="005B4F62">
      <w:pPr>
        <w:pStyle w:val="a5"/>
        <w:jc w:val="both"/>
        <w:rPr>
          <w:sz w:val="24"/>
          <w:szCs w:val="24"/>
        </w:rPr>
      </w:pPr>
      <w:r w:rsidRPr="00481C7B">
        <w:rPr>
          <w:sz w:val="24"/>
          <w:szCs w:val="24"/>
        </w:rPr>
        <w:t>V.  Принимали участие</w:t>
      </w:r>
      <w:r w:rsidR="00481C7B" w:rsidRPr="00481C7B">
        <w:rPr>
          <w:sz w:val="24"/>
          <w:szCs w:val="24"/>
        </w:rPr>
        <w:t xml:space="preserve"> в городском конкурсе краеведов</w:t>
      </w:r>
      <w:r w:rsidRPr="00481C7B">
        <w:rPr>
          <w:sz w:val="24"/>
          <w:szCs w:val="24"/>
        </w:rPr>
        <w:t xml:space="preserve"> «100-летие Расула Гамзатова»</w:t>
      </w:r>
      <w:r w:rsidR="00481C7B" w:rsidRPr="00481C7B">
        <w:rPr>
          <w:sz w:val="24"/>
          <w:szCs w:val="24"/>
        </w:rPr>
        <w:t>,</w:t>
      </w:r>
      <w:r w:rsidRPr="00481C7B">
        <w:rPr>
          <w:sz w:val="24"/>
          <w:szCs w:val="24"/>
        </w:rPr>
        <w:t xml:space="preserve"> </w:t>
      </w:r>
      <w:r w:rsidR="00481C7B" w:rsidRPr="00481C7B">
        <w:rPr>
          <w:sz w:val="24"/>
          <w:szCs w:val="24"/>
        </w:rPr>
        <w:t xml:space="preserve">где </w:t>
      </w:r>
      <w:proofErr w:type="spellStart"/>
      <w:r w:rsidRPr="00481C7B">
        <w:rPr>
          <w:sz w:val="24"/>
          <w:szCs w:val="24"/>
        </w:rPr>
        <w:t>Иноземцева</w:t>
      </w:r>
      <w:proofErr w:type="spellEnd"/>
      <w:r w:rsidRPr="00481C7B">
        <w:rPr>
          <w:sz w:val="24"/>
          <w:szCs w:val="24"/>
        </w:rPr>
        <w:t xml:space="preserve"> Марина ученица 11 класса,  заняла в городе </w:t>
      </w:r>
      <w:r w:rsidRPr="00481C7B">
        <w:rPr>
          <w:sz w:val="24"/>
          <w:szCs w:val="24"/>
          <w:lang w:val="en-US"/>
        </w:rPr>
        <w:t>II</w:t>
      </w:r>
      <w:r w:rsidRPr="00481C7B">
        <w:rPr>
          <w:sz w:val="24"/>
          <w:szCs w:val="24"/>
        </w:rPr>
        <w:t xml:space="preserve"> место</w:t>
      </w:r>
      <w:proofErr w:type="gramStart"/>
      <w:r w:rsidRPr="00481C7B">
        <w:rPr>
          <w:sz w:val="24"/>
          <w:szCs w:val="24"/>
        </w:rPr>
        <w:t xml:space="preserve"> .</w:t>
      </w:r>
      <w:proofErr w:type="gramEnd"/>
    </w:p>
    <w:p w:rsidR="005B4F62" w:rsidRPr="00481C7B" w:rsidRDefault="005B4F62" w:rsidP="005B4F62">
      <w:pPr>
        <w:pStyle w:val="a5"/>
        <w:jc w:val="both"/>
        <w:rPr>
          <w:sz w:val="24"/>
          <w:szCs w:val="24"/>
        </w:rPr>
      </w:pPr>
    </w:p>
    <w:p w:rsidR="005B4F62" w:rsidRPr="00481C7B" w:rsidRDefault="005B4F62" w:rsidP="005B4F62">
      <w:pPr>
        <w:pStyle w:val="a5"/>
        <w:jc w:val="both"/>
        <w:rPr>
          <w:sz w:val="24"/>
          <w:szCs w:val="24"/>
        </w:rPr>
      </w:pPr>
      <w:r w:rsidRPr="00481C7B">
        <w:rPr>
          <w:sz w:val="24"/>
          <w:szCs w:val="24"/>
        </w:rPr>
        <w:t xml:space="preserve">VI. Приняли участие в городском конкурсе «Юный краевед» </w:t>
      </w:r>
      <w:r w:rsidR="00481C7B" w:rsidRPr="00481C7B">
        <w:rPr>
          <w:sz w:val="24"/>
          <w:szCs w:val="24"/>
        </w:rPr>
        <w:t>на тему:</w:t>
      </w:r>
      <w:r w:rsidRPr="00481C7B">
        <w:rPr>
          <w:sz w:val="24"/>
          <w:szCs w:val="24"/>
        </w:rPr>
        <w:t xml:space="preserve"> «Богатство края». </w:t>
      </w:r>
      <w:proofErr w:type="spellStart"/>
      <w:r w:rsidRPr="00481C7B">
        <w:rPr>
          <w:sz w:val="24"/>
          <w:szCs w:val="24"/>
        </w:rPr>
        <w:t>Камилов</w:t>
      </w:r>
      <w:proofErr w:type="spellEnd"/>
      <w:r w:rsidRPr="00481C7B">
        <w:rPr>
          <w:sz w:val="24"/>
          <w:szCs w:val="24"/>
        </w:rPr>
        <w:t xml:space="preserve"> </w:t>
      </w:r>
      <w:proofErr w:type="spellStart"/>
      <w:r w:rsidRPr="00481C7B">
        <w:rPr>
          <w:sz w:val="24"/>
          <w:szCs w:val="24"/>
        </w:rPr>
        <w:t>Шамсудин</w:t>
      </w:r>
      <w:proofErr w:type="spellEnd"/>
      <w:r w:rsidRPr="00481C7B">
        <w:rPr>
          <w:sz w:val="24"/>
          <w:szCs w:val="24"/>
        </w:rPr>
        <w:t xml:space="preserve">   занял  </w:t>
      </w:r>
      <w:r w:rsidRPr="00481C7B">
        <w:rPr>
          <w:sz w:val="24"/>
          <w:szCs w:val="24"/>
          <w:lang w:val="en-US"/>
        </w:rPr>
        <w:t>IV</w:t>
      </w:r>
      <w:r w:rsidRPr="00481C7B">
        <w:rPr>
          <w:sz w:val="24"/>
          <w:szCs w:val="24"/>
        </w:rPr>
        <w:t xml:space="preserve"> место.</w:t>
      </w:r>
    </w:p>
    <w:p w:rsidR="005B4F62" w:rsidRPr="00481C7B" w:rsidRDefault="005B4F62" w:rsidP="005B4F62">
      <w:pPr>
        <w:pStyle w:val="a5"/>
        <w:jc w:val="both"/>
        <w:rPr>
          <w:sz w:val="24"/>
          <w:szCs w:val="24"/>
        </w:rPr>
      </w:pPr>
      <w:r w:rsidRPr="00481C7B">
        <w:rPr>
          <w:sz w:val="24"/>
          <w:szCs w:val="24"/>
        </w:rPr>
        <w:t xml:space="preserve">  </w:t>
      </w:r>
    </w:p>
    <w:p w:rsidR="005B4F62" w:rsidRPr="00481C7B" w:rsidRDefault="005B4F62" w:rsidP="005B4F62">
      <w:pPr>
        <w:pStyle w:val="a5"/>
        <w:jc w:val="both"/>
        <w:rPr>
          <w:sz w:val="24"/>
          <w:szCs w:val="24"/>
        </w:rPr>
      </w:pPr>
      <w:r w:rsidRPr="00481C7B">
        <w:rPr>
          <w:sz w:val="24"/>
          <w:szCs w:val="24"/>
        </w:rPr>
        <w:t>VII. Ведется работа по сбору материала об участниках СВО</w:t>
      </w:r>
    </w:p>
    <w:p w:rsidR="005B4F62" w:rsidRPr="00481C7B" w:rsidRDefault="005B4F62" w:rsidP="005B4F62">
      <w:pPr>
        <w:pStyle w:val="a5"/>
        <w:rPr>
          <w:sz w:val="24"/>
          <w:szCs w:val="24"/>
        </w:rPr>
      </w:pPr>
      <w:r w:rsidRPr="00481C7B">
        <w:rPr>
          <w:sz w:val="24"/>
          <w:szCs w:val="24"/>
        </w:rPr>
        <w:t>Собран новый материал об участниках СВО школы №9</w:t>
      </w:r>
    </w:p>
    <w:p w:rsidR="005B4F62" w:rsidRPr="00481C7B" w:rsidRDefault="005B4F62" w:rsidP="005B4F62">
      <w:pPr>
        <w:shd w:val="clear" w:color="auto" w:fill="FFFFFF"/>
        <w:spacing w:after="150" w:line="240" w:lineRule="auto"/>
        <w:jc w:val="center"/>
        <w:rPr>
          <w:rFonts w:ascii="Times New Roman" w:eastAsia="Times New Roman" w:hAnsi="Times New Roman" w:cs="Times New Roman"/>
          <w:b/>
          <w:bCs/>
          <w:i/>
          <w:iCs/>
          <w:color w:val="000000"/>
          <w:sz w:val="24"/>
          <w:szCs w:val="24"/>
          <w:lang w:eastAsia="ru-RU"/>
        </w:rPr>
      </w:pPr>
      <w:r w:rsidRPr="00481C7B">
        <w:rPr>
          <w:rFonts w:ascii="Times New Roman" w:eastAsia="Times New Roman" w:hAnsi="Times New Roman" w:cs="Times New Roman"/>
          <w:sz w:val="24"/>
          <w:szCs w:val="24"/>
          <w:shd w:val="clear" w:color="auto" w:fill="FFFFFF"/>
        </w:rPr>
        <w:lastRenderedPageBreak/>
        <w:t xml:space="preserve">«СОЛДАТ УМИРАЕТ НЕ ТОГДА, КОГДА ЕГО УБИВАЮТ, А КОГДА ЕГО ЗАБЫВАЮТ. ОНИ ЖИВЫ, ПОКА МЫ ИХ ПОМНИМ. МЫ ПЕРЕД НИМИ В ДОЛГУ. А ДОЛГИ НАДО ПЛАТИТЬ ПАМЯТЬЮ И ЛЮБОВЬЮ…». Мочалов Александр, ученик СОШ №9.  </w:t>
      </w:r>
    </w:p>
    <w:p w:rsidR="005B4F62" w:rsidRPr="00481C7B" w:rsidRDefault="005B4F62" w:rsidP="00B82C69">
      <w:pPr>
        <w:shd w:val="clear" w:color="auto" w:fill="FFFFFF"/>
        <w:spacing w:after="150" w:line="240" w:lineRule="auto"/>
        <w:jc w:val="center"/>
        <w:rPr>
          <w:rFonts w:ascii="Times New Roman" w:eastAsia="Times New Roman" w:hAnsi="Times New Roman" w:cs="Times New Roman"/>
          <w:b/>
          <w:bCs/>
          <w:i/>
          <w:iCs/>
          <w:color w:val="000000"/>
          <w:sz w:val="24"/>
          <w:szCs w:val="24"/>
          <w:lang w:eastAsia="ru-RU"/>
        </w:rPr>
      </w:pPr>
    </w:p>
    <w:p w:rsidR="00B82C69" w:rsidRPr="00481C7B" w:rsidRDefault="00B82C69" w:rsidP="00B82C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b/>
          <w:bCs/>
          <w:i/>
          <w:iCs/>
          <w:color w:val="000000"/>
          <w:sz w:val="24"/>
          <w:szCs w:val="24"/>
          <w:lang w:eastAsia="ru-RU"/>
        </w:rPr>
        <w:t>Развитие и укрепление материальной базы кабинетов.</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За учителями-предметниками естественного цикла закреплены кабинеты:</w:t>
      </w:r>
    </w:p>
    <w:tbl>
      <w:tblPr>
        <w:tblW w:w="9960" w:type="dxa"/>
        <w:shd w:val="clear" w:color="auto" w:fill="FFFFFF"/>
        <w:tblCellMar>
          <w:top w:w="105" w:type="dxa"/>
          <w:left w:w="105" w:type="dxa"/>
          <w:bottom w:w="105" w:type="dxa"/>
          <w:right w:w="105" w:type="dxa"/>
        </w:tblCellMar>
        <w:tblLook w:val="04A0"/>
      </w:tblPr>
      <w:tblGrid>
        <w:gridCol w:w="900"/>
        <w:gridCol w:w="5594"/>
        <w:gridCol w:w="1701"/>
        <w:gridCol w:w="1765"/>
      </w:tblGrid>
      <w:tr w:rsidR="00B82C69" w:rsidRPr="00481C7B" w:rsidTr="00FC66D8">
        <w:tc>
          <w:tcPr>
            <w:tcW w:w="90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w:t>
            </w:r>
          </w:p>
        </w:tc>
        <w:tc>
          <w:tcPr>
            <w:tcW w:w="559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ФИО учителя</w:t>
            </w:r>
            <w:r w:rsidR="00FC66D8" w:rsidRPr="00481C7B">
              <w:rPr>
                <w:rFonts w:ascii="Times New Roman" w:eastAsia="Times New Roman" w:hAnsi="Times New Roman" w:cs="Times New Roman"/>
                <w:color w:val="000000"/>
                <w:sz w:val="24"/>
                <w:szCs w:val="24"/>
                <w:lang w:eastAsia="ru-RU"/>
              </w:rPr>
              <w:t xml:space="preserve"> </w:t>
            </w:r>
            <w:r w:rsidRPr="00481C7B">
              <w:rPr>
                <w:rFonts w:ascii="Times New Roman" w:eastAsia="Times New Roman" w:hAnsi="Times New Roman" w:cs="Times New Roman"/>
                <w:i/>
                <w:iCs/>
                <w:color w:val="000000"/>
                <w:sz w:val="24"/>
                <w:szCs w:val="24"/>
                <w:lang w:eastAsia="ru-RU"/>
              </w:rPr>
              <w:t>(заведующего кабинетом)</w:t>
            </w:r>
          </w:p>
        </w:tc>
        <w:tc>
          <w:tcPr>
            <w:tcW w:w="346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jc w:val="center"/>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Кабинет</w:t>
            </w:r>
          </w:p>
        </w:tc>
      </w:tr>
      <w:tr w:rsidR="00B82C69" w:rsidRPr="00481C7B" w:rsidTr="00FC66D8">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B82C69" w:rsidRPr="00481C7B" w:rsidRDefault="00B82C69" w:rsidP="00DC62BC">
            <w:pPr>
              <w:spacing w:after="0" w:line="240" w:lineRule="auto"/>
              <w:rPr>
                <w:rFonts w:ascii="Times New Roman" w:eastAsia="Times New Roman" w:hAnsi="Times New Roman" w:cs="Times New Roman"/>
                <w:color w:val="000000"/>
                <w:sz w:val="24"/>
                <w:szCs w:val="24"/>
                <w:lang w:eastAsia="ru-RU"/>
              </w:rPr>
            </w:pPr>
          </w:p>
        </w:tc>
        <w:tc>
          <w:tcPr>
            <w:tcW w:w="5594"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B82C69" w:rsidRPr="00481C7B" w:rsidRDefault="00B82C69" w:rsidP="00DC62BC">
            <w:pPr>
              <w:spacing w:after="0" w:line="240" w:lineRule="auto"/>
              <w:rPr>
                <w:rFonts w:ascii="Times New Roman" w:eastAsia="Times New Roman" w:hAnsi="Times New Roman" w:cs="Times New Roman"/>
                <w:color w:val="000000"/>
                <w:sz w:val="24"/>
                <w:szCs w:val="24"/>
                <w:lang w:eastAsia="ru-RU"/>
              </w:rPr>
            </w:pP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color w:val="000000"/>
                <w:sz w:val="24"/>
                <w:szCs w:val="24"/>
                <w:lang w:eastAsia="ru-RU"/>
              </w:rPr>
              <w:t>№</w:t>
            </w:r>
          </w:p>
        </w:tc>
        <w:tc>
          <w:tcPr>
            <w:tcW w:w="1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название</w:t>
            </w:r>
          </w:p>
        </w:tc>
      </w:tr>
      <w:tr w:rsidR="00B82C69" w:rsidRPr="00481C7B" w:rsidTr="00FC66D8">
        <w:trPr>
          <w:trHeight w:val="90"/>
        </w:trPr>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beforeAutospacing="1" w:after="0" w:afterAutospacing="1" w:line="240" w:lineRule="auto"/>
              <w:ind w:left="360"/>
              <w:rPr>
                <w:rFonts w:ascii="Times New Roman" w:eastAsia="Times New Roman" w:hAnsi="Times New Roman" w:cs="Times New Roman"/>
                <w:color w:val="767676"/>
                <w:sz w:val="24"/>
                <w:szCs w:val="24"/>
                <w:lang w:eastAsia="ru-RU"/>
              </w:rPr>
            </w:pPr>
            <w:r w:rsidRPr="00481C7B">
              <w:rPr>
                <w:rFonts w:ascii="Times New Roman" w:eastAsia="Times New Roman" w:hAnsi="Times New Roman" w:cs="Times New Roman"/>
                <w:color w:val="767676"/>
                <w:sz w:val="24"/>
                <w:szCs w:val="24"/>
                <w:lang w:eastAsia="ru-RU"/>
              </w:rPr>
              <w:t>1</w:t>
            </w:r>
          </w:p>
        </w:tc>
        <w:tc>
          <w:tcPr>
            <w:tcW w:w="55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90" w:lineRule="atLeast"/>
              <w:rPr>
                <w:rFonts w:ascii="Times New Roman" w:eastAsia="Times New Roman" w:hAnsi="Times New Roman" w:cs="Times New Roman"/>
                <w:color w:val="000000"/>
                <w:sz w:val="24"/>
                <w:szCs w:val="24"/>
                <w:lang w:eastAsia="ru-RU"/>
              </w:rPr>
            </w:pPr>
            <w:proofErr w:type="spellStart"/>
            <w:r w:rsidRPr="00481C7B">
              <w:rPr>
                <w:rFonts w:ascii="Times New Roman" w:eastAsia="Times New Roman" w:hAnsi="Times New Roman" w:cs="Times New Roman"/>
                <w:i/>
                <w:iCs/>
                <w:color w:val="000000"/>
                <w:sz w:val="24"/>
                <w:szCs w:val="24"/>
                <w:lang w:eastAsia="ru-RU"/>
              </w:rPr>
              <w:t>Болсуновская</w:t>
            </w:r>
            <w:proofErr w:type="spellEnd"/>
            <w:r w:rsidRPr="00481C7B">
              <w:rPr>
                <w:rFonts w:ascii="Times New Roman" w:eastAsia="Times New Roman" w:hAnsi="Times New Roman" w:cs="Times New Roman"/>
                <w:i/>
                <w:iCs/>
                <w:color w:val="000000"/>
                <w:sz w:val="24"/>
                <w:szCs w:val="24"/>
                <w:lang w:eastAsia="ru-RU"/>
              </w:rPr>
              <w:t xml:space="preserve"> И.А</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90" w:lineRule="atLeast"/>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18</w:t>
            </w:r>
          </w:p>
        </w:tc>
        <w:tc>
          <w:tcPr>
            <w:tcW w:w="1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90" w:lineRule="atLeast"/>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биологии</w:t>
            </w:r>
          </w:p>
        </w:tc>
      </w:tr>
      <w:tr w:rsidR="00B82C69" w:rsidRPr="00481C7B" w:rsidTr="00FC66D8">
        <w:trPr>
          <w:trHeight w:val="90"/>
        </w:trPr>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beforeAutospacing="1" w:after="0" w:afterAutospacing="1" w:line="240" w:lineRule="auto"/>
              <w:ind w:left="360"/>
              <w:rPr>
                <w:rFonts w:ascii="Times New Roman" w:eastAsia="Times New Roman" w:hAnsi="Times New Roman" w:cs="Times New Roman"/>
                <w:color w:val="767676"/>
                <w:sz w:val="24"/>
                <w:szCs w:val="24"/>
                <w:lang w:eastAsia="ru-RU"/>
              </w:rPr>
            </w:pPr>
            <w:r w:rsidRPr="00481C7B">
              <w:rPr>
                <w:rFonts w:ascii="Times New Roman" w:eastAsia="Times New Roman" w:hAnsi="Times New Roman" w:cs="Times New Roman"/>
                <w:color w:val="767676"/>
                <w:sz w:val="24"/>
                <w:szCs w:val="24"/>
                <w:lang w:eastAsia="ru-RU"/>
              </w:rPr>
              <w:t>2</w:t>
            </w:r>
          </w:p>
        </w:tc>
        <w:tc>
          <w:tcPr>
            <w:tcW w:w="55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90" w:lineRule="atLeast"/>
              <w:rPr>
                <w:rFonts w:ascii="Times New Roman" w:eastAsia="Times New Roman" w:hAnsi="Times New Roman" w:cs="Times New Roman"/>
                <w:color w:val="000000"/>
                <w:sz w:val="24"/>
                <w:szCs w:val="24"/>
                <w:lang w:eastAsia="ru-RU"/>
              </w:rPr>
            </w:pPr>
            <w:proofErr w:type="spellStart"/>
            <w:r w:rsidRPr="00481C7B">
              <w:rPr>
                <w:rFonts w:ascii="Times New Roman" w:eastAsia="Times New Roman" w:hAnsi="Times New Roman" w:cs="Times New Roman"/>
                <w:i/>
                <w:iCs/>
                <w:color w:val="000000"/>
                <w:sz w:val="24"/>
                <w:szCs w:val="24"/>
                <w:lang w:eastAsia="ru-RU"/>
              </w:rPr>
              <w:t>Колинкова</w:t>
            </w:r>
            <w:proofErr w:type="spellEnd"/>
            <w:r w:rsidRPr="00481C7B">
              <w:rPr>
                <w:rFonts w:ascii="Times New Roman" w:eastAsia="Times New Roman" w:hAnsi="Times New Roman" w:cs="Times New Roman"/>
                <w:i/>
                <w:iCs/>
                <w:color w:val="000000"/>
                <w:sz w:val="24"/>
                <w:szCs w:val="24"/>
                <w:lang w:eastAsia="ru-RU"/>
              </w:rPr>
              <w:t xml:space="preserve"> Т.В.</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90" w:lineRule="atLeast"/>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5</w:t>
            </w:r>
          </w:p>
        </w:tc>
        <w:tc>
          <w:tcPr>
            <w:tcW w:w="1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90" w:lineRule="atLeast"/>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географии</w:t>
            </w:r>
          </w:p>
        </w:tc>
      </w:tr>
      <w:tr w:rsidR="00B82C69" w:rsidRPr="00481C7B" w:rsidTr="00FC66D8">
        <w:trPr>
          <w:trHeight w:val="75"/>
        </w:trPr>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beforeAutospacing="1" w:after="0" w:afterAutospacing="1" w:line="240" w:lineRule="auto"/>
              <w:ind w:left="360"/>
              <w:rPr>
                <w:rFonts w:ascii="Times New Roman" w:eastAsia="Times New Roman" w:hAnsi="Times New Roman" w:cs="Times New Roman"/>
                <w:color w:val="767676"/>
                <w:sz w:val="24"/>
                <w:szCs w:val="24"/>
                <w:lang w:eastAsia="ru-RU"/>
              </w:rPr>
            </w:pPr>
            <w:r w:rsidRPr="00481C7B">
              <w:rPr>
                <w:rFonts w:ascii="Times New Roman" w:eastAsia="Times New Roman" w:hAnsi="Times New Roman" w:cs="Times New Roman"/>
                <w:color w:val="767676"/>
                <w:sz w:val="24"/>
                <w:szCs w:val="24"/>
                <w:lang w:eastAsia="ru-RU"/>
              </w:rPr>
              <w:t>3</w:t>
            </w:r>
          </w:p>
        </w:tc>
        <w:tc>
          <w:tcPr>
            <w:tcW w:w="55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75" w:lineRule="atLeast"/>
              <w:rPr>
                <w:rFonts w:ascii="Times New Roman" w:eastAsia="Times New Roman" w:hAnsi="Times New Roman" w:cs="Times New Roman"/>
                <w:color w:val="000000"/>
                <w:sz w:val="24"/>
                <w:szCs w:val="24"/>
                <w:lang w:eastAsia="ru-RU"/>
              </w:rPr>
            </w:pPr>
            <w:proofErr w:type="spellStart"/>
            <w:r w:rsidRPr="00481C7B">
              <w:rPr>
                <w:rFonts w:ascii="Times New Roman" w:eastAsia="Times New Roman" w:hAnsi="Times New Roman" w:cs="Times New Roman"/>
                <w:i/>
                <w:iCs/>
                <w:color w:val="000000"/>
                <w:sz w:val="24"/>
                <w:szCs w:val="24"/>
                <w:lang w:eastAsia="ru-RU"/>
              </w:rPr>
              <w:t>Батырова</w:t>
            </w:r>
            <w:proofErr w:type="spellEnd"/>
            <w:r w:rsidRPr="00481C7B">
              <w:rPr>
                <w:rFonts w:ascii="Times New Roman" w:eastAsia="Times New Roman" w:hAnsi="Times New Roman" w:cs="Times New Roman"/>
                <w:i/>
                <w:iCs/>
                <w:color w:val="000000"/>
                <w:sz w:val="24"/>
                <w:szCs w:val="24"/>
                <w:lang w:eastAsia="ru-RU"/>
              </w:rPr>
              <w:t xml:space="preserve"> Д.М.</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75" w:lineRule="atLeast"/>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7</w:t>
            </w:r>
          </w:p>
        </w:tc>
        <w:tc>
          <w:tcPr>
            <w:tcW w:w="1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2C69" w:rsidRPr="00481C7B" w:rsidRDefault="00B82C69" w:rsidP="00DC62BC">
            <w:pPr>
              <w:spacing w:after="150" w:line="75" w:lineRule="atLeast"/>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химии</w:t>
            </w:r>
          </w:p>
        </w:tc>
      </w:tr>
    </w:tbl>
    <w:p w:rsidR="0047109D" w:rsidRPr="00481C7B" w:rsidRDefault="0047109D" w:rsidP="00B82C69">
      <w:pPr>
        <w:shd w:val="clear" w:color="auto" w:fill="FFFFFF"/>
        <w:spacing w:after="150" w:line="240" w:lineRule="auto"/>
        <w:rPr>
          <w:rFonts w:ascii="Times New Roman" w:eastAsia="Times New Roman" w:hAnsi="Times New Roman" w:cs="Times New Roman"/>
          <w:i/>
          <w:iCs/>
          <w:color w:val="000000"/>
          <w:sz w:val="24"/>
          <w:szCs w:val="24"/>
          <w:lang w:eastAsia="ru-RU"/>
        </w:rPr>
      </w:pPr>
    </w:p>
    <w:p w:rsidR="00B82C69" w:rsidRPr="00481C7B" w:rsidRDefault="00B82C69" w:rsidP="005B4F62">
      <w:pPr>
        <w:shd w:val="clear" w:color="auto" w:fill="FFFFFF"/>
        <w:tabs>
          <w:tab w:val="left" w:pos="10915"/>
        </w:tabs>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Согласно основным требованиям нормативных документов относительно должностных инструкций учителями систематически пополняются кабинеты дидактическими материалами, обновляются стенды, выставки. В кабинетах есть информационные стенды по подготовке обучающихся к ОГЭ</w:t>
      </w:r>
      <w:r w:rsidR="005B4F62" w:rsidRPr="00481C7B">
        <w:rPr>
          <w:rFonts w:ascii="Times New Roman" w:eastAsia="Times New Roman" w:hAnsi="Times New Roman" w:cs="Times New Roman"/>
          <w:i/>
          <w:iCs/>
          <w:color w:val="000000"/>
          <w:sz w:val="24"/>
          <w:szCs w:val="24"/>
          <w:lang w:eastAsia="ru-RU"/>
        </w:rPr>
        <w:t xml:space="preserve">, </w:t>
      </w:r>
      <w:r w:rsidRPr="00481C7B">
        <w:rPr>
          <w:rFonts w:ascii="Times New Roman" w:eastAsia="Times New Roman" w:hAnsi="Times New Roman" w:cs="Times New Roman"/>
          <w:i/>
          <w:iCs/>
          <w:color w:val="000000"/>
          <w:sz w:val="24"/>
          <w:szCs w:val="24"/>
          <w:lang w:eastAsia="ru-RU"/>
        </w:rPr>
        <w:t>ЕГЭ. Кабинеты предназначены для использования информационных компьютерных технологий на уроках предметов естественного цикла.</w:t>
      </w:r>
    </w:p>
    <w:p w:rsidR="00B82C9B" w:rsidRPr="00B82C9B" w:rsidRDefault="00B82C9B" w:rsidP="00B82C9B">
      <w:pPr>
        <w:rPr>
          <w:b/>
          <w:i/>
        </w:rPr>
      </w:pPr>
      <w:r w:rsidRPr="00B82C9B">
        <w:rPr>
          <w:b/>
          <w:i/>
        </w:rPr>
        <w:t>На школьном этапе олимпиад приняли участие от каждой параллели:</w:t>
      </w:r>
    </w:p>
    <w:p w:rsidR="00B82C9B" w:rsidRPr="00B82C9B" w:rsidRDefault="00B82C9B" w:rsidP="00B82C9B">
      <w:pPr>
        <w:rPr>
          <w:i/>
        </w:rPr>
      </w:pPr>
      <w:r w:rsidRPr="00B82C9B">
        <w:rPr>
          <w:i/>
        </w:rPr>
        <w:t xml:space="preserve">По географии с 5 по 11 класс по 2 ученика </w:t>
      </w:r>
    </w:p>
    <w:p w:rsidR="00B82C9B" w:rsidRPr="00B82C9B" w:rsidRDefault="00B82C9B" w:rsidP="00B82C9B">
      <w:pPr>
        <w:rPr>
          <w:i/>
        </w:rPr>
      </w:pPr>
      <w:r w:rsidRPr="00B82C9B">
        <w:rPr>
          <w:i/>
        </w:rPr>
        <w:t>По  биологии с 5 по 11 класс по 2 ученика,</w:t>
      </w:r>
    </w:p>
    <w:p w:rsidR="00B82C9B" w:rsidRPr="00B82C9B" w:rsidRDefault="00B82C9B" w:rsidP="00B82C9B">
      <w:pPr>
        <w:rPr>
          <w:i/>
        </w:rPr>
      </w:pPr>
      <w:r w:rsidRPr="00B82C9B">
        <w:rPr>
          <w:i/>
        </w:rPr>
        <w:t>По химии с 8 по 11 класс по 2 ученика</w:t>
      </w:r>
    </w:p>
    <w:p w:rsidR="00B82C9B" w:rsidRPr="00B82C9B" w:rsidRDefault="00B82C9B" w:rsidP="00B82C9B">
      <w:pPr>
        <w:rPr>
          <w:i/>
        </w:rPr>
      </w:pPr>
      <w:r w:rsidRPr="00B82C9B">
        <w:rPr>
          <w:i/>
        </w:rPr>
        <w:t>По биологии победителей – 6 учеников</w:t>
      </w:r>
    </w:p>
    <w:p w:rsidR="00B82C9B" w:rsidRPr="00B82C9B" w:rsidRDefault="00B82C9B" w:rsidP="00B82C9B">
      <w:pPr>
        <w:rPr>
          <w:i/>
        </w:rPr>
      </w:pPr>
      <w:r w:rsidRPr="00B82C9B">
        <w:rPr>
          <w:i/>
        </w:rPr>
        <w:t xml:space="preserve">По географии 9 учеников (ученик 7-в    </w:t>
      </w:r>
      <w:proofErr w:type="spellStart"/>
      <w:r w:rsidRPr="00B82C9B">
        <w:rPr>
          <w:i/>
        </w:rPr>
        <w:t>Аржановский</w:t>
      </w:r>
      <w:proofErr w:type="spellEnd"/>
      <w:r w:rsidRPr="00B82C9B">
        <w:rPr>
          <w:i/>
        </w:rPr>
        <w:t xml:space="preserve"> Станислав стал  призером на муниципальном этапе).</w:t>
      </w:r>
    </w:p>
    <w:p w:rsidR="00B82C9B" w:rsidRPr="00B82C9B" w:rsidRDefault="00B82C9B" w:rsidP="00B82C9B">
      <w:pPr>
        <w:rPr>
          <w:i/>
        </w:rPr>
      </w:pPr>
      <w:r w:rsidRPr="00B82C9B">
        <w:rPr>
          <w:i/>
        </w:rPr>
        <w:t>По химии 4 ученика</w:t>
      </w:r>
    </w:p>
    <w:p w:rsidR="00B82C9B" w:rsidRPr="00B82C9B" w:rsidRDefault="00B82C9B" w:rsidP="00B82C9B">
      <w:pPr>
        <w:rPr>
          <w:i/>
        </w:rPr>
      </w:pPr>
      <w:r w:rsidRPr="00B82C9B">
        <w:rPr>
          <w:i/>
        </w:rPr>
        <w:t>За 2022-2023 учебный год было проведено 5 заседаний на разные темы:</w:t>
      </w:r>
    </w:p>
    <w:p w:rsidR="00B82C9B" w:rsidRPr="00B82C9B" w:rsidRDefault="00B82C9B" w:rsidP="00B82C9B">
      <w:p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b/>
          <w:bCs/>
          <w:i/>
          <w:color w:val="000000"/>
          <w:lang w:eastAsia="ru-RU"/>
        </w:rPr>
        <w:t>Темы заседаний методического объединения естественнонаучного цикла</w:t>
      </w:r>
    </w:p>
    <w:p w:rsidR="00B82C9B" w:rsidRPr="00B82C9B" w:rsidRDefault="00B82C9B" w:rsidP="00B82C9B">
      <w:p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 </w:t>
      </w:r>
      <w:r w:rsidRPr="00B82C9B">
        <w:rPr>
          <w:rFonts w:ascii="Times New Roman" w:eastAsia="Times New Roman" w:hAnsi="Times New Roman" w:cs="Times New Roman"/>
          <w:b/>
          <w:bCs/>
          <w:i/>
          <w:color w:val="000000"/>
          <w:lang w:eastAsia="ru-RU"/>
        </w:rPr>
        <w:t>Август</w:t>
      </w:r>
    </w:p>
    <w:p w:rsidR="00B82C9B" w:rsidRPr="00B82C9B" w:rsidRDefault="00B82C9B" w:rsidP="00B82C9B">
      <w:p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                </w:t>
      </w:r>
      <w:r w:rsidRPr="00B82C9B">
        <w:rPr>
          <w:rFonts w:ascii="Times New Roman" w:eastAsia="Times New Roman" w:hAnsi="Times New Roman" w:cs="Times New Roman"/>
          <w:b/>
          <w:bCs/>
          <w:i/>
          <w:color w:val="000000"/>
          <w:lang w:eastAsia="ru-RU"/>
        </w:rPr>
        <w:t>Заседание № 1</w:t>
      </w:r>
    </w:p>
    <w:p w:rsidR="00B82C9B" w:rsidRPr="00B82C9B" w:rsidRDefault="00B82C9B" w:rsidP="00B82C9B">
      <w:pPr>
        <w:numPr>
          <w:ilvl w:val="0"/>
          <w:numId w:val="9"/>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Основные направления работы ШМО учителей естественнонаучного цикла в 2022-2023 учебном году.</w:t>
      </w:r>
    </w:p>
    <w:p w:rsidR="00B82C9B" w:rsidRPr="00B82C9B" w:rsidRDefault="00B82C9B" w:rsidP="00B82C9B">
      <w:pPr>
        <w:numPr>
          <w:ilvl w:val="0"/>
          <w:numId w:val="9"/>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Обсуждение рабочих программ по предметам</w:t>
      </w:r>
      <w:r w:rsidRPr="00B82C9B">
        <w:rPr>
          <w:rFonts w:ascii="Times New Roman" w:eastAsia="Times New Roman" w:hAnsi="Times New Roman" w:cs="Times New Roman"/>
          <w:b/>
          <w:bCs/>
          <w:i/>
          <w:color w:val="000000"/>
          <w:lang w:eastAsia="ru-RU"/>
        </w:rPr>
        <w:t> </w:t>
      </w:r>
      <w:r w:rsidRPr="00B82C9B">
        <w:rPr>
          <w:rFonts w:ascii="Times New Roman" w:eastAsia="Times New Roman" w:hAnsi="Times New Roman" w:cs="Times New Roman"/>
          <w:i/>
          <w:color w:val="000000"/>
          <w:lang w:eastAsia="ru-RU"/>
        </w:rPr>
        <w:t>естественнонаучного цикла, предметным  профильным  элективным курсам  и кружкам на новый учебный год.</w:t>
      </w:r>
    </w:p>
    <w:p w:rsidR="00B82C9B" w:rsidRPr="00B82C9B" w:rsidRDefault="00B82C9B" w:rsidP="00B82C9B">
      <w:pPr>
        <w:numPr>
          <w:ilvl w:val="0"/>
          <w:numId w:val="9"/>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Рассмотрение и обсуждение материалов для входного контроля.</w:t>
      </w:r>
    </w:p>
    <w:p w:rsidR="00B82C9B" w:rsidRPr="00B82C9B" w:rsidRDefault="00B82C9B" w:rsidP="00B82C9B">
      <w:pPr>
        <w:numPr>
          <w:ilvl w:val="0"/>
          <w:numId w:val="9"/>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Изучение нормативных документов по предметам.</w:t>
      </w:r>
    </w:p>
    <w:p w:rsidR="00B82C9B" w:rsidRPr="00B82C9B" w:rsidRDefault="00B82C9B" w:rsidP="00B82C9B">
      <w:pPr>
        <w:numPr>
          <w:ilvl w:val="0"/>
          <w:numId w:val="9"/>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Доклад «Метод проектов как условие развития творческой личности»</w:t>
      </w:r>
    </w:p>
    <w:p w:rsidR="00B82C9B" w:rsidRPr="00B82C9B" w:rsidRDefault="00B82C9B" w:rsidP="00B82C9B">
      <w:p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br/>
      </w:r>
    </w:p>
    <w:p w:rsidR="00B82C9B" w:rsidRDefault="00B82C9B" w:rsidP="00B82C9B">
      <w:pPr>
        <w:shd w:val="clear" w:color="auto" w:fill="FFFFFF"/>
        <w:spacing w:after="150" w:line="240" w:lineRule="auto"/>
        <w:rPr>
          <w:rFonts w:ascii="Times New Roman" w:eastAsia="Times New Roman" w:hAnsi="Times New Roman" w:cs="Times New Roman"/>
          <w:i/>
          <w:color w:val="000000"/>
          <w:lang w:eastAsia="ru-RU"/>
        </w:rPr>
      </w:pPr>
    </w:p>
    <w:p w:rsidR="00B82C9B" w:rsidRDefault="00B82C9B" w:rsidP="00B82C9B">
      <w:pPr>
        <w:shd w:val="clear" w:color="auto" w:fill="FFFFFF"/>
        <w:spacing w:after="150" w:line="240" w:lineRule="auto"/>
        <w:rPr>
          <w:rFonts w:ascii="Times New Roman" w:eastAsia="Times New Roman" w:hAnsi="Times New Roman" w:cs="Times New Roman"/>
          <w:i/>
          <w:color w:val="000000"/>
          <w:lang w:eastAsia="ru-RU"/>
        </w:rPr>
      </w:pPr>
    </w:p>
    <w:p w:rsidR="00B82C9B" w:rsidRPr="00B82C9B" w:rsidRDefault="00B82C9B" w:rsidP="00B82C9B">
      <w:pPr>
        <w:shd w:val="clear" w:color="auto" w:fill="FFFFFF"/>
        <w:spacing w:after="150" w:line="240" w:lineRule="auto"/>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lastRenderedPageBreak/>
        <w:t xml:space="preserve">            </w:t>
      </w:r>
      <w:r w:rsidRPr="00B82C9B">
        <w:rPr>
          <w:rFonts w:ascii="Times New Roman" w:eastAsia="Times New Roman" w:hAnsi="Times New Roman" w:cs="Times New Roman"/>
          <w:i/>
          <w:color w:val="000000"/>
          <w:lang w:eastAsia="ru-RU"/>
        </w:rPr>
        <w:t> </w:t>
      </w:r>
      <w:r w:rsidRPr="00B82C9B">
        <w:rPr>
          <w:rFonts w:ascii="Times New Roman" w:eastAsia="Times New Roman" w:hAnsi="Times New Roman" w:cs="Times New Roman"/>
          <w:b/>
          <w:bCs/>
          <w:i/>
          <w:color w:val="000000"/>
          <w:lang w:eastAsia="ru-RU"/>
        </w:rPr>
        <w:t>Ноябрь</w:t>
      </w:r>
    </w:p>
    <w:p w:rsidR="00B82C9B" w:rsidRPr="00B82C9B" w:rsidRDefault="00B82C9B" w:rsidP="00B82C9B">
      <w:p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             </w:t>
      </w:r>
      <w:r w:rsidRPr="00B82C9B">
        <w:rPr>
          <w:rFonts w:ascii="Times New Roman" w:eastAsia="Times New Roman" w:hAnsi="Times New Roman" w:cs="Times New Roman"/>
          <w:b/>
          <w:bCs/>
          <w:i/>
          <w:color w:val="000000"/>
          <w:lang w:eastAsia="ru-RU"/>
        </w:rPr>
        <w:t>Заседание № 2</w:t>
      </w:r>
    </w:p>
    <w:p w:rsidR="00B82C9B" w:rsidRPr="00B82C9B" w:rsidRDefault="00B82C9B" w:rsidP="00B82C9B">
      <w:pPr>
        <w:numPr>
          <w:ilvl w:val="0"/>
          <w:numId w:val="10"/>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Анализ результатов школьного этапа Всероссийской олимпиады школьников   по естественнонаучным дисциплинам.</w:t>
      </w:r>
    </w:p>
    <w:p w:rsidR="00B82C9B" w:rsidRPr="00B82C9B" w:rsidRDefault="00B82C9B" w:rsidP="00B82C9B">
      <w:pPr>
        <w:numPr>
          <w:ilvl w:val="0"/>
          <w:numId w:val="10"/>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Анализ успеваемости по предметам естественнонаучного  цикла за 1 четверть в 5 -11 классах.</w:t>
      </w:r>
    </w:p>
    <w:p w:rsidR="00B82C9B" w:rsidRPr="00B82C9B" w:rsidRDefault="00B82C9B" w:rsidP="00B82C9B">
      <w:pPr>
        <w:numPr>
          <w:ilvl w:val="0"/>
          <w:numId w:val="10"/>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Муниципальный   конкурс педагогических проектов. Подготовка и участие в конкурсе педагогических проектов учителей МО</w:t>
      </w:r>
    </w:p>
    <w:p w:rsidR="00B82C9B" w:rsidRPr="00B82C9B" w:rsidRDefault="00B82C9B" w:rsidP="00B82C9B">
      <w:pPr>
        <w:numPr>
          <w:ilvl w:val="0"/>
          <w:numId w:val="10"/>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Проверка и контроль заполнения документации по предметам естественнонаучного  цикла.</w:t>
      </w:r>
    </w:p>
    <w:p w:rsidR="00B82C9B" w:rsidRPr="00B82C9B" w:rsidRDefault="00B82C9B" w:rsidP="00B82C9B">
      <w:pPr>
        <w:numPr>
          <w:ilvl w:val="0"/>
          <w:numId w:val="10"/>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Открытые уроки учителей методического объединения учителей естественнонаучного цикла. </w:t>
      </w:r>
    </w:p>
    <w:p w:rsidR="00B82C9B" w:rsidRPr="00B82C9B" w:rsidRDefault="00B82C9B" w:rsidP="00B82C9B">
      <w:p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 </w:t>
      </w:r>
      <w:r w:rsidRPr="00B82C9B">
        <w:rPr>
          <w:rFonts w:ascii="Times New Roman" w:eastAsia="Times New Roman" w:hAnsi="Times New Roman" w:cs="Times New Roman"/>
          <w:b/>
          <w:bCs/>
          <w:i/>
          <w:color w:val="000000"/>
          <w:lang w:eastAsia="ru-RU"/>
        </w:rPr>
        <w:t>Февраль</w:t>
      </w:r>
    </w:p>
    <w:p w:rsidR="00B82C9B" w:rsidRPr="00B82C9B" w:rsidRDefault="00B82C9B" w:rsidP="00B82C9B">
      <w:p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             </w:t>
      </w:r>
      <w:r w:rsidRPr="00B82C9B">
        <w:rPr>
          <w:rFonts w:ascii="Times New Roman" w:eastAsia="Times New Roman" w:hAnsi="Times New Roman" w:cs="Times New Roman"/>
          <w:b/>
          <w:bCs/>
          <w:i/>
          <w:color w:val="000000"/>
          <w:lang w:eastAsia="ru-RU"/>
        </w:rPr>
        <w:t>Заседание № 3</w:t>
      </w:r>
    </w:p>
    <w:p w:rsidR="00B82C9B" w:rsidRPr="00B82C9B" w:rsidRDefault="00B82C9B" w:rsidP="00B82C9B">
      <w:pPr>
        <w:numPr>
          <w:ilvl w:val="0"/>
          <w:numId w:val="11"/>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Развитие логического мышления учащихся посредством усиления индивидуальной работы (обмен опытом.)</w:t>
      </w:r>
    </w:p>
    <w:p w:rsidR="00B82C9B" w:rsidRPr="00B82C9B" w:rsidRDefault="00B82C9B" w:rsidP="00B82C9B">
      <w:pPr>
        <w:numPr>
          <w:ilvl w:val="0"/>
          <w:numId w:val="11"/>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Анализ результатов муниципального этапа Всероссийской олимпиады школьников по предметам</w:t>
      </w:r>
      <w:proofErr w:type="gramStart"/>
      <w:r w:rsidRPr="00B82C9B">
        <w:rPr>
          <w:rFonts w:ascii="Times New Roman" w:eastAsia="Times New Roman" w:hAnsi="Times New Roman" w:cs="Times New Roman"/>
          <w:i/>
          <w:color w:val="000000"/>
          <w:lang w:eastAsia="ru-RU"/>
        </w:rPr>
        <w:t xml:space="preserve"> .</w:t>
      </w:r>
      <w:proofErr w:type="gramEnd"/>
    </w:p>
    <w:p w:rsidR="00B82C9B" w:rsidRPr="00B82C9B" w:rsidRDefault="00B82C9B" w:rsidP="00B82C9B">
      <w:pPr>
        <w:numPr>
          <w:ilvl w:val="0"/>
          <w:numId w:val="11"/>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Анализ успеваемости по предметам естественнонаучного цикла в 5-11 классах за     1 полугодие</w:t>
      </w:r>
    </w:p>
    <w:p w:rsidR="00B82C9B" w:rsidRPr="00B82C9B" w:rsidRDefault="00B82C9B" w:rsidP="00B82C9B">
      <w:pPr>
        <w:numPr>
          <w:ilvl w:val="0"/>
          <w:numId w:val="11"/>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Утверждение рабочих программ по элективным курсам    на второе полугодие  учебного года.</w:t>
      </w:r>
    </w:p>
    <w:p w:rsidR="00B82C9B" w:rsidRPr="00B82C9B" w:rsidRDefault="00B82C9B" w:rsidP="00B82C9B">
      <w:p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   </w:t>
      </w:r>
      <w:r w:rsidRPr="00B82C9B">
        <w:rPr>
          <w:rFonts w:ascii="Times New Roman" w:eastAsia="Times New Roman" w:hAnsi="Times New Roman" w:cs="Times New Roman"/>
          <w:b/>
          <w:bCs/>
          <w:i/>
          <w:color w:val="000000"/>
          <w:lang w:eastAsia="ru-RU"/>
        </w:rPr>
        <w:t>Май</w:t>
      </w:r>
    </w:p>
    <w:p w:rsidR="00B82C9B" w:rsidRPr="00B82C9B" w:rsidRDefault="00B82C9B" w:rsidP="00B82C9B">
      <w:p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             </w:t>
      </w:r>
      <w:r w:rsidRPr="00B82C9B">
        <w:rPr>
          <w:rFonts w:ascii="Times New Roman" w:eastAsia="Times New Roman" w:hAnsi="Times New Roman" w:cs="Times New Roman"/>
          <w:b/>
          <w:bCs/>
          <w:i/>
          <w:color w:val="000000"/>
          <w:lang w:eastAsia="ru-RU"/>
        </w:rPr>
        <w:t>Заседание № 4</w:t>
      </w:r>
    </w:p>
    <w:p w:rsidR="00B82C9B" w:rsidRPr="00B82C9B" w:rsidRDefault="00B82C9B" w:rsidP="00B82C9B">
      <w:pPr>
        <w:numPr>
          <w:ilvl w:val="0"/>
          <w:numId w:val="12"/>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Использование проблемных ситуаций на уроках математики в развитии творческого мышления пятиклассников</w:t>
      </w:r>
    </w:p>
    <w:p w:rsidR="00B82C9B" w:rsidRPr="00B82C9B" w:rsidRDefault="00B82C9B" w:rsidP="00B82C9B">
      <w:pPr>
        <w:numPr>
          <w:ilvl w:val="0"/>
          <w:numId w:val="12"/>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Проведение итогового контроля по предметам естественнонаучного цикла в 5-10 классах  и подготовка  материалов мониторинга.</w:t>
      </w:r>
    </w:p>
    <w:p w:rsidR="00B82C9B" w:rsidRPr="00B82C9B" w:rsidRDefault="00B82C9B" w:rsidP="00B82C9B">
      <w:pPr>
        <w:numPr>
          <w:ilvl w:val="0"/>
          <w:numId w:val="12"/>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Подготовка аналитических отчетов педагогов по предметам за учебный год.</w:t>
      </w:r>
    </w:p>
    <w:p w:rsidR="00B82C9B" w:rsidRPr="00B82C9B" w:rsidRDefault="00B82C9B" w:rsidP="00B82C9B">
      <w:pPr>
        <w:numPr>
          <w:ilvl w:val="0"/>
          <w:numId w:val="12"/>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Подготовка материалов об использовании  ИКТ учителями МО.</w:t>
      </w:r>
    </w:p>
    <w:p w:rsidR="00B82C9B" w:rsidRPr="00B82C9B" w:rsidRDefault="00B82C9B" w:rsidP="00B82C9B">
      <w:pPr>
        <w:numPr>
          <w:ilvl w:val="0"/>
          <w:numId w:val="12"/>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Подготовка программ новых возможных  элективных курсов и кружков  в перспективе их использования в новом учебном году.</w:t>
      </w:r>
    </w:p>
    <w:p w:rsidR="00B82C9B" w:rsidRPr="00B82C9B" w:rsidRDefault="00B82C9B" w:rsidP="00B82C9B">
      <w:p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 </w:t>
      </w:r>
      <w:r w:rsidRPr="00B82C9B">
        <w:rPr>
          <w:rFonts w:ascii="Times New Roman" w:eastAsia="Times New Roman" w:hAnsi="Times New Roman" w:cs="Times New Roman"/>
          <w:b/>
          <w:bCs/>
          <w:i/>
          <w:color w:val="000000"/>
          <w:lang w:eastAsia="ru-RU"/>
        </w:rPr>
        <w:t>Июнь</w:t>
      </w:r>
    </w:p>
    <w:p w:rsidR="00B82C9B" w:rsidRPr="00B82C9B" w:rsidRDefault="00B82C9B" w:rsidP="00B82C9B">
      <w:p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        </w:t>
      </w:r>
      <w:r w:rsidRPr="00B82C9B">
        <w:rPr>
          <w:rFonts w:ascii="Times New Roman" w:eastAsia="Times New Roman" w:hAnsi="Times New Roman" w:cs="Times New Roman"/>
          <w:b/>
          <w:bCs/>
          <w:i/>
          <w:color w:val="000000"/>
          <w:lang w:eastAsia="ru-RU"/>
        </w:rPr>
        <w:t>Заседание № 5</w:t>
      </w:r>
    </w:p>
    <w:p w:rsidR="00B82C9B" w:rsidRPr="00B82C9B" w:rsidRDefault="00B82C9B" w:rsidP="00B82C9B">
      <w:pPr>
        <w:numPr>
          <w:ilvl w:val="0"/>
          <w:numId w:val="13"/>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Анализ итогового контроля по предметам естественнонаучного цикла в 5-11 классах.</w:t>
      </w:r>
    </w:p>
    <w:p w:rsidR="00B82C9B" w:rsidRPr="00B82C9B" w:rsidRDefault="00B82C9B" w:rsidP="00B82C9B">
      <w:pPr>
        <w:numPr>
          <w:ilvl w:val="0"/>
          <w:numId w:val="13"/>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Аналитический  отчет  педагогов по предметам за 2022-2023 учебный год.</w:t>
      </w:r>
    </w:p>
    <w:p w:rsidR="00B82C9B" w:rsidRPr="00B82C9B" w:rsidRDefault="00B82C9B" w:rsidP="00B82C9B">
      <w:pPr>
        <w:numPr>
          <w:ilvl w:val="0"/>
          <w:numId w:val="13"/>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Результаты и эффективность преподавания элективных  курсов, проектной деятельности,  ведения кружков.</w:t>
      </w:r>
    </w:p>
    <w:p w:rsidR="00B82C9B" w:rsidRPr="00B82C9B" w:rsidRDefault="00B82C9B" w:rsidP="00B82C9B">
      <w:pPr>
        <w:numPr>
          <w:ilvl w:val="0"/>
          <w:numId w:val="13"/>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Рассмотрение  рабочих программ новых  возможных  элективных курсов и кружков  в перспективе их использования в новом учебном году.</w:t>
      </w:r>
    </w:p>
    <w:p w:rsidR="00B82C9B" w:rsidRPr="00B82C9B" w:rsidRDefault="00B82C9B" w:rsidP="00B82C9B">
      <w:pPr>
        <w:numPr>
          <w:ilvl w:val="0"/>
          <w:numId w:val="13"/>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Анализ работы методического объединения учителей  естественнонаучного цикла в 2022-2023 учебном году.</w:t>
      </w:r>
    </w:p>
    <w:p w:rsidR="00B82C9B" w:rsidRPr="00B82C9B" w:rsidRDefault="00B82C9B" w:rsidP="00B82C9B">
      <w:pPr>
        <w:numPr>
          <w:ilvl w:val="0"/>
          <w:numId w:val="13"/>
        </w:numPr>
        <w:shd w:val="clear" w:color="auto" w:fill="FFFFFF"/>
        <w:spacing w:after="150" w:line="240" w:lineRule="auto"/>
        <w:rPr>
          <w:rFonts w:ascii="Times New Roman" w:eastAsia="Times New Roman" w:hAnsi="Times New Roman" w:cs="Times New Roman"/>
          <w:i/>
          <w:color w:val="000000"/>
          <w:lang w:eastAsia="ru-RU"/>
        </w:rPr>
      </w:pPr>
      <w:r w:rsidRPr="00B82C9B">
        <w:rPr>
          <w:rFonts w:ascii="Times New Roman" w:eastAsia="Times New Roman" w:hAnsi="Times New Roman" w:cs="Times New Roman"/>
          <w:i/>
          <w:color w:val="000000"/>
          <w:lang w:eastAsia="ru-RU"/>
        </w:rPr>
        <w:t>Планирование работы методического объединения на 2023-2024 учебный год, определение  целей и задач работы.</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Положительными итогами работы МО можно назвать следующие:</w:t>
      </w:r>
    </w:p>
    <w:p w:rsidR="00B82C69" w:rsidRPr="00481C7B" w:rsidRDefault="00B82C69" w:rsidP="00B82C69">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стабильный качественный показатель знаний учащихся и успеваемость по предметам естественного цикла;</w:t>
      </w:r>
    </w:p>
    <w:p w:rsidR="00B82C69" w:rsidRPr="00481C7B" w:rsidRDefault="00B82C69" w:rsidP="00B82C69">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lastRenderedPageBreak/>
        <w:t>повышение образовательного уровня педагогов на курсах повышения квалификации.</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Анализ работы выявил ряд проблем в работе МО:</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 недостаточное количество исследовательских и проектных работ учащихся школы;</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 xml:space="preserve">- низкий уровень </w:t>
      </w:r>
      <w:proofErr w:type="gramStart"/>
      <w:r w:rsidRPr="00481C7B">
        <w:rPr>
          <w:rFonts w:ascii="Times New Roman" w:eastAsia="Times New Roman" w:hAnsi="Times New Roman" w:cs="Times New Roman"/>
          <w:i/>
          <w:iCs/>
          <w:color w:val="000000"/>
          <w:sz w:val="24"/>
          <w:szCs w:val="24"/>
          <w:lang w:eastAsia="ru-RU"/>
        </w:rPr>
        <w:t>подготовки участников муниципального этапов Всероссийских олимпиад школьников</w:t>
      </w:r>
      <w:proofErr w:type="gramEnd"/>
      <w:r w:rsidRPr="00481C7B">
        <w:rPr>
          <w:rFonts w:ascii="Times New Roman" w:eastAsia="Times New Roman" w:hAnsi="Times New Roman" w:cs="Times New Roman"/>
          <w:i/>
          <w:iCs/>
          <w:color w:val="000000"/>
          <w:sz w:val="24"/>
          <w:szCs w:val="24"/>
          <w:lang w:eastAsia="ru-RU"/>
        </w:rPr>
        <w:t xml:space="preserve"> среди учащихся 7-11 классов;</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 поиск более эффективных методов работы для повышения качества знаний учащихся;</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 у большинства педагогов отсутствует мотивация к дальнейшему профессиональному росту, низкий процент участия педагогов в различных конкурсах.</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 невысокая активность учителей в обмене и обобщении опыта между коллегами.</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481C7B">
        <w:rPr>
          <w:rFonts w:ascii="Times New Roman" w:eastAsia="Times New Roman" w:hAnsi="Times New Roman" w:cs="Times New Roman"/>
          <w:b/>
          <w:bCs/>
          <w:i/>
          <w:iCs/>
          <w:color w:val="000000"/>
          <w:sz w:val="24"/>
          <w:szCs w:val="24"/>
          <w:lang w:eastAsia="ru-RU"/>
        </w:rPr>
        <w:t>Исходя из нерешенных проблем определены</w:t>
      </w:r>
      <w:proofErr w:type="gramEnd"/>
      <w:r w:rsidRPr="00481C7B">
        <w:rPr>
          <w:rFonts w:ascii="Times New Roman" w:eastAsia="Times New Roman" w:hAnsi="Times New Roman" w:cs="Times New Roman"/>
          <w:b/>
          <w:bCs/>
          <w:i/>
          <w:iCs/>
          <w:color w:val="000000"/>
          <w:sz w:val="24"/>
          <w:szCs w:val="24"/>
          <w:lang w:eastAsia="ru-RU"/>
        </w:rPr>
        <w:t xml:space="preserve"> задачи на новый 202</w:t>
      </w:r>
      <w:r w:rsidR="005F2F77" w:rsidRPr="00481C7B">
        <w:rPr>
          <w:rFonts w:ascii="Times New Roman" w:eastAsia="Times New Roman" w:hAnsi="Times New Roman" w:cs="Times New Roman"/>
          <w:b/>
          <w:bCs/>
          <w:i/>
          <w:iCs/>
          <w:color w:val="000000"/>
          <w:sz w:val="24"/>
          <w:szCs w:val="24"/>
          <w:lang w:eastAsia="ru-RU"/>
        </w:rPr>
        <w:t>3</w:t>
      </w:r>
      <w:r w:rsidRPr="00481C7B">
        <w:rPr>
          <w:rFonts w:ascii="Times New Roman" w:eastAsia="Times New Roman" w:hAnsi="Times New Roman" w:cs="Times New Roman"/>
          <w:b/>
          <w:bCs/>
          <w:i/>
          <w:iCs/>
          <w:color w:val="000000"/>
          <w:sz w:val="24"/>
          <w:szCs w:val="24"/>
          <w:lang w:eastAsia="ru-RU"/>
        </w:rPr>
        <w:t>-202</w:t>
      </w:r>
      <w:r w:rsidR="005F2F77" w:rsidRPr="00481C7B">
        <w:rPr>
          <w:rFonts w:ascii="Times New Roman" w:eastAsia="Times New Roman" w:hAnsi="Times New Roman" w:cs="Times New Roman"/>
          <w:b/>
          <w:bCs/>
          <w:i/>
          <w:iCs/>
          <w:color w:val="000000"/>
          <w:sz w:val="24"/>
          <w:szCs w:val="24"/>
          <w:lang w:eastAsia="ru-RU"/>
        </w:rPr>
        <w:t>4</w:t>
      </w:r>
      <w:r w:rsidRPr="00481C7B">
        <w:rPr>
          <w:rFonts w:ascii="Times New Roman" w:eastAsia="Times New Roman" w:hAnsi="Times New Roman" w:cs="Times New Roman"/>
          <w:b/>
          <w:bCs/>
          <w:i/>
          <w:iCs/>
          <w:color w:val="000000"/>
          <w:sz w:val="24"/>
          <w:szCs w:val="24"/>
          <w:lang w:eastAsia="ru-RU"/>
        </w:rPr>
        <w:t>учебный год</w:t>
      </w:r>
      <w:r w:rsidRPr="00481C7B">
        <w:rPr>
          <w:rFonts w:ascii="Times New Roman" w:eastAsia="Times New Roman" w:hAnsi="Times New Roman" w:cs="Times New Roman"/>
          <w:i/>
          <w:iCs/>
          <w:color w:val="000000"/>
          <w:sz w:val="24"/>
          <w:szCs w:val="24"/>
          <w:lang w:eastAsia="ru-RU"/>
        </w:rPr>
        <w:t>:</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p>
    <w:p w:rsidR="00B82C69" w:rsidRPr="00481C7B" w:rsidRDefault="00B82C69" w:rsidP="00B82C69">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создать банк материалов (технологические карты уроков, разработанных в соответствии с ФГОС ООО)</w:t>
      </w:r>
    </w:p>
    <w:p w:rsidR="00B82C69" w:rsidRPr="00481C7B" w:rsidRDefault="00B82C69" w:rsidP="00B82C69">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создать эффективную систему сопровождения педагогов по вопросам введения ФГОС ООО;</w:t>
      </w:r>
    </w:p>
    <w:p w:rsidR="00B82C69" w:rsidRPr="00481C7B" w:rsidRDefault="00B82C69" w:rsidP="00B82C69">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работать над повышением качества знаний выпускников по предметам естественного цикла;</w:t>
      </w:r>
    </w:p>
    <w:p w:rsidR="00B82C69" w:rsidRPr="00481C7B" w:rsidRDefault="00B82C69" w:rsidP="00B82C69">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развитие мотивации педагогов к самообразованию, дальнейшему профессиональному росту, к поиску новых подходов и методов преподавания дисциплин естественного цикла;</w:t>
      </w:r>
    </w:p>
    <w:p w:rsidR="00B82C69" w:rsidRPr="00481C7B" w:rsidRDefault="00B82C69" w:rsidP="00B82C69">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продолжить формирование банка актуального педагогического опыта, распространяя его и внедряя в практику работы школы;</w:t>
      </w:r>
    </w:p>
    <w:p w:rsidR="00B82C69" w:rsidRPr="00481C7B" w:rsidRDefault="00B82C69" w:rsidP="00B82C69">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481C7B">
        <w:rPr>
          <w:rFonts w:ascii="Times New Roman" w:eastAsia="Times New Roman" w:hAnsi="Times New Roman" w:cs="Times New Roman"/>
          <w:i/>
          <w:iCs/>
          <w:color w:val="000000"/>
          <w:sz w:val="24"/>
          <w:szCs w:val="24"/>
          <w:lang w:eastAsia="ru-RU"/>
        </w:rPr>
        <w:t>создавать условия для творческой работы педагогов с перспективой на опытно-экспериментальную, научно-исследовательскую деятельность.</w:t>
      </w:r>
    </w:p>
    <w:p w:rsidR="00B82C69" w:rsidRPr="00481C7B" w:rsidRDefault="00B82C69" w:rsidP="00B82C69">
      <w:pPr>
        <w:shd w:val="clear" w:color="auto" w:fill="FFFFFF"/>
        <w:spacing w:after="150" w:line="240" w:lineRule="auto"/>
        <w:rPr>
          <w:rFonts w:ascii="Times New Roman" w:eastAsia="Times New Roman" w:hAnsi="Times New Roman" w:cs="Times New Roman"/>
          <w:color w:val="000000"/>
          <w:sz w:val="24"/>
          <w:szCs w:val="24"/>
          <w:lang w:eastAsia="ru-RU"/>
        </w:rPr>
      </w:pPr>
    </w:p>
    <w:p w:rsidR="00B82C69" w:rsidRPr="00481C7B" w:rsidRDefault="00B82C69" w:rsidP="00B82C69">
      <w:pPr>
        <w:shd w:val="clear" w:color="auto" w:fill="FFFFFF"/>
        <w:spacing w:after="150" w:line="240" w:lineRule="auto"/>
        <w:rPr>
          <w:rFonts w:ascii="Times New Roman" w:eastAsia="Times New Roman" w:hAnsi="Times New Roman" w:cs="Times New Roman"/>
          <w:i/>
          <w:iCs/>
          <w:color w:val="000000"/>
          <w:sz w:val="24"/>
          <w:szCs w:val="24"/>
          <w:lang w:eastAsia="ru-RU"/>
        </w:rPr>
      </w:pPr>
      <w:r w:rsidRPr="00481C7B">
        <w:rPr>
          <w:rFonts w:ascii="Times New Roman" w:eastAsia="Times New Roman" w:hAnsi="Times New Roman" w:cs="Times New Roman"/>
          <w:i/>
          <w:iCs/>
          <w:color w:val="000000"/>
          <w:sz w:val="24"/>
          <w:szCs w:val="24"/>
          <w:lang w:eastAsia="ru-RU"/>
        </w:rPr>
        <w:t>Работу учителей естественного цикла в 202</w:t>
      </w:r>
      <w:r w:rsidR="005F2F77" w:rsidRPr="00481C7B">
        <w:rPr>
          <w:rFonts w:ascii="Times New Roman" w:eastAsia="Times New Roman" w:hAnsi="Times New Roman" w:cs="Times New Roman"/>
          <w:i/>
          <w:iCs/>
          <w:color w:val="000000"/>
          <w:sz w:val="24"/>
          <w:szCs w:val="24"/>
          <w:lang w:eastAsia="ru-RU"/>
        </w:rPr>
        <w:t>2</w:t>
      </w:r>
      <w:r w:rsidRPr="00481C7B">
        <w:rPr>
          <w:rFonts w:ascii="Times New Roman" w:eastAsia="Times New Roman" w:hAnsi="Times New Roman" w:cs="Times New Roman"/>
          <w:i/>
          <w:iCs/>
          <w:color w:val="000000"/>
          <w:sz w:val="24"/>
          <w:szCs w:val="24"/>
          <w:lang w:eastAsia="ru-RU"/>
        </w:rPr>
        <w:t>/202</w:t>
      </w:r>
      <w:r w:rsidR="005F2F77" w:rsidRPr="00481C7B">
        <w:rPr>
          <w:rFonts w:ascii="Times New Roman" w:eastAsia="Times New Roman" w:hAnsi="Times New Roman" w:cs="Times New Roman"/>
          <w:i/>
          <w:iCs/>
          <w:color w:val="000000"/>
          <w:sz w:val="24"/>
          <w:szCs w:val="24"/>
          <w:lang w:eastAsia="ru-RU"/>
        </w:rPr>
        <w:t>3</w:t>
      </w:r>
      <w:r w:rsidRPr="00481C7B">
        <w:rPr>
          <w:rFonts w:ascii="Times New Roman" w:eastAsia="Times New Roman" w:hAnsi="Times New Roman" w:cs="Times New Roman"/>
          <w:i/>
          <w:iCs/>
          <w:color w:val="000000"/>
          <w:sz w:val="24"/>
          <w:szCs w:val="24"/>
          <w:lang w:eastAsia="ru-RU"/>
        </w:rPr>
        <w:t xml:space="preserve"> учебном году признать удовлетворительной.</w:t>
      </w:r>
    </w:p>
    <w:p w:rsidR="00267260" w:rsidRPr="00481C7B" w:rsidRDefault="00267260" w:rsidP="00B82C69">
      <w:pPr>
        <w:shd w:val="clear" w:color="auto" w:fill="FFFFFF"/>
        <w:spacing w:after="150" w:line="240" w:lineRule="auto"/>
        <w:rPr>
          <w:rFonts w:ascii="Times New Roman" w:eastAsia="Times New Roman" w:hAnsi="Times New Roman" w:cs="Times New Roman"/>
          <w:i/>
          <w:iCs/>
          <w:color w:val="000000"/>
          <w:sz w:val="24"/>
          <w:szCs w:val="24"/>
          <w:lang w:eastAsia="ru-RU"/>
        </w:rPr>
      </w:pPr>
    </w:p>
    <w:p w:rsidR="00267260" w:rsidRPr="00481C7B" w:rsidRDefault="00267260" w:rsidP="00B82C69">
      <w:pPr>
        <w:shd w:val="clear" w:color="auto" w:fill="FFFFFF"/>
        <w:spacing w:after="150" w:line="240" w:lineRule="auto"/>
        <w:rPr>
          <w:rFonts w:ascii="Times New Roman" w:eastAsia="Times New Roman" w:hAnsi="Times New Roman" w:cs="Times New Roman"/>
          <w:i/>
          <w:iCs/>
          <w:color w:val="000000"/>
          <w:sz w:val="24"/>
          <w:szCs w:val="24"/>
          <w:lang w:eastAsia="ru-RU"/>
        </w:rPr>
      </w:pPr>
    </w:p>
    <w:p w:rsidR="00267260" w:rsidRPr="00481C7B" w:rsidRDefault="00267260" w:rsidP="00B82C69">
      <w:pPr>
        <w:shd w:val="clear" w:color="auto" w:fill="FFFFFF"/>
        <w:spacing w:after="150" w:line="240" w:lineRule="auto"/>
        <w:rPr>
          <w:rFonts w:ascii="Times New Roman" w:eastAsia="Times New Roman" w:hAnsi="Times New Roman" w:cs="Times New Roman"/>
          <w:i/>
          <w:iCs/>
          <w:color w:val="000000"/>
          <w:sz w:val="24"/>
          <w:szCs w:val="24"/>
          <w:lang w:eastAsia="ru-RU"/>
        </w:rPr>
      </w:pPr>
    </w:p>
    <w:p w:rsidR="00267260" w:rsidRPr="00481C7B" w:rsidRDefault="00267260" w:rsidP="00B82C69">
      <w:pPr>
        <w:shd w:val="clear" w:color="auto" w:fill="FFFFFF"/>
        <w:spacing w:after="150" w:line="240" w:lineRule="auto"/>
        <w:rPr>
          <w:rFonts w:ascii="Times New Roman" w:eastAsia="Times New Roman" w:hAnsi="Times New Roman" w:cs="Times New Roman"/>
          <w:i/>
          <w:iCs/>
          <w:color w:val="000000"/>
          <w:sz w:val="24"/>
          <w:szCs w:val="24"/>
          <w:lang w:eastAsia="ru-RU"/>
        </w:rPr>
      </w:pPr>
    </w:p>
    <w:p w:rsidR="00267260" w:rsidRPr="00481C7B" w:rsidRDefault="00267260" w:rsidP="00B82C69">
      <w:pPr>
        <w:shd w:val="clear" w:color="auto" w:fill="FFFFFF"/>
        <w:spacing w:after="150" w:line="240" w:lineRule="auto"/>
        <w:rPr>
          <w:rFonts w:ascii="Times New Roman" w:eastAsia="Times New Roman" w:hAnsi="Times New Roman" w:cs="Times New Roman"/>
          <w:i/>
          <w:iCs/>
          <w:color w:val="000000"/>
          <w:sz w:val="24"/>
          <w:szCs w:val="24"/>
          <w:lang w:eastAsia="ru-RU"/>
        </w:rPr>
      </w:pPr>
    </w:p>
    <w:p w:rsidR="00267260" w:rsidRPr="00481C7B" w:rsidRDefault="00267260" w:rsidP="00B82C69">
      <w:pPr>
        <w:shd w:val="clear" w:color="auto" w:fill="FFFFFF"/>
        <w:spacing w:after="150" w:line="240" w:lineRule="auto"/>
        <w:rPr>
          <w:rFonts w:ascii="Times New Roman" w:eastAsia="Times New Roman" w:hAnsi="Times New Roman" w:cs="Times New Roman"/>
          <w:i/>
          <w:iCs/>
          <w:color w:val="000000"/>
          <w:sz w:val="24"/>
          <w:szCs w:val="24"/>
          <w:lang w:eastAsia="ru-RU"/>
        </w:rPr>
      </w:pPr>
    </w:p>
    <w:p w:rsidR="00267260" w:rsidRPr="00481C7B" w:rsidRDefault="00267260" w:rsidP="00B82C69">
      <w:pPr>
        <w:shd w:val="clear" w:color="auto" w:fill="FFFFFF"/>
        <w:spacing w:after="150" w:line="240" w:lineRule="auto"/>
        <w:rPr>
          <w:rFonts w:ascii="Times New Roman" w:eastAsia="Times New Roman" w:hAnsi="Times New Roman" w:cs="Times New Roman"/>
          <w:i/>
          <w:iCs/>
          <w:color w:val="000000"/>
          <w:sz w:val="24"/>
          <w:szCs w:val="24"/>
          <w:lang w:eastAsia="ru-RU"/>
        </w:rPr>
      </w:pPr>
    </w:p>
    <w:p w:rsidR="00267260" w:rsidRPr="00481C7B" w:rsidRDefault="00267260" w:rsidP="00B82C69">
      <w:pPr>
        <w:shd w:val="clear" w:color="auto" w:fill="FFFFFF"/>
        <w:spacing w:after="150" w:line="240" w:lineRule="auto"/>
        <w:rPr>
          <w:rFonts w:ascii="Times New Roman" w:eastAsia="Times New Roman" w:hAnsi="Times New Roman" w:cs="Times New Roman"/>
          <w:color w:val="000000"/>
          <w:sz w:val="24"/>
          <w:szCs w:val="24"/>
          <w:lang w:eastAsia="ru-RU"/>
        </w:rPr>
      </w:pPr>
    </w:p>
    <w:p w:rsidR="00B82C69" w:rsidRPr="00481C7B" w:rsidRDefault="00B82C69" w:rsidP="00B82C69">
      <w:pPr>
        <w:shd w:val="clear" w:color="auto" w:fill="FFFFFF" w:themeFill="background1"/>
        <w:ind w:left="360"/>
        <w:rPr>
          <w:rFonts w:ascii="Times New Roman" w:hAnsi="Times New Roman" w:cs="Times New Roman"/>
          <w:sz w:val="24"/>
          <w:szCs w:val="24"/>
        </w:rPr>
      </w:pPr>
    </w:p>
    <w:p w:rsidR="00AC5BAA" w:rsidRPr="00481C7B" w:rsidRDefault="00AC5BAA">
      <w:pPr>
        <w:rPr>
          <w:rFonts w:ascii="Times New Roman" w:hAnsi="Times New Roman" w:cs="Times New Roman"/>
          <w:sz w:val="24"/>
          <w:szCs w:val="24"/>
        </w:rPr>
      </w:pPr>
    </w:p>
    <w:sectPr w:rsidR="00AC5BAA" w:rsidRPr="00481C7B" w:rsidSect="00DD25D1">
      <w:pgSz w:w="11906" w:h="16838"/>
      <w:pgMar w:top="567" w:right="424"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enQuanYi Micro Hei">
    <w:altName w:val="Microsoft YaHei"/>
    <w:charset w:val="00"/>
    <w:family w:val="auto"/>
    <w:pitch w:val="default"/>
    <w:sig w:usb0="00000000" w:usb1="00000000" w:usb2="00000000" w:usb3="00000000" w:csb0="00040001" w:csb1="00000000"/>
  </w:font>
  <w:font w:name="Lohit Hindi">
    <w:altName w:val="Times New Roman"/>
    <w:charset w:val="00"/>
    <w:family w:val="auto"/>
    <w:pitch w:val="default"/>
    <w:sig w:usb0="00000000" w:usb1="00000000" w:usb2="00000000"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18C"/>
    <w:multiLevelType w:val="multilevel"/>
    <w:tmpl w:val="F578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55AD1"/>
    <w:multiLevelType w:val="multilevel"/>
    <w:tmpl w:val="A7CC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754F43"/>
    <w:multiLevelType w:val="multilevel"/>
    <w:tmpl w:val="132A9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7D476F"/>
    <w:multiLevelType w:val="multilevel"/>
    <w:tmpl w:val="4556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836D3E"/>
    <w:multiLevelType w:val="multilevel"/>
    <w:tmpl w:val="71F09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293D37"/>
    <w:multiLevelType w:val="multilevel"/>
    <w:tmpl w:val="692A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1232C7"/>
    <w:multiLevelType w:val="multilevel"/>
    <w:tmpl w:val="62387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7B2AD8"/>
    <w:multiLevelType w:val="multilevel"/>
    <w:tmpl w:val="AF2E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AB059F"/>
    <w:multiLevelType w:val="multilevel"/>
    <w:tmpl w:val="CCC42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060D75"/>
    <w:multiLevelType w:val="multilevel"/>
    <w:tmpl w:val="F9AA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2817DC"/>
    <w:multiLevelType w:val="multilevel"/>
    <w:tmpl w:val="EA86A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872C31"/>
    <w:multiLevelType w:val="multilevel"/>
    <w:tmpl w:val="12B05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5646EE"/>
    <w:multiLevelType w:val="multilevel"/>
    <w:tmpl w:val="C4B27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2"/>
  </w:num>
  <w:num w:numId="4">
    <w:abstractNumId w:val="9"/>
  </w:num>
  <w:num w:numId="5">
    <w:abstractNumId w:val="5"/>
  </w:num>
  <w:num w:numId="6">
    <w:abstractNumId w:val="3"/>
  </w:num>
  <w:num w:numId="7">
    <w:abstractNumId w:val="1"/>
  </w:num>
  <w:num w:numId="8">
    <w:abstractNumId w:val="7"/>
  </w:num>
  <w:num w:numId="9">
    <w:abstractNumId w:val="0"/>
  </w:num>
  <w:num w:numId="10">
    <w:abstractNumId w:val="11"/>
  </w:num>
  <w:num w:numId="11">
    <w:abstractNumId w:val="10"/>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82C69"/>
    <w:rsid w:val="00021C6D"/>
    <w:rsid w:val="00064DFF"/>
    <w:rsid w:val="000D00C8"/>
    <w:rsid w:val="001B6C6D"/>
    <w:rsid w:val="00254E02"/>
    <w:rsid w:val="00267260"/>
    <w:rsid w:val="002F30B1"/>
    <w:rsid w:val="0047109D"/>
    <w:rsid w:val="00481C7B"/>
    <w:rsid w:val="004E069B"/>
    <w:rsid w:val="004E2C46"/>
    <w:rsid w:val="005B4F62"/>
    <w:rsid w:val="005D2982"/>
    <w:rsid w:val="005F2F77"/>
    <w:rsid w:val="00635CA9"/>
    <w:rsid w:val="006C64DB"/>
    <w:rsid w:val="007B7264"/>
    <w:rsid w:val="00825EFA"/>
    <w:rsid w:val="008D1389"/>
    <w:rsid w:val="008D6A23"/>
    <w:rsid w:val="00952101"/>
    <w:rsid w:val="00983184"/>
    <w:rsid w:val="00A8445C"/>
    <w:rsid w:val="00AC5BAA"/>
    <w:rsid w:val="00B82C69"/>
    <w:rsid w:val="00B82C9B"/>
    <w:rsid w:val="00BD7105"/>
    <w:rsid w:val="00CD0CB6"/>
    <w:rsid w:val="00CF0AD5"/>
    <w:rsid w:val="00CF3CF4"/>
    <w:rsid w:val="00DC62BC"/>
    <w:rsid w:val="00DD25D1"/>
    <w:rsid w:val="00FC66D8"/>
    <w:rsid w:val="00FD7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C6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2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82C69"/>
    <w:pPr>
      <w:ind w:left="720"/>
      <w:contextualSpacing/>
    </w:pPr>
  </w:style>
  <w:style w:type="paragraph" w:styleId="a5">
    <w:name w:val="No Spacing"/>
    <w:uiPriority w:val="1"/>
    <w:qFormat/>
    <w:rsid w:val="005B4F62"/>
    <w:pPr>
      <w:spacing w:after="0" w:line="240" w:lineRule="auto"/>
    </w:pPr>
    <w:rPr>
      <w:rFonts w:ascii="Times New Roman" w:eastAsia="SimSun" w:hAnsi="Times New Roman" w:cs="Times New Roman"/>
    </w:rPr>
  </w:style>
  <w:style w:type="paragraph" w:customStyle="1" w:styleId="Standard">
    <w:name w:val="Standard"/>
    <w:rsid w:val="005B4F62"/>
    <w:pPr>
      <w:tabs>
        <w:tab w:val="left" w:pos="708"/>
      </w:tabs>
      <w:suppressAutoHyphens/>
      <w:overflowPunct w:val="0"/>
      <w:autoSpaceDN w:val="0"/>
      <w:textAlignment w:val="baseline"/>
    </w:pPr>
    <w:rPr>
      <w:rFonts w:ascii="Times New Roman" w:eastAsia="WenQuanYi Micro Hei" w:hAnsi="Times New Roman" w:cs="Lohit Hindi"/>
      <w:color w:val="00000A"/>
      <w:kern w:val="3"/>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12</Pages>
  <Words>3901</Words>
  <Characters>22239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Магнат</cp:lastModifiedBy>
  <cp:revision>9</cp:revision>
  <dcterms:created xsi:type="dcterms:W3CDTF">2023-06-01T23:03:00Z</dcterms:created>
  <dcterms:modified xsi:type="dcterms:W3CDTF">2023-06-07T07:14:00Z</dcterms:modified>
</cp:coreProperties>
</file>