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23" w:rsidRPr="00304431" w:rsidRDefault="004D7A23" w:rsidP="004D7A2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Протокол № 3</w:t>
      </w:r>
    </w:p>
    <w:p w:rsidR="004D7A23" w:rsidRPr="00304431" w:rsidRDefault="004D7A23" w:rsidP="004D7A23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b/>
          <w:sz w:val="28"/>
          <w:szCs w:val="28"/>
        </w:rPr>
        <w:t>Заседания методического объединения учителей ОБЖ, физической культуры</w:t>
      </w:r>
    </w:p>
    <w:p w:rsidR="004D7A23" w:rsidRPr="00304431" w:rsidRDefault="004D7A23" w:rsidP="004D7A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.30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4D7A23" w:rsidRPr="004908A0" w:rsidRDefault="004D7A23" w:rsidP="004D7A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908A0">
        <w:rPr>
          <w:rFonts w:ascii="Times New Roman" w:hAnsi="Times New Roman" w:cs="Times New Roman"/>
          <w:sz w:val="26"/>
          <w:szCs w:val="26"/>
        </w:rPr>
        <w:t>Присутствовало – 9</w:t>
      </w:r>
      <w:r w:rsidRPr="004908A0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4D7A23" w:rsidRPr="004908A0" w:rsidRDefault="004D7A23" w:rsidP="004D7A2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908A0">
        <w:rPr>
          <w:rFonts w:ascii="Times New Roman" w:hAnsi="Times New Roman" w:cs="Times New Roman"/>
          <w:sz w:val="26"/>
          <w:szCs w:val="26"/>
        </w:rPr>
        <w:t>Приглашены: нет</w:t>
      </w:r>
    </w:p>
    <w:p w:rsidR="004D7A23" w:rsidRPr="004908A0" w:rsidRDefault="004D7A23" w:rsidP="004D7A23">
      <w:pPr>
        <w:rPr>
          <w:rFonts w:ascii="Times New Roman" w:hAnsi="Times New Roman" w:cs="Times New Roman"/>
          <w:b/>
          <w:sz w:val="26"/>
          <w:szCs w:val="26"/>
        </w:rPr>
      </w:pPr>
    </w:p>
    <w:p w:rsidR="004D7A23" w:rsidRPr="004908A0" w:rsidRDefault="004D7A23" w:rsidP="004D7A23">
      <w:pPr>
        <w:rPr>
          <w:rFonts w:ascii="Times New Roman" w:hAnsi="Times New Roman" w:cs="Times New Roman"/>
          <w:b/>
          <w:sz w:val="26"/>
          <w:szCs w:val="26"/>
        </w:rPr>
      </w:pPr>
      <w:r w:rsidRPr="004908A0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4D7A23" w:rsidRPr="004908A0" w:rsidRDefault="004D7A23" w:rsidP="004D7A23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4908A0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Подготовка текстов проверочных материалов для проведения административных контрольных работ за второе полугодие </w:t>
      </w:r>
      <w:r w:rsidRPr="004908A0">
        <w:rPr>
          <w:rFonts w:ascii="Times New Roman" w:eastAsiaTheme="minorEastAsia" w:hAnsi="Times New Roman"/>
          <w:sz w:val="26"/>
          <w:szCs w:val="26"/>
          <w:lang w:eastAsia="ru-RU"/>
        </w:rPr>
        <w:t>2021-2022</w:t>
      </w:r>
      <w:r w:rsidRPr="004908A0">
        <w:rPr>
          <w:rFonts w:ascii="Times New Roman" w:eastAsiaTheme="minorEastAsia" w:hAnsi="Times New Roman"/>
          <w:sz w:val="26"/>
          <w:szCs w:val="26"/>
          <w:lang w:eastAsia="ru-RU"/>
        </w:rPr>
        <w:t xml:space="preserve"> уч. г.</w:t>
      </w:r>
    </w:p>
    <w:p w:rsidR="004D7A23" w:rsidRPr="004908A0" w:rsidRDefault="004D7A23" w:rsidP="004D7A23">
      <w:pPr>
        <w:suppressAutoHyphens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08A0">
        <w:rPr>
          <w:rFonts w:ascii="Times New Roman" w:hAnsi="Times New Roman"/>
          <w:sz w:val="26"/>
          <w:szCs w:val="26"/>
        </w:rPr>
        <w:t>2.</w:t>
      </w:r>
      <w:r w:rsidRPr="004908A0">
        <w:rPr>
          <w:rFonts w:ascii="Times New Roman" w:hAnsi="Times New Roman"/>
          <w:sz w:val="26"/>
          <w:szCs w:val="26"/>
        </w:rPr>
        <w:t xml:space="preserve"> </w:t>
      </w:r>
      <w:r w:rsidRPr="004908A0">
        <w:rPr>
          <w:rFonts w:ascii="Times New Roman" w:hAnsi="Times New Roman" w:cs="Times New Roman"/>
          <w:sz w:val="26"/>
          <w:szCs w:val="26"/>
        </w:rPr>
        <w:t>Примерное планирование работы МО на 20</w:t>
      </w:r>
      <w:r w:rsidRPr="004908A0">
        <w:rPr>
          <w:rFonts w:ascii="Times New Roman" w:hAnsi="Times New Roman" w:cs="Times New Roman"/>
          <w:sz w:val="26"/>
          <w:szCs w:val="26"/>
        </w:rPr>
        <w:t>22-2023</w:t>
      </w:r>
      <w:r w:rsidRPr="004908A0">
        <w:rPr>
          <w:rFonts w:ascii="Times New Roman" w:hAnsi="Times New Roman" w:cs="Times New Roman"/>
          <w:sz w:val="26"/>
          <w:szCs w:val="26"/>
        </w:rPr>
        <w:t xml:space="preserve"> уч. г. на основе проблемного анализа.</w:t>
      </w:r>
    </w:p>
    <w:p w:rsidR="004D7A23" w:rsidRPr="004908A0" w:rsidRDefault="004D7A23" w:rsidP="004D7A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08A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908A0">
        <w:rPr>
          <w:rFonts w:ascii="Times New Roman" w:hAnsi="Times New Roman" w:cs="Times New Roman"/>
          <w:sz w:val="26"/>
          <w:szCs w:val="26"/>
        </w:rPr>
        <w:t>3</w:t>
      </w:r>
      <w:r w:rsidRPr="004908A0">
        <w:rPr>
          <w:rFonts w:ascii="Times New Roman" w:hAnsi="Times New Roman" w:cs="Times New Roman"/>
          <w:sz w:val="26"/>
          <w:szCs w:val="26"/>
        </w:rPr>
        <w:t>. Обсуждение и утверждение плана предметной недели искусства.</w:t>
      </w:r>
    </w:p>
    <w:p w:rsidR="004D7A23" w:rsidRPr="004908A0" w:rsidRDefault="004D7A23" w:rsidP="004D7A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08A0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4D7A23" w:rsidRPr="004908A0" w:rsidRDefault="004D7A23" w:rsidP="004D7A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7A23" w:rsidRPr="004908A0" w:rsidRDefault="004D7A23" w:rsidP="004D7A23">
      <w:pPr>
        <w:spacing w:after="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По </w:t>
      </w:r>
      <w:r w:rsidRPr="004908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первому вопросу</w:t>
      </w: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слушали </w:t>
      </w: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Волошину Л.С.</w:t>
      </w: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08A0">
        <w:rPr>
          <w:rFonts w:ascii="Times New Roman" w:eastAsiaTheme="minorEastAsia" w:hAnsi="Times New Roman"/>
          <w:sz w:val="26"/>
          <w:szCs w:val="26"/>
          <w:lang w:eastAsia="ru-RU"/>
        </w:rPr>
        <w:t>Проведено обсуждение, в ходе которого проведена экспертиза содержания проверочных материалов для проведения административных контрольных работ за второе полугодие 20</w:t>
      </w:r>
      <w:r w:rsidRPr="004908A0">
        <w:rPr>
          <w:rFonts w:ascii="Times New Roman" w:eastAsiaTheme="minorEastAsia" w:hAnsi="Times New Roman"/>
          <w:sz w:val="26"/>
          <w:szCs w:val="26"/>
          <w:lang w:eastAsia="ru-RU"/>
        </w:rPr>
        <w:t>21-2022</w:t>
      </w:r>
      <w:r w:rsidRPr="004908A0">
        <w:rPr>
          <w:rFonts w:ascii="Times New Roman" w:eastAsiaTheme="minorEastAsia" w:hAnsi="Times New Roman"/>
          <w:sz w:val="26"/>
          <w:szCs w:val="26"/>
          <w:lang w:eastAsia="ru-RU"/>
        </w:rPr>
        <w:t xml:space="preserve"> уч. г. по предметам: ИЗО, музыка, технология.</w:t>
      </w:r>
    </w:p>
    <w:p w:rsidR="004D7A23" w:rsidRPr="004908A0" w:rsidRDefault="004D7A23" w:rsidP="004D7A23">
      <w:pPr>
        <w:spacing w:after="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4908A0">
        <w:rPr>
          <w:rFonts w:ascii="Times New Roman" w:hAnsi="Times New Roman" w:cs="Times New Roman"/>
          <w:sz w:val="26"/>
          <w:szCs w:val="26"/>
        </w:rPr>
        <w:t xml:space="preserve">    По </w:t>
      </w:r>
      <w:proofErr w:type="gramStart"/>
      <w:r w:rsidRPr="004908A0">
        <w:rPr>
          <w:rFonts w:ascii="Times New Roman" w:hAnsi="Times New Roman" w:cs="Times New Roman"/>
          <w:b/>
          <w:sz w:val="26"/>
          <w:szCs w:val="26"/>
        </w:rPr>
        <w:t>второму  вопросу</w:t>
      </w:r>
      <w:proofErr w:type="gramEnd"/>
      <w:r w:rsidRPr="004908A0">
        <w:rPr>
          <w:rFonts w:ascii="Times New Roman" w:hAnsi="Times New Roman" w:cs="Times New Roman"/>
          <w:sz w:val="26"/>
          <w:szCs w:val="26"/>
        </w:rPr>
        <w:t xml:space="preserve"> </w:t>
      </w:r>
      <w:r w:rsidRPr="004908A0">
        <w:rPr>
          <w:rFonts w:ascii="Times New Roman" w:hAnsi="Times New Roman" w:cs="Times New Roman"/>
          <w:sz w:val="26"/>
          <w:szCs w:val="26"/>
        </w:rPr>
        <w:t xml:space="preserve"> </w:t>
      </w:r>
      <w:r w:rsidRPr="004908A0">
        <w:rPr>
          <w:rFonts w:ascii="Times New Roman" w:hAnsi="Times New Roman" w:cs="Times New Roman"/>
          <w:sz w:val="26"/>
          <w:szCs w:val="26"/>
        </w:rPr>
        <w:t>определили основные направления в работе на следующий учебный год.</w:t>
      </w:r>
    </w:p>
    <w:p w:rsidR="00EA193B" w:rsidRPr="004908A0" w:rsidRDefault="004D7A23" w:rsidP="00EA193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8A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По </w:t>
      </w:r>
      <w:r w:rsidRPr="004908A0">
        <w:rPr>
          <w:rFonts w:ascii="Times New Roman" w:hAnsi="Times New Roman" w:cs="Times New Roman"/>
          <w:b/>
          <w:iCs/>
          <w:color w:val="000000"/>
          <w:sz w:val="26"/>
          <w:szCs w:val="26"/>
        </w:rPr>
        <w:t>третьему вопросу</w:t>
      </w: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выступила </w:t>
      </w: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Волошина Л.С</w:t>
      </w: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рук. МО.  Она ознакомила с планом   предметной недели. </w:t>
      </w:r>
      <w:proofErr w:type="gramStart"/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Определили  дату</w:t>
      </w:r>
      <w:proofErr w:type="gramEnd"/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предметной  недели искусства, которая пройдет  </w:t>
      </w: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>с 25 по 30 апреля</w:t>
      </w: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>.  Назначили ответственных за проведение намеченных мероприятий и конкурсов в ходе проведения предметной недели. Утвердить план предметной недели у директора школы.</w:t>
      </w:r>
      <w:r w:rsidR="00EA193B"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D7A23" w:rsidRPr="004908A0" w:rsidRDefault="00EA193B" w:rsidP="004D7A2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proofErr w:type="gramStart"/>
      <w:r w:rsidRPr="004908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четвертому  вопросу</w:t>
      </w:r>
      <w:proofErr w:type="gramEnd"/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заслушали доклады по теме заседания МО «Современные подходы к организации образовательного процесса в условиях реализации ФГОС третьего поколения»</w:t>
      </w:r>
    </w:p>
    <w:p w:rsidR="004D7A23" w:rsidRPr="004908A0" w:rsidRDefault="004D7A23" w:rsidP="004D7A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908A0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Решение</w:t>
      </w:r>
      <w:r w:rsidRPr="004908A0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4D7A23" w:rsidRPr="004908A0" w:rsidRDefault="004D7A23" w:rsidP="004D7A23">
      <w:pPr>
        <w:spacing w:after="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4908A0">
        <w:rPr>
          <w:rFonts w:ascii="Times New Roman" w:eastAsiaTheme="minorEastAsia" w:hAnsi="Times New Roman"/>
          <w:sz w:val="26"/>
          <w:szCs w:val="26"/>
          <w:lang w:eastAsia="ru-RU"/>
        </w:rPr>
        <w:t>Использовать проверочные материалы, представленные для экспертизы, для проведения административных контрольных работ за первое полугодие в 20</w:t>
      </w:r>
      <w:r w:rsidR="004908A0" w:rsidRPr="004908A0">
        <w:rPr>
          <w:rFonts w:ascii="Times New Roman" w:eastAsiaTheme="minorEastAsia" w:hAnsi="Times New Roman"/>
          <w:sz w:val="26"/>
          <w:szCs w:val="26"/>
          <w:lang w:eastAsia="ru-RU"/>
        </w:rPr>
        <w:t>21</w:t>
      </w:r>
      <w:r w:rsidRPr="004908A0">
        <w:rPr>
          <w:rFonts w:ascii="Times New Roman" w:eastAsiaTheme="minorEastAsia" w:hAnsi="Times New Roman"/>
          <w:sz w:val="26"/>
          <w:szCs w:val="26"/>
          <w:lang w:eastAsia="ru-RU"/>
        </w:rPr>
        <w:t>-20</w:t>
      </w:r>
      <w:r w:rsidR="004908A0" w:rsidRPr="004908A0">
        <w:rPr>
          <w:rFonts w:ascii="Times New Roman" w:eastAsiaTheme="minorEastAsia" w:hAnsi="Times New Roman"/>
          <w:sz w:val="26"/>
          <w:szCs w:val="26"/>
          <w:lang w:eastAsia="ru-RU"/>
        </w:rPr>
        <w:t xml:space="preserve">22 </w:t>
      </w:r>
      <w:r w:rsidRPr="004908A0">
        <w:rPr>
          <w:rFonts w:ascii="Times New Roman" w:eastAsiaTheme="minorEastAsia" w:hAnsi="Times New Roman"/>
          <w:sz w:val="26"/>
          <w:szCs w:val="26"/>
          <w:lang w:eastAsia="ru-RU"/>
        </w:rPr>
        <w:t>уч. г.</w:t>
      </w:r>
    </w:p>
    <w:p w:rsidR="004D7A23" w:rsidRPr="004908A0" w:rsidRDefault="004D7A23" w:rsidP="004908A0">
      <w:pPr>
        <w:rPr>
          <w:rFonts w:ascii="Times New Roman" w:hAnsi="Times New Roman"/>
          <w:sz w:val="26"/>
          <w:szCs w:val="26"/>
        </w:rPr>
      </w:pPr>
      <w:r w:rsidRPr="004908A0">
        <w:rPr>
          <w:rFonts w:ascii="Times New Roman" w:eastAsiaTheme="minorEastAsia" w:hAnsi="Times New Roman"/>
          <w:sz w:val="26"/>
          <w:szCs w:val="26"/>
          <w:lang w:eastAsia="ru-RU"/>
        </w:rPr>
        <w:t>2.</w:t>
      </w:r>
      <w:r w:rsidR="004908A0" w:rsidRPr="004908A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Организовать и провести мероприятия в рамках предметной недели по искусству в указанные сроки. По итогам конкурсов, предусмотренных планом предметной недели, определить победителей и призеров. Итоги предметной </w:t>
      </w:r>
      <w:proofErr w:type="gramStart"/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недели  разместить</w:t>
      </w:r>
      <w:proofErr w:type="gramEnd"/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школьном сайте.</w:t>
      </w:r>
    </w:p>
    <w:p w:rsidR="004908A0" w:rsidRDefault="004D7A23" w:rsidP="004D7A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</w:p>
    <w:p w:rsidR="004D7A23" w:rsidRPr="004908A0" w:rsidRDefault="004D7A23" w:rsidP="00490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08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Руководитель МО                                                    </w:t>
      </w:r>
      <w:r w:rsidR="004908A0" w:rsidRPr="004908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Волошина Л.С.</w:t>
      </w:r>
    </w:p>
    <w:p w:rsidR="004D7A23" w:rsidRPr="004908A0" w:rsidRDefault="004D7A23" w:rsidP="004D7A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2676" w:rsidRPr="004908A0" w:rsidRDefault="004908A0" w:rsidP="004908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sectPr w:rsidR="000A2676" w:rsidRPr="004908A0" w:rsidSect="00EA193B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676FD"/>
    <w:multiLevelType w:val="hybridMultilevel"/>
    <w:tmpl w:val="85FC85F2"/>
    <w:lvl w:ilvl="0" w:tplc="F6DAD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3A"/>
    <w:rsid w:val="000A2676"/>
    <w:rsid w:val="0044063A"/>
    <w:rsid w:val="004908A0"/>
    <w:rsid w:val="004D7A23"/>
    <w:rsid w:val="00EA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7192"/>
  <w15:chartTrackingRefBased/>
  <w15:docId w15:val="{4C0D30DE-3A61-47BD-8777-8DB164C4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A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cp:lastPrinted>2022-04-15T19:22:00Z</cp:lastPrinted>
  <dcterms:created xsi:type="dcterms:W3CDTF">2022-04-15T18:45:00Z</dcterms:created>
  <dcterms:modified xsi:type="dcterms:W3CDTF">2022-04-15T19:24:00Z</dcterms:modified>
</cp:coreProperties>
</file>