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6F74D5">
      <w:pPr>
        <w:spacing w:line="360" w:lineRule="auto"/>
        <w:jc w:val="right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УТВЕРЖДАЮ</w:t>
      </w:r>
    </w:p>
    <w:p w:rsidR="006F74D5" w:rsidRDefault="006F74D5" w:rsidP="006F74D5">
      <w:pPr>
        <w:spacing w:line="360" w:lineRule="auto"/>
        <w:jc w:val="right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директор МКОУ СОШ № 9</w:t>
      </w:r>
    </w:p>
    <w:p w:rsidR="006F74D5" w:rsidRDefault="006F74D5" w:rsidP="006F74D5">
      <w:pPr>
        <w:spacing w:line="360" w:lineRule="auto"/>
        <w:jc w:val="right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___________Е.А. </w:t>
      </w:r>
      <w:proofErr w:type="spellStart"/>
      <w:r>
        <w:rPr>
          <w:b/>
          <w:bCs/>
          <w:color w:val="000000"/>
          <w:bdr w:val="none" w:sz="0" w:space="0" w:color="auto" w:frame="1"/>
        </w:rPr>
        <w:t>Лещенко</w:t>
      </w:r>
      <w:proofErr w:type="spellEnd"/>
    </w:p>
    <w:p w:rsidR="006F74D5" w:rsidRDefault="006F74D5" w:rsidP="006F74D5">
      <w:pPr>
        <w:spacing w:line="360" w:lineRule="auto"/>
        <w:jc w:val="right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«__» ________2020 год</w:t>
      </w: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47.25pt;margin-top:9.3pt;width:441pt;height:282pt;z-index:251660288;mso-position-horizontal-relative:text;mso-position-vertical-relative:text;mso-width-relative:page;mso-height-relative:page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ЛАН РАБОТЫ&#10;юнармейского отряда «Патриот»&#10;на  2020-2021 учебный год&#10;"/>
          </v:shape>
        </w:pict>
      </w: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  <w:rPr>
          <w:b/>
          <w:bCs/>
          <w:color w:val="000000"/>
          <w:bdr w:val="none" w:sz="0" w:space="0" w:color="auto" w:frame="1"/>
        </w:rPr>
      </w:pPr>
    </w:p>
    <w:p w:rsidR="006F74D5" w:rsidRDefault="006F74D5" w:rsidP="006F74D5">
      <w:pPr>
        <w:rPr>
          <w:b/>
          <w:bCs/>
          <w:color w:val="000000"/>
          <w:bdr w:val="none" w:sz="0" w:space="0" w:color="auto" w:frame="1"/>
        </w:rPr>
      </w:pPr>
    </w:p>
    <w:p w:rsidR="006F74D5" w:rsidRDefault="006F74D5" w:rsidP="002C7110">
      <w:pPr>
        <w:jc w:val="center"/>
      </w:pP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37"/>
        <w:gridCol w:w="18"/>
        <w:gridCol w:w="5857"/>
        <w:gridCol w:w="1418"/>
        <w:gridCol w:w="2126"/>
      </w:tblGrid>
      <w:tr w:rsidR="002C7110" w:rsidTr="002C7110">
        <w:trPr>
          <w:trHeight w:val="496"/>
        </w:trPr>
        <w:tc>
          <w:tcPr>
            <w:tcW w:w="1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Pr="000E0AD0" w:rsidRDefault="002C7110" w:rsidP="00AC459B">
            <w:pPr>
              <w:jc w:val="center"/>
              <w:rPr>
                <w:b/>
                <w:bCs/>
              </w:rPr>
            </w:pPr>
            <w:r w:rsidRPr="000E0AD0">
              <w:rPr>
                <w:b/>
                <w:bCs/>
                <w:color w:val="000000"/>
                <w:bdr w:val="none" w:sz="0" w:space="0" w:color="auto" w:frame="1"/>
              </w:rPr>
              <w:t>№</w:t>
            </w:r>
          </w:p>
        </w:tc>
        <w:tc>
          <w:tcPr>
            <w:tcW w:w="58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Pr="000E0AD0" w:rsidRDefault="002C7110" w:rsidP="00AC459B">
            <w:pPr>
              <w:jc w:val="center"/>
              <w:rPr>
                <w:b/>
                <w:bCs/>
              </w:rPr>
            </w:pPr>
            <w:r w:rsidRPr="000E0AD0">
              <w:rPr>
                <w:b/>
                <w:bCs/>
                <w:color w:val="000000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Pr="000E0AD0" w:rsidRDefault="002C7110" w:rsidP="00AC459B">
            <w:pPr>
              <w:jc w:val="center"/>
              <w:rPr>
                <w:b/>
                <w:bCs/>
              </w:rPr>
            </w:pPr>
            <w:r w:rsidRPr="000E0AD0">
              <w:rPr>
                <w:b/>
                <w:bCs/>
                <w:color w:val="000000"/>
                <w:bdr w:val="none" w:sz="0" w:space="0" w:color="auto" w:frame="1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Pr="000E0AD0" w:rsidRDefault="002C7110" w:rsidP="00AC459B">
            <w:pPr>
              <w:jc w:val="center"/>
              <w:rPr>
                <w:b/>
                <w:bCs/>
              </w:rPr>
            </w:pPr>
            <w:r w:rsidRPr="000E0AD0">
              <w:rPr>
                <w:b/>
                <w:bCs/>
                <w:color w:val="000000"/>
                <w:bdr w:val="none" w:sz="0" w:space="0" w:color="auto" w:frame="1"/>
              </w:rPr>
              <w:t>Ответств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>енный</w:t>
            </w:r>
          </w:p>
        </w:tc>
      </w:tr>
      <w:tr w:rsidR="002C7110" w:rsidTr="002C7110">
        <w:trPr>
          <w:trHeight w:val="479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Операция «Зебра». Единый день профилактики безопасного поведения детей на дорогах.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Классные руководители</w:t>
            </w:r>
          </w:p>
        </w:tc>
      </w:tr>
      <w:tr w:rsidR="002C7110" w:rsidTr="002C7110">
        <w:trPr>
          <w:trHeight w:val="496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Подготовка и участие в акции «Голубь мира»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6F74D5" w:rsidP="001B6D82">
            <w:r>
              <w:t>Дикань С.А.</w:t>
            </w:r>
          </w:p>
        </w:tc>
      </w:tr>
      <w:tr w:rsidR="002C7110" w:rsidTr="002C7110">
        <w:trPr>
          <w:trHeight w:val="730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Акция «Неделя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Классные руководители</w:t>
            </w:r>
          </w:p>
        </w:tc>
      </w:tr>
      <w:tr w:rsidR="002C7110" w:rsidTr="002C7110">
        <w:trPr>
          <w:trHeight w:val="496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Участие в «Дне туриста»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Учителя физкультуры</w:t>
            </w:r>
          </w:p>
        </w:tc>
      </w:tr>
      <w:tr w:rsidR="002C7110" w:rsidTr="002C7110">
        <w:trPr>
          <w:trHeight w:val="479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Участие в первенстве школы по  различным видам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Учителя физкультуры</w:t>
            </w:r>
          </w:p>
        </w:tc>
      </w:tr>
      <w:tr w:rsidR="001B6D82" w:rsidTr="002C7110">
        <w:trPr>
          <w:trHeight w:val="496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r>
              <w:rPr>
                <w:color w:val="000000"/>
                <w:bdr w:val="none" w:sz="0" w:space="0" w:color="auto" w:frame="1"/>
              </w:rPr>
              <w:t>Участие во Всероссийской инициативе «Горячее сердце»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6F74D5" w:rsidP="00660E4B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Дикань С.А.</w:t>
            </w:r>
          </w:p>
          <w:p w:rsidR="006F74D5" w:rsidRDefault="006F74D5" w:rsidP="00660E4B">
            <w:r>
              <w:rPr>
                <w:color w:val="000000"/>
                <w:bdr w:val="none" w:sz="0" w:space="0" w:color="auto" w:frame="1"/>
              </w:rPr>
              <w:t>Волошина Л.С.</w:t>
            </w:r>
          </w:p>
        </w:tc>
      </w:tr>
      <w:tr w:rsidR="002C7110" w:rsidTr="002C7110">
        <w:trPr>
          <w:trHeight w:val="479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Подготовка по юнармейским навыкам (сборка-разборка автомата, магазина, одевание ОЗК).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6F74D5" w:rsidP="00AC459B">
            <w:r>
              <w:rPr>
                <w:color w:val="000000"/>
                <w:bdr w:val="none" w:sz="0" w:space="0" w:color="auto" w:frame="1"/>
              </w:rPr>
              <w:t>Абдурахманов А.Р.</w:t>
            </w:r>
          </w:p>
        </w:tc>
      </w:tr>
      <w:tr w:rsidR="002C7110" w:rsidTr="002C7110">
        <w:trPr>
          <w:trHeight w:val="249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Встреча с участниками локальных конфликтов.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Ст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.в</w:t>
            </w:r>
            <w:proofErr w:type="gramEnd"/>
            <w:r>
              <w:rPr>
                <w:color w:val="000000"/>
                <w:bdr w:val="none" w:sz="0" w:space="0" w:color="auto" w:frame="1"/>
              </w:rPr>
              <w:t>ожатая</w:t>
            </w:r>
          </w:p>
        </w:tc>
      </w:tr>
      <w:tr w:rsidR="002C7110" w:rsidTr="002C7110">
        <w:trPr>
          <w:trHeight w:val="546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 xml:space="preserve">Поисковая работа на сайтах «Мемориал», «Подвиг народа в годы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ВОв</w:t>
            </w:r>
            <w:proofErr w:type="spellEnd"/>
            <w:r>
              <w:rPr>
                <w:color w:val="000000"/>
                <w:bdr w:val="none" w:sz="0" w:space="0" w:color="auto" w:frame="1"/>
              </w:rPr>
              <w:t>». Создание архива.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В течение 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Классные руководители</w:t>
            </w:r>
          </w:p>
        </w:tc>
      </w:tr>
      <w:tr w:rsidR="002C7110" w:rsidTr="002C7110">
        <w:trPr>
          <w:trHeight w:val="546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Общая физическая подготовка команды юнармейцев.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Учителя физкультуры</w:t>
            </w:r>
          </w:p>
        </w:tc>
      </w:tr>
      <w:tr w:rsidR="002C7110" w:rsidTr="002C7110">
        <w:trPr>
          <w:trHeight w:val="730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Классные руководители</w:t>
            </w:r>
          </w:p>
        </w:tc>
      </w:tr>
      <w:tr w:rsidR="001B6D82" w:rsidTr="002C7110">
        <w:trPr>
          <w:trHeight w:val="507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r>
              <w:rPr>
                <w:color w:val="000000"/>
                <w:bdr w:val="none" w:sz="0" w:space="0" w:color="auto" w:frame="1"/>
              </w:rPr>
              <w:t>Подготовка по юнармейским навыкам (сборка-разборка автомата, магазина, одевание ОЗК)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6F74D5" w:rsidP="00660E4B">
            <w:r>
              <w:rPr>
                <w:color w:val="000000"/>
                <w:bdr w:val="none" w:sz="0" w:space="0" w:color="auto" w:frame="1"/>
              </w:rPr>
              <w:t>Абдурахманов А.Р.</w:t>
            </w:r>
          </w:p>
        </w:tc>
      </w:tr>
      <w:tr w:rsidR="002C7110" w:rsidTr="002C7110">
        <w:trPr>
          <w:trHeight w:val="496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Встреча с ветеранами - работниками тыла «Всё для фронта, всё для Победы».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Классные руководители</w:t>
            </w:r>
          </w:p>
        </w:tc>
      </w:tr>
      <w:tr w:rsidR="001B6D82" w:rsidTr="002C7110">
        <w:trPr>
          <w:trHeight w:val="496"/>
        </w:trPr>
        <w:tc>
          <w:tcPr>
            <w:tcW w:w="10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numPr>
                <w:ilvl w:val="0"/>
                <w:numId w:val="1"/>
              </w:numPr>
            </w:pP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r>
              <w:rPr>
                <w:color w:val="000000"/>
                <w:bdr w:val="none" w:sz="0" w:space="0" w:color="auto" w:frame="1"/>
              </w:rPr>
              <w:t>Подготовка по юнармейским навыкам (сборка-разборка автомата, магазина, одевание ОЗК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)..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июнь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6F74D5" w:rsidP="00660E4B">
            <w:r>
              <w:rPr>
                <w:color w:val="000000"/>
                <w:bdr w:val="none" w:sz="0" w:space="0" w:color="auto" w:frame="1"/>
              </w:rPr>
              <w:t>Абдурахманов А.Р.</w:t>
            </w:r>
          </w:p>
        </w:tc>
      </w:tr>
      <w:tr w:rsidR="002C7110" w:rsidTr="002C7110">
        <w:trPr>
          <w:trHeight w:val="479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  <w:tabs>
                <w:tab w:val="left" w:pos="180"/>
              </w:tabs>
            </w:pP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Смотр строя и песни, посвященный Дню Победы.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Классные руководители</w:t>
            </w:r>
          </w:p>
        </w:tc>
      </w:tr>
      <w:tr w:rsidR="002C7110" w:rsidTr="00AC459B">
        <w:trPr>
          <w:trHeight w:val="730"/>
        </w:trPr>
        <w:tc>
          <w:tcPr>
            <w:tcW w:w="1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Поздравительная почта ветеранам Вов, труда. Акция, посвященная Дню Защитника Отечества.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Классные руководители</w:t>
            </w:r>
          </w:p>
        </w:tc>
      </w:tr>
      <w:tr w:rsidR="002C7110" w:rsidTr="00AC459B">
        <w:trPr>
          <w:trHeight w:val="730"/>
        </w:trPr>
        <w:tc>
          <w:tcPr>
            <w:tcW w:w="1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Акция «Подарок ветерану» - посещение ветеранов на дому,   воспоминания о прожитых годах войны.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Ст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.в</w:t>
            </w:r>
            <w:proofErr w:type="gramEnd"/>
            <w:r>
              <w:rPr>
                <w:color w:val="000000"/>
                <w:bdr w:val="none" w:sz="0" w:space="0" w:color="auto" w:frame="1"/>
              </w:rPr>
              <w:t>ожатая</w:t>
            </w:r>
          </w:p>
        </w:tc>
      </w:tr>
      <w:tr w:rsidR="002C7110" w:rsidTr="00AC459B">
        <w:trPr>
          <w:trHeight w:val="496"/>
        </w:trPr>
        <w:tc>
          <w:tcPr>
            <w:tcW w:w="1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Классные руководители</w:t>
            </w:r>
          </w:p>
        </w:tc>
      </w:tr>
      <w:tr w:rsidR="001B6D82" w:rsidTr="00AC459B">
        <w:trPr>
          <w:trHeight w:val="479"/>
        </w:trPr>
        <w:tc>
          <w:tcPr>
            <w:tcW w:w="1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numPr>
                <w:ilvl w:val="0"/>
                <w:numId w:val="1"/>
              </w:numPr>
            </w:pPr>
          </w:p>
        </w:tc>
        <w:tc>
          <w:tcPr>
            <w:tcW w:w="5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r>
              <w:rPr>
                <w:color w:val="000000"/>
                <w:bdr w:val="none" w:sz="0" w:space="0" w:color="auto" w:frame="1"/>
              </w:rPr>
              <w:t>Подготовка по юнармейским навыкам (сборка-разборка автомата, магазина, одевание ОЗК).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6F74D5" w:rsidP="00660E4B">
            <w:r>
              <w:rPr>
                <w:color w:val="000000"/>
                <w:bdr w:val="none" w:sz="0" w:space="0" w:color="auto" w:frame="1"/>
              </w:rPr>
              <w:t>Абдурахманов А.Р.</w:t>
            </w:r>
          </w:p>
        </w:tc>
      </w:tr>
      <w:tr w:rsidR="001B6D82" w:rsidTr="00AC459B">
        <w:trPr>
          <w:trHeight w:val="496"/>
        </w:trPr>
        <w:tc>
          <w:tcPr>
            <w:tcW w:w="1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numPr>
                <w:ilvl w:val="0"/>
                <w:numId w:val="1"/>
              </w:numPr>
            </w:pPr>
          </w:p>
        </w:tc>
        <w:tc>
          <w:tcPr>
            <w:tcW w:w="5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r>
              <w:rPr>
                <w:color w:val="000000"/>
                <w:bdr w:val="none" w:sz="0" w:space="0" w:color="auto" w:frame="1"/>
              </w:rPr>
              <w:t>Почетный караул во время проведения митингов у мемориала Победы.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6F74D5" w:rsidP="00660E4B">
            <w:r>
              <w:rPr>
                <w:color w:val="000000"/>
                <w:bdr w:val="none" w:sz="0" w:space="0" w:color="auto" w:frame="1"/>
              </w:rPr>
              <w:t>Абдурахманов А.Р.</w:t>
            </w:r>
          </w:p>
        </w:tc>
      </w:tr>
      <w:tr w:rsidR="002C7110" w:rsidTr="00AC459B">
        <w:trPr>
          <w:trHeight w:val="249"/>
        </w:trPr>
        <w:tc>
          <w:tcPr>
            <w:tcW w:w="1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Участие в акции «Бессмертный полк».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roofErr w:type="gramStart"/>
            <w:r>
              <w:rPr>
                <w:color w:val="000000"/>
                <w:bdr w:val="none" w:sz="0" w:space="0" w:color="auto" w:frame="1"/>
              </w:rPr>
              <w:t>Классные</w:t>
            </w:r>
            <w:proofErr w:type="gramEnd"/>
            <w:r>
              <w:rPr>
                <w:color w:val="000000"/>
                <w:bdr w:val="none" w:sz="0" w:space="0" w:color="auto" w:frame="1"/>
              </w:rPr>
              <w:t xml:space="preserve"> рук.</w:t>
            </w:r>
          </w:p>
        </w:tc>
      </w:tr>
      <w:tr w:rsidR="001B6D82" w:rsidTr="00AC459B">
        <w:trPr>
          <w:trHeight w:val="249"/>
        </w:trPr>
        <w:tc>
          <w:tcPr>
            <w:tcW w:w="1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numPr>
                <w:ilvl w:val="0"/>
                <w:numId w:val="1"/>
              </w:numPr>
            </w:pPr>
          </w:p>
        </w:tc>
        <w:tc>
          <w:tcPr>
            <w:tcW w:w="5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Участие в смотре строя и песни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1B6D82" w:rsidP="00AC459B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82" w:rsidRDefault="006F74D5" w:rsidP="00660E4B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Абдурахманов А.Р.</w:t>
            </w:r>
          </w:p>
          <w:p w:rsidR="006F74D5" w:rsidRDefault="006F74D5" w:rsidP="00660E4B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Дикань С.А.</w:t>
            </w:r>
          </w:p>
          <w:p w:rsidR="006F74D5" w:rsidRDefault="006F74D5" w:rsidP="00660E4B">
            <w:r>
              <w:rPr>
                <w:color w:val="000000"/>
                <w:bdr w:val="none" w:sz="0" w:space="0" w:color="auto" w:frame="1"/>
              </w:rPr>
              <w:t>Дикань А.А.</w:t>
            </w:r>
          </w:p>
        </w:tc>
      </w:tr>
      <w:tr w:rsidR="002C7110" w:rsidTr="00AC459B">
        <w:trPr>
          <w:trHeight w:val="66"/>
        </w:trPr>
        <w:tc>
          <w:tcPr>
            <w:tcW w:w="1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numPr>
                <w:ilvl w:val="0"/>
                <w:numId w:val="1"/>
              </w:numPr>
            </w:pPr>
          </w:p>
        </w:tc>
        <w:tc>
          <w:tcPr>
            <w:tcW w:w="5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 xml:space="preserve">Уход за памятниками, обелисками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110" w:rsidRDefault="002C7110" w:rsidP="00AC459B">
            <w:r>
              <w:rPr>
                <w:color w:val="000000"/>
                <w:bdr w:val="none" w:sz="0" w:space="0" w:color="auto" w:frame="1"/>
              </w:rPr>
              <w:t>Классные  руководители</w:t>
            </w:r>
          </w:p>
        </w:tc>
      </w:tr>
    </w:tbl>
    <w:p w:rsidR="004651E7" w:rsidRDefault="004651E7"/>
    <w:sectPr w:rsidR="004651E7" w:rsidSect="002C7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768E0"/>
    <w:multiLevelType w:val="hybridMultilevel"/>
    <w:tmpl w:val="2D30E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C7110"/>
    <w:rsid w:val="001B6D82"/>
    <w:rsid w:val="002C7110"/>
    <w:rsid w:val="0043375A"/>
    <w:rsid w:val="004651E7"/>
    <w:rsid w:val="006F74D5"/>
    <w:rsid w:val="00705F49"/>
    <w:rsid w:val="007C1941"/>
    <w:rsid w:val="007E05B4"/>
    <w:rsid w:val="00BF45BB"/>
    <w:rsid w:val="00E40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4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4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Графовка</dc:creator>
  <cp:lastModifiedBy>Пользователь</cp:lastModifiedBy>
  <cp:revision>2</cp:revision>
  <cp:lastPrinted>2020-09-10T11:28:00Z</cp:lastPrinted>
  <dcterms:created xsi:type="dcterms:W3CDTF">2021-01-14T06:23:00Z</dcterms:created>
  <dcterms:modified xsi:type="dcterms:W3CDTF">2021-01-14T06:23:00Z</dcterms:modified>
</cp:coreProperties>
</file>