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73" w:rsidRPr="00CD36D7" w:rsidRDefault="000D1973" w:rsidP="000D1973">
      <w:pPr>
        <w:pStyle w:val="Default"/>
        <w:spacing w:line="276" w:lineRule="auto"/>
        <w:jc w:val="center"/>
      </w:pPr>
      <w:r w:rsidRPr="00CD36D7">
        <w:rPr>
          <w:b/>
          <w:bCs/>
        </w:rPr>
        <w:t>Аналитическая справка</w:t>
      </w:r>
    </w:p>
    <w:p w:rsidR="000D1973" w:rsidRPr="00CD36D7" w:rsidRDefault="000D1973" w:rsidP="000D1973">
      <w:pPr>
        <w:pStyle w:val="Default"/>
        <w:spacing w:line="276" w:lineRule="auto"/>
        <w:jc w:val="center"/>
      </w:pPr>
      <w:r w:rsidRPr="00CD36D7">
        <w:rPr>
          <w:i/>
          <w:iCs/>
        </w:rPr>
        <w:t>по итогам проведения контрольных работ</w:t>
      </w:r>
      <w:r w:rsidRPr="00CD36D7">
        <w:t xml:space="preserve"> </w:t>
      </w:r>
      <w:r w:rsidRPr="00CD36D7">
        <w:rPr>
          <w:i/>
          <w:iCs/>
        </w:rPr>
        <w:t>(русский язык, математика)</w:t>
      </w:r>
    </w:p>
    <w:p w:rsidR="000D1973" w:rsidRPr="00CD36D7" w:rsidRDefault="000D1973" w:rsidP="000D1973">
      <w:pPr>
        <w:pStyle w:val="Default"/>
        <w:spacing w:line="276" w:lineRule="auto"/>
        <w:jc w:val="center"/>
        <w:rPr>
          <w:i/>
          <w:iCs/>
        </w:rPr>
      </w:pPr>
      <w:r w:rsidRPr="00CD36D7">
        <w:rPr>
          <w:i/>
          <w:iCs/>
        </w:rPr>
        <w:t xml:space="preserve"> в начальных классах за </w:t>
      </w:r>
      <w:r w:rsidRPr="00CD36D7">
        <w:rPr>
          <w:i/>
          <w:iCs/>
          <w:lang w:val="en-US"/>
        </w:rPr>
        <w:t>IV</w:t>
      </w:r>
      <w:r w:rsidRPr="00CD36D7">
        <w:rPr>
          <w:i/>
          <w:iCs/>
        </w:rPr>
        <w:t xml:space="preserve"> четверть 2020-2021 </w:t>
      </w:r>
      <w:proofErr w:type="spellStart"/>
      <w:r w:rsidRPr="00CD36D7">
        <w:rPr>
          <w:i/>
          <w:iCs/>
        </w:rPr>
        <w:t>уч</w:t>
      </w:r>
      <w:proofErr w:type="spellEnd"/>
      <w:r w:rsidRPr="00CD36D7">
        <w:rPr>
          <w:i/>
          <w:iCs/>
        </w:rPr>
        <w:t>. год.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both"/>
      </w:pPr>
      <w:r w:rsidRPr="00CD36D7">
        <w:t xml:space="preserve">В соответствии с планом работы школы на текущий учебный год в период с 19.05.2021г. по 22.05.2021г. проведена проверка уровня предметных достижений учащихся 1-4 классов  по математике и русскому языку за </w:t>
      </w:r>
      <w:r w:rsidRPr="00CD36D7">
        <w:rPr>
          <w:lang w:val="en-US"/>
        </w:rPr>
        <w:t>IV</w:t>
      </w:r>
      <w:r w:rsidRPr="00CD36D7">
        <w:t xml:space="preserve"> четверть.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both"/>
      </w:pPr>
      <w:r w:rsidRPr="00CD36D7">
        <w:t xml:space="preserve">Контроль осуществляется с целью определения усвоения каждым учащимся 1-4 классов изучаемого материала за </w:t>
      </w:r>
      <w:r w:rsidRPr="00CD36D7">
        <w:rPr>
          <w:lang w:val="en-US"/>
        </w:rPr>
        <w:t>IV</w:t>
      </w:r>
      <w:r w:rsidRPr="00CD36D7">
        <w:t xml:space="preserve"> четверть 2020 – 2021  </w:t>
      </w:r>
      <w:proofErr w:type="spellStart"/>
      <w:r w:rsidRPr="00CD36D7">
        <w:t>уч</w:t>
      </w:r>
      <w:proofErr w:type="spellEnd"/>
      <w:r w:rsidRPr="00CD36D7">
        <w:t xml:space="preserve">. года. 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текущий период учебного года.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</w:pPr>
      <w:r w:rsidRPr="00CD36D7">
        <w:rPr>
          <w:b/>
          <w:bCs/>
        </w:rPr>
        <w:t>РУССКИЙ ЯЗЫК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</w:pPr>
      <w:r w:rsidRPr="00CD36D7">
        <w:t xml:space="preserve">Контроль уровня предметных достижений по русскому языку  в </w:t>
      </w:r>
      <w:r w:rsidRPr="00CD36D7">
        <w:rPr>
          <w:b/>
          <w:bCs/>
        </w:rPr>
        <w:t xml:space="preserve">1-4 классах </w:t>
      </w:r>
      <w:r w:rsidRPr="00CD36D7">
        <w:t xml:space="preserve">проводился в форме контрольного диктанта и  грамматических заданий к нему. </w:t>
      </w:r>
    </w:p>
    <w:p w:rsidR="000D1973" w:rsidRPr="00CD36D7" w:rsidRDefault="000D1973" w:rsidP="000D1973">
      <w:pPr>
        <w:pStyle w:val="Default"/>
        <w:spacing w:line="276" w:lineRule="auto"/>
        <w:rPr>
          <w:color w:val="auto"/>
        </w:rPr>
      </w:pPr>
      <w:r w:rsidRPr="00CD36D7">
        <w:rPr>
          <w:b/>
          <w:bCs/>
          <w:color w:val="auto"/>
        </w:rPr>
        <w:t xml:space="preserve">          Цель</w:t>
      </w:r>
      <w:r w:rsidRPr="00CD36D7">
        <w:rPr>
          <w:color w:val="auto"/>
        </w:rPr>
        <w:t xml:space="preserve">: проверить знания учащихся 1-4 классов  по русскому языку за </w:t>
      </w:r>
      <w:r w:rsidRPr="00CD36D7">
        <w:rPr>
          <w:color w:val="auto"/>
          <w:lang w:val="en-US"/>
        </w:rPr>
        <w:t>IV</w:t>
      </w:r>
      <w:r w:rsidRPr="00CD36D7">
        <w:rPr>
          <w:color w:val="auto"/>
        </w:rPr>
        <w:t xml:space="preserve"> четверть 2020-2021 </w:t>
      </w:r>
      <w:proofErr w:type="spellStart"/>
      <w:r w:rsidRPr="00CD36D7">
        <w:rPr>
          <w:color w:val="auto"/>
        </w:rPr>
        <w:t>уч</w:t>
      </w:r>
      <w:proofErr w:type="spellEnd"/>
      <w:r w:rsidRPr="00CD36D7">
        <w:rPr>
          <w:color w:val="auto"/>
        </w:rPr>
        <w:t xml:space="preserve">. года.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Уровень формирования УУД: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Личностные УУД: </w:t>
      </w:r>
      <w:r w:rsidRPr="00CD36D7">
        <w:rPr>
          <w:color w:val="auto"/>
        </w:rPr>
        <w:t xml:space="preserve">освоение личностного смысла учения, желания учиться;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Регулятивные УУД: </w:t>
      </w:r>
      <w:r w:rsidRPr="00CD36D7">
        <w:rPr>
          <w:color w:val="auto"/>
        </w:rPr>
        <w:t xml:space="preserve">самостоятельная организация своего рабочего места в соответствии с целью выполнения заданий, определение плана выполнения заданий на уроках под руководством учителя, определение правильности выполненного задания на основе сравнения с предыдущими заданиями, коррекция выполнения задания в соответствии с планом, условиями выполнения, результатом действий на определенном этапе;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  <w:sectPr w:rsidR="000D1973" w:rsidRPr="00CD36D7" w:rsidSect="000D1973">
          <w:pgSz w:w="12240" w:h="15840"/>
          <w:pgMar w:top="709" w:right="720" w:bottom="426" w:left="720" w:header="720" w:footer="720" w:gutter="0"/>
          <w:cols w:space="720"/>
          <w:noEndnote/>
          <w:docGrid w:linePitch="299"/>
        </w:sectPr>
      </w:pPr>
      <w:r w:rsidRPr="00CD36D7">
        <w:rPr>
          <w:b/>
          <w:bCs/>
          <w:color w:val="auto"/>
        </w:rPr>
        <w:t xml:space="preserve">Познавательные УУД: </w:t>
      </w:r>
      <w:r w:rsidRPr="00CD36D7">
        <w:rPr>
          <w:color w:val="auto"/>
        </w:rPr>
        <w:t>определять умения, которые сформированы на основе изучения данных разделов и которые послужат инструментом для выполнения проверочной работы;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lastRenderedPageBreak/>
        <w:t xml:space="preserve">Коммуникативные УУД: </w:t>
      </w:r>
      <w:r w:rsidRPr="00CD36D7">
        <w:rPr>
          <w:color w:val="auto"/>
        </w:rPr>
        <w:t xml:space="preserve">правильное оформление письменной речи, воспринимаемой на слух, понимание точки зрения учителя, умение высказывать свою точку зрения.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color w:val="auto"/>
        </w:rPr>
      </w:pPr>
      <w:r w:rsidRPr="00CD36D7">
        <w:rPr>
          <w:b/>
          <w:color w:val="auto"/>
        </w:rPr>
        <w:t>Результаты представлены в таблицах.</w:t>
      </w: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 1-ых  классах.</w:t>
      </w:r>
    </w:p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568"/>
        <w:gridCol w:w="566"/>
        <w:gridCol w:w="567"/>
        <w:gridCol w:w="567"/>
        <w:gridCol w:w="567"/>
        <w:gridCol w:w="708"/>
        <w:gridCol w:w="567"/>
        <w:gridCol w:w="567"/>
        <w:gridCol w:w="567"/>
        <w:gridCol w:w="567"/>
        <w:gridCol w:w="567"/>
        <w:gridCol w:w="709"/>
        <w:gridCol w:w="851"/>
        <w:gridCol w:w="708"/>
      </w:tblGrid>
      <w:tr w:rsidR="004766E9" w:rsidRPr="00CD36D7" w:rsidTr="00BA4A8B">
        <w:trPr>
          <w:trHeight w:val="184"/>
        </w:trPr>
        <w:tc>
          <w:tcPr>
            <w:tcW w:w="2694" w:type="dxa"/>
            <w:gridSpan w:val="2"/>
          </w:tcPr>
          <w:p w:rsidR="004766E9" w:rsidRPr="00CD36D7" w:rsidRDefault="004766E9" w:rsidP="000D1973">
            <w:pPr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4766E9" w:rsidRPr="00CD36D7" w:rsidRDefault="004766E9" w:rsidP="004766E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42" w:type="dxa"/>
            <w:gridSpan w:val="6"/>
          </w:tcPr>
          <w:p w:rsidR="004766E9" w:rsidRPr="00CD36D7" w:rsidRDefault="004766E9" w:rsidP="004766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</w:tr>
      <w:tr w:rsidR="004766E9" w:rsidRPr="00CD36D7" w:rsidTr="00BA4A8B">
        <w:tblPrEx>
          <w:tblLook w:val="04A0"/>
        </w:tblPrEx>
        <w:trPr>
          <w:trHeight w:val="524"/>
        </w:trPr>
        <w:tc>
          <w:tcPr>
            <w:tcW w:w="85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568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66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8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766E9" w:rsidRPr="00CD36D7" w:rsidRDefault="004766E9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4766E9" w:rsidRPr="00CD36D7" w:rsidTr="00BA4A8B">
        <w:tblPrEx>
          <w:tblLook w:val="04A0"/>
        </w:tblPrEx>
        <w:trPr>
          <w:trHeight w:val="482"/>
        </w:trPr>
        <w:tc>
          <w:tcPr>
            <w:tcW w:w="85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184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Абдуразакова</w:t>
            </w:r>
            <w:proofErr w:type="spellEnd"/>
          </w:p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  <w:tc>
          <w:tcPr>
            <w:tcW w:w="568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708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50%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77%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1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33%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73%</w:t>
            </w:r>
          </w:p>
        </w:tc>
      </w:tr>
      <w:tr w:rsidR="004766E9" w:rsidRPr="00CD36D7" w:rsidTr="00BA4A8B">
        <w:tblPrEx>
          <w:tblLook w:val="04A0"/>
        </w:tblPrEx>
        <w:trPr>
          <w:trHeight w:val="510"/>
        </w:trPr>
        <w:tc>
          <w:tcPr>
            <w:tcW w:w="85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1 «б»</w:t>
            </w:r>
          </w:p>
        </w:tc>
        <w:tc>
          <w:tcPr>
            <w:tcW w:w="184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Иваненко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68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6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708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54%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79%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4766E9" w:rsidRPr="00CD36D7" w:rsidRDefault="004766E9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1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42%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79%</w:t>
            </w:r>
          </w:p>
        </w:tc>
      </w:tr>
      <w:tr w:rsidR="004766E9" w:rsidRPr="00CD36D7" w:rsidTr="00BA4A8B">
        <w:tblPrEx>
          <w:tblLook w:val="04A0"/>
        </w:tblPrEx>
        <w:trPr>
          <w:trHeight w:val="524"/>
        </w:trPr>
        <w:tc>
          <w:tcPr>
            <w:tcW w:w="85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«в»</w:t>
            </w:r>
          </w:p>
        </w:tc>
        <w:tc>
          <w:tcPr>
            <w:tcW w:w="184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Магомеднасырова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568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708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33%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70%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851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60%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76%</w:t>
            </w:r>
          </w:p>
        </w:tc>
      </w:tr>
      <w:tr w:rsidR="004766E9" w:rsidRPr="00CD36D7" w:rsidTr="00BA4A8B">
        <w:tblPrEx>
          <w:tblLook w:val="04A0"/>
        </w:tblPrEx>
        <w:trPr>
          <w:trHeight w:val="510"/>
        </w:trPr>
        <w:tc>
          <w:tcPr>
            <w:tcW w:w="85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«г»</w:t>
            </w:r>
          </w:p>
        </w:tc>
        <w:tc>
          <w:tcPr>
            <w:tcW w:w="184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Агабалаева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568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6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708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46%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75%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851" w:type="dxa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42%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66E9" w:rsidRPr="00CD36D7" w:rsidRDefault="00BA4A8B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79%</w:t>
            </w:r>
          </w:p>
        </w:tc>
      </w:tr>
      <w:tr w:rsidR="004766E9" w:rsidRPr="00CD36D7" w:rsidTr="00BA4A8B">
        <w:tblPrEx>
          <w:tblLook w:val="04A0"/>
        </w:tblPrEx>
        <w:trPr>
          <w:trHeight w:val="1002"/>
        </w:trPr>
        <w:tc>
          <w:tcPr>
            <w:tcW w:w="85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84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</w:tcPr>
          <w:p w:rsidR="004766E9" w:rsidRPr="00CD36D7" w:rsidRDefault="00BA4A8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566" w:type="dxa"/>
          </w:tcPr>
          <w:p w:rsidR="004766E9" w:rsidRPr="00CD36D7" w:rsidRDefault="00BA4A8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</w:tcPr>
          <w:p w:rsidR="004766E9" w:rsidRPr="00CD36D7" w:rsidRDefault="00BA4A8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567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567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3,3</w:t>
            </w:r>
          </w:p>
        </w:tc>
        <w:tc>
          <w:tcPr>
            <w:tcW w:w="708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47%</w:t>
            </w:r>
          </w:p>
        </w:tc>
        <w:tc>
          <w:tcPr>
            <w:tcW w:w="567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75%</w:t>
            </w:r>
          </w:p>
        </w:tc>
        <w:tc>
          <w:tcPr>
            <w:tcW w:w="567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567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567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567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3,3</w:t>
            </w:r>
          </w:p>
        </w:tc>
        <w:tc>
          <w:tcPr>
            <w:tcW w:w="851" w:type="dxa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40%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4766E9" w:rsidRPr="00CD36D7" w:rsidRDefault="004D709B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73%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4D709B" w:rsidRPr="00CD36D7" w:rsidRDefault="004D709B" w:rsidP="004D709B">
      <w:pPr>
        <w:tabs>
          <w:tab w:val="left" w:pos="709"/>
          <w:tab w:val="right" w:leader="underscore" w:pos="6405"/>
        </w:tabs>
        <w:suppressAutoHyphens/>
        <w:spacing w:after="120" w:line="252" w:lineRule="atLeast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</w:p>
    <w:p w:rsidR="004D709B" w:rsidRPr="00CD36D7" w:rsidRDefault="004D709B" w:rsidP="004D709B">
      <w:pPr>
        <w:tabs>
          <w:tab w:val="left" w:pos="709"/>
          <w:tab w:val="right" w:leader="underscore" w:pos="6405"/>
        </w:tabs>
        <w:suppressAutoHyphens/>
        <w:spacing w:after="120" w:line="252" w:lineRule="atLeast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  <w:proofErr w:type="spellStart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lastRenderedPageBreak/>
        <w:t>Ошибки</w:t>
      </w:r>
      <w:proofErr w:type="gramStart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,д</w:t>
      </w:r>
      <w:proofErr w:type="gramEnd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опущенные</w:t>
      </w:r>
      <w:proofErr w:type="spellEnd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 xml:space="preserve"> при написании диктанта.</w:t>
      </w:r>
    </w:p>
    <w:tbl>
      <w:tblPr>
        <w:tblStyle w:val="a3"/>
        <w:tblW w:w="11165" w:type="dxa"/>
        <w:tblLayout w:type="fixed"/>
        <w:tblLook w:val="0000"/>
      </w:tblPr>
      <w:tblGrid>
        <w:gridCol w:w="11165"/>
      </w:tblGrid>
      <w:tr w:rsidR="004D709B" w:rsidRPr="00CD36D7" w:rsidTr="004D709B">
        <w:trPr>
          <w:trHeight w:val="308"/>
        </w:trPr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  <w:t>Диктант</w:t>
            </w:r>
          </w:p>
        </w:tc>
      </w:tr>
      <w:tr w:rsidR="004D709B" w:rsidRPr="00CD36D7" w:rsidTr="004D709B"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Большая буква в начале предложения</w:t>
            </w:r>
          </w:p>
        </w:tc>
      </w:tr>
      <w:tr w:rsidR="004D709B" w:rsidRPr="00CD36D7" w:rsidTr="004D709B">
        <w:trPr>
          <w:trHeight w:val="389"/>
        </w:trPr>
        <w:tc>
          <w:tcPr>
            <w:tcW w:w="11165" w:type="dxa"/>
            <w:tcBorders>
              <w:left w:val="single" w:sz="4" w:space="0" w:color="auto"/>
              <w:bottom w:val="single" w:sz="4" w:space="0" w:color="auto"/>
            </w:tcBorders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Замена букв</w:t>
            </w:r>
          </w:p>
        </w:tc>
      </w:tr>
      <w:tr w:rsidR="004D709B" w:rsidRPr="00CD36D7" w:rsidTr="004D709B">
        <w:trPr>
          <w:trHeight w:val="266"/>
        </w:trPr>
        <w:tc>
          <w:tcPr>
            <w:tcW w:w="11165" w:type="dxa"/>
            <w:tcBorders>
              <w:bottom w:val="single" w:sz="4" w:space="0" w:color="auto"/>
            </w:tcBorders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Пропуск букв </w:t>
            </w:r>
          </w:p>
        </w:tc>
      </w:tr>
      <w:tr w:rsidR="004D709B" w:rsidRPr="00CD36D7" w:rsidTr="004D709B"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Перенос слов</w:t>
            </w:r>
          </w:p>
        </w:tc>
      </w:tr>
      <w:tr w:rsidR="004D709B" w:rsidRPr="00CD36D7" w:rsidTr="004D709B"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Пропуск слов</w:t>
            </w:r>
          </w:p>
        </w:tc>
      </w:tr>
      <w:tr w:rsidR="004D709B" w:rsidRPr="00CD36D7" w:rsidTr="004D709B"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Точка в конце предложения</w:t>
            </w:r>
          </w:p>
        </w:tc>
      </w:tr>
      <w:tr w:rsidR="004D709B" w:rsidRPr="00CD36D7" w:rsidTr="004D709B"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Исправления,  подтирки и другие ошибки</w:t>
            </w:r>
          </w:p>
        </w:tc>
      </w:tr>
      <w:tr w:rsidR="004D709B" w:rsidRPr="00CD36D7" w:rsidTr="004D709B"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CD36D7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Грамматические</w:t>
            </w:r>
            <w:proofErr w:type="spellEnd"/>
            <w:r w:rsidRPr="00CD36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bCs/>
                <w:sz w:val="24"/>
                <w:szCs w:val="24"/>
              </w:rPr>
              <w:t>задания</w:t>
            </w:r>
            <w:proofErr w:type="spellEnd"/>
          </w:p>
        </w:tc>
      </w:tr>
      <w:tr w:rsidR="004D709B" w:rsidRPr="00CD36D7" w:rsidTr="004D709B"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Деление слова на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слоги</w:t>
            </w:r>
            <w:proofErr w:type="gramStart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,р</w:t>
            </w:r>
            <w:proofErr w:type="gramEnd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асстановка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ударения</w:t>
            </w:r>
          </w:p>
        </w:tc>
      </w:tr>
      <w:tr w:rsidR="004D709B" w:rsidRPr="00CD36D7" w:rsidTr="004D709B">
        <w:trPr>
          <w:trHeight w:val="196"/>
        </w:trPr>
        <w:tc>
          <w:tcPr>
            <w:tcW w:w="11165" w:type="dxa"/>
          </w:tcPr>
          <w:p w:rsidR="004D709B" w:rsidRPr="00CD36D7" w:rsidRDefault="004D709B" w:rsidP="00FC7F6C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Нахождение мягкого согласного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4D709B" w:rsidRPr="00CD36D7" w:rsidRDefault="004D709B" w:rsidP="004D709B">
      <w:pPr>
        <w:pStyle w:val="Default"/>
        <w:spacing w:line="276" w:lineRule="auto"/>
        <w:ind w:left="170" w:firstLine="709"/>
        <w:rPr>
          <w:b/>
          <w:bCs/>
          <w:color w:val="auto"/>
        </w:rPr>
      </w:pPr>
      <w:r w:rsidRPr="00CD36D7">
        <w:rPr>
          <w:color w:val="auto"/>
        </w:rPr>
        <w:t xml:space="preserve">Как видно из таблиц, </w:t>
      </w:r>
      <w:r w:rsidR="007E43F5" w:rsidRPr="00CD36D7">
        <w:rPr>
          <w:color w:val="auto"/>
        </w:rPr>
        <w:t>75</w:t>
      </w:r>
      <w:r w:rsidRPr="00CD36D7">
        <w:rPr>
          <w:color w:val="auto"/>
        </w:rPr>
        <w:t xml:space="preserve"> </w:t>
      </w:r>
      <w:r w:rsidRPr="00CD36D7">
        <w:rPr>
          <w:b/>
          <w:bCs/>
          <w:color w:val="auto"/>
        </w:rPr>
        <w:t xml:space="preserve">% учащихся усвоили обязательный минимум знаний по русскому языку за </w:t>
      </w:r>
      <w:r w:rsidRPr="00CD36D7">
        <w:rPr>
          <w:b/>
          <w:bCs/>
          <w:color w:val="auto"/>
          <w:lang w:val="en-US"/>
        </w:rPr>
        <w:t>IV</w:t>
      </w:r>
      <w:r w:rsidRPr="00CD36D7">
        <w:rPr>
          <w:b/>
          <w:bCs/>
          <w:color w:val="auto"/>
        </w:rPr>
        <w:t xml:space="preserve"> четверть, качество составило 47%</w:t>
      </w:r>
    </w:p>
    <w:p w:rsidR="004D709B" w:rsidRPr="00CD36D7" w:rsidRDefault="004D709B" w:rsidP="004D709B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>При выполнении работы наблюдается большое количество исправлений и подтирок (18 %), замена и пропуск бу</w:t>
      </w:r>
      <w:proofErr w:type="gramStart"/>
      <w:r w:rsidRPr="00CD36D7">
        <w:rPr>
          <w:color w:val="auto"/>
        </w:rPr>
        <w:t>кв в сл</w:t>
      </w:r>
      <w:proofErr w:type="gramEnd"/>
      <w:r w:rsidRPr="00CD36D7">
        <w:rPr>
          <w:color w:val="auto"/>
        </w:rPr>
        <w:t xml:space="preserve">овах (5,4 %), правописание безударной гласной в корне слова (3,6 %), правописание разделительных </w:t>
      </w:r>
      <w:proofErr w:type="spellStart"/>
      <w:r w:rsidRPr="00CD36D7">
        <w:rPr>
          <w:color w:val="auto"/>
        </w:rPr>
        <w:t>ь</w:t>
      </w:r>
      <w:proofErr w:type="spellEnd"/>
      <w:r w:rsidRPr="00CD36D7">
        <w:rPr>
          <w:color w:val="auto"/>
        </w:rPr>
        <w:t xml:space="preserve"> и </w:t>
      </w:r>
      <w:proofErr w:type="spellStart"/>
      <w:r w:rsidRPr="00CD36D7">
        <w:rPr>
          <w:color w:val="auto"/>
        </w:rPr>
        <w:t>ъ</w:t>
      </w:r>
      <w:proofErr w:type="spellEnd"/>
      <w:r w:rsidRPr="00CD36D7">
        <w:rPr>
          <w:color w:val="auto"/>
        </w:rPr>
        <w:t xml:space="preserve"> (1,8 %). </w:t>
      </w:r>
      <w:r w:rsidRPr="00CD36D7">
        <w:rPr>
          <w:rFonts w:eastAsia="Times New Roman"/>
          <w:lang w:eastAsia="ru-RU"/>
        </w:rPr>
        <w:t>Большая буква в именах собственных (9 %). С написанием предлогов со словами не справились (18%).</w:t>
      </w:r>
    </w:p>
    <w:p w:rsidR="004D709B" w:rsidRPr="00CD36D7" w:rsidRDefault="004D709B" w:rsidP="004D709B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>С заданиями:</w:t>
      </w:r>
    </w:p>
    <w:p w:rsidR="004D709B" w:rsidRPr="00CD36D7" w:rsidRDefault="004D709B" w:rsidP="004D709B">
      <w:pPr>
        <w:tabs>
          <w:tab w:val="left" w:pos="709"/>
        </w:tabs>
        <w:suppressAutoHyphens/>
        <w:spacing w:after="0"/>
        <w:jc w:val="left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CD36D7">
        <w:rPr>
          <w:rFonts w:ascii="Times New Roman" w:hAnsi="Times New Roman"/>
          <w:sz w:val="24"/>
          <w:szCs w:val="24"/>
          <w:lang w:val="ru-RU"/>
        </w:rPr>
        <w:t xml:space="preserve">Деление слова на </w:t>
      </w:r>
      <w:proofErr w:type="spellStart"/>
      <w:r w:rsidRPr="00CD36D7">
        <w:rPr>
          <w:rFonts w:ascii="Times New Roman" w:hAnsi="Times New Roman"/>
          <w:sz w:val="24"/>
          <w:szCs w:val="24"/>
          <w:lang w:val="ru-RU"/>
        </w:rPr>
        <w:t>слоги</w:t>
      </w:r>
      <w:proofErr w:type="gramStart"/>
      <w:r w:rsidRPr="00CD36D7">
        <w:rPr>
          <w:rFonts w:ascii="Times New Roman" w:hAnsi="Times New Roman"/>
          <w:sz w:val="24"/>
          <w:szCs w:val="24"/>
          <w:lang w:val="ru-RU"/>
        </w:rPr>
        <w:t>,р</w:t>
      </w:r>
      <w:proofErr w:type="gramEnd"/>
      <w:r w:rsidRPr="00CD36D7">
        <w:rPr>
          <w:rFonts w:ascii="Times New Roman" w:hAnsi="Times New Roman"/>
          <w:sz w:val="24"/>
          <w:szCs w:val="24"/>
          <w:lang w:val="ru-RU"/>
        </w:rPr>
        <w:t>асстановка</w:t>
      </w:r>
      <w:proofErr w:type="spellEnd"/>
      <w:r w:rsidRPr="00CD36D7">
        <w:rPr>
          <w:rFonts w:ascii="Times New Roman" w:hAnsi="Times New Roman"/>
          <w:sz w:val="24"/>
          <w:szCs w:val="24"/>
          <w:lang w:val="ru-RU"/>
        </w:rPr>
        <w:t xml:space="preserve"> ударения- </w:t>
      </w:r>
      <w:r w:rsidRPr="00CD36D7">
        <w:rPr>
          <w:rFonts w:ascii="Times New Roman" w:hAnsi="Times New Roman"/>
          <w:b/>
          <w:sz w:val="24"/>
          <w:szCs w:val="24"/>
          <w:lang w:val="ru-RU"/>
        </w:rPr>
        <w:t>не справились 41,8 % учащихся</w:t>
      </w:r>
      <w:r w:rsidRPr="00CD36D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4D709B" w:rsidRPr="00CD36D7" w:rsidRDefault="004D709B" w:rsidP="004D709B">
      <w:pPr>
        <w:pStyle w:val="Default"/>
        <w:spacing w:line="276" w:lineRule="auto"/>
        <w:ind w:left="170" w:firstLine="709"/>
        <w:rPr>
          <w:color w:val="auto"/>
        </w:rPr>
      </w:pPr>
      <w:r w:rsidRPr="00CD36D7">
        <w:t>Нахождение мягкого согласного</w:t>
      </w:r>
      <w:r w:rsidRPr="00CD36D7">
        <w:rPr>
          <w:color w:val="auto"/>
        </w:rPr>
        <w:t xml:space="preserve"> </w:t>
      </w:r>
      <w:proofErr w:type="gramStart"/>
      <w:r w:rsidRPr="00CD36D7">
        <w:rPr>
          <w:color w:val="auto"/>
        </w:rPr>
        <w:t>-</w:t>
      </w:r>
      <w:r w:rsidRPr="00CD36D7">
        <w:rPr>
          <w:b/>
          <w:bCs/>
          <w:color w:val="auto"/>
          <w:lang w:bidi="en-US"/>
        </w:rPr>
        <w:t>н</w:t>
      </w:r>
      <w:proofErr w:type="gramEnd"/>
      <w:r w:rsidRPr="00CD36D7">
        <w:rPr>
          <w:b/>
          <w:bCs/>
          <w:color w:val="auto"/>
          <w:lang w:bidi="en-US"/>
        </w:rPr>
        <w:t>е смогли 21,8 % учащихся.</w:t>
      </w:r>
    </w:p>
    <w:p w:rsidR="000D1973" w:rsidRPr="00CD36D7" w:rsidRDefault="004D709B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Выводы:</w:t>
      </w:r>
    </w:p>
    <w:p w:rsidR="004D709B" w:rsidRPr="00CD36D7" w:rsidRDefault="004D709B" w:rsidP="004D709B">
      <w:pPr>
        <w:pStyle w:val="Default"/>
        <w:spacing w:line="276" w:lineRule="auto"/>
        <w:ind w:left="170"/>
        <w:rPr>
          <w:bCs/>
          <w:color w:val="auto"/>
        </w:rPr>
      </w:pPr>
      <w:r w:rsidRPr="00CD36D7">
        <w:rPr>
          <w:bCs/>
          <w:color w:val="auto"/>
        </w:rPr>
        <w:t xml:space="preserve">1.Продолжить работу </w:t>
      </w:r>
      <w:r w:rsidR="00890566" w:rsidRPr="00CD36D7">
        <w:rPr>
          <w:bCs/>
          <w:color w:val="auto"/>
        </w:rPr>
        <w:t>над переносом слова;</w:t>
      </w:r>
    </w:p>
    <w:p w:rsidR="00890566" w:rsidRPr="00CD36D7" w:rsidRDefault="00890566" w:rsidP="004D709B">
      <w:pPr>
        <w:pStyle w:val="Default"/>
        <w:spacing w:line="276" w:lineRule="auto"/>
        <w:ind w:left="170"/>
        <w:rPr>
          <w:bCs/>
          <w:color w:val="auto"/>
        </w:rPr>
      </w:pPr>
      <w:r w:rsidRPr="00CD36D7">
        <w:rPr>
          <w:bCs/>
          <w:color w:val="auto"/>
        </w:rPr>
        <w:t>2.С орфограммой «Заглавная буква в начале предложения;</w:t>
      </w:r>
    </w:p>
    <w:p w:rsidR="00890566" w:rsidRPr="00CD36D7" w:rsidRDefault="00890566" w:rsidP="004D709B">
      <w:pPr>
        <w:pStyle w:val="Default"/>
        <w:spacing w:line="276" w:lineRule="auto"/>
        <w:ind w:left="170"/>
        <w:rPr>
          <w:bCs/>
          <w:color w:val="auto"/>
        </w:rPr>
      </w:pPr>
      <w:r w:rsidRPr="00CD36D7">
        <w:rPr>
          <w:bCs/>
          <w:color w:val="auto"/>
        </w:rPr>
        <w:t>3.Над оформлением предложения;</w:t>
      </w:r>
    </w:p>
    <w:p w:rsidR="00890566" w:rsidRPr="00CD36D7" w:rsidRDefault="00890566" w:rsidP="004D709B">
      <w:pPr>
        <w:pStyle w:val="Default"/>
        <w:spacing w:line="276" w:lineRule="auto"/>
        <w:ind w:left="170"/>
        <w:rPr>
          <w:bCs/>
          <w:color w:val="auto"/>
        </w:rPr>
      </w:pPr>
      <w:r w:rsidRPr="00CD36D7">
        <w:rPr>
          <w:bCs/>
          <w:color w:val="auto"/>
        </w:rPr>
        <w:t>4.Над делением слов на слоги и умением ставить ударение.</w:t>
      </w:r>
    </w:p>
    <w:p w:rsidR="00890566" w:rsidRPr="00CD36D7" w:rsidRDefault="00890566" w:rsidP="00890566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во 2-ых  классах.</w:t>
      </w: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99"/>
        <w:gridCol w:w="524"/>
        <w:gridCol w:w="543"/>
        <w:gridCol w:w="543"/>
        <w:gridCol w:w="534"/>
        <w:gridCol w:w="543"/>
        <w:gridCol w:w="749"/>
        <w:gridCol w:w="709"/>
      </w:tblGrid>
      <w:tr w:rsidR="000D1973" w:rsidRPr="00CD36D7" w:rsidTr="00890566">
        <w:trPr>
          <w:trHeight w:val="184"/>
        </w:trPr>
        <w:tc>
          <w:tcPr>
            <w:tcW w:w="2446" w:type="dxa"/>
            <w:gridSpan w:val="2"/>
          </w:tcPr>
          <w:p w:rsidR="000D1973" w:rsidRPr="00CD36D7" w:rsidRDefault="000D1973" w:rsidP="000D1973">
            <w:pPr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3" w:type="dxa"/>
            <w:gridSpan w:val="7"/>
          </w:tcPr>
          <w:p w:rsidR="000D1973" w:rsidRPr="00CD36D7" w:rsidRDefault="000D1973" w:rsidP="000D1973">
            <w:pPr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4145" w:type="dxa"/>
            <w:gridSpan w:val="7"/>
            <w:tcBorders>
              <w:bottom w:val="single" w:sz="4" w:space="0" w:color="auto"/>
            </w:tcBorders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</w:tr>
      <w:tr w:rsidR="000D1973" w:rsidRPr="00CD36D7" w:rsidTr="00890566">
        <w:tblPrEx>
          <w:tblLook w:val="04A0"/>
        </w:tblPrEx>
        <w:trPr>
          <w:trHeight w:val="524"/>
        </w:trPr>
        <w:tc>
          <w:tcPr>
            <w:tcW w:w="94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63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4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4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4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4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67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69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24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4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4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4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4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890566" w:rsidRPr="00CD36D7" w:rsidTr="00890566">
        <w:tblPrEx>
          <w:tblLook w:val="04A0"/>
        </w:tblPrEx>
        <w:trPr>
          <w:trHeight w:val="482"/>
        </w:trPr>
        <w:tc>
          <w:tcPr>
            <w:tcW w:w="9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1497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Быкова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63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67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39%</w:t>
            </w:r>
          </w:p>
        </w:tc>
        <w:tc>
          <w:tcPr>
            <w:tcW w:w="69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96%</w:t>
            </w:r>
          </w:p>
        </w:tc>
        <w:tc>
          <w:tcPr>
            <w:tcW w:w="524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34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7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70%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93%</w:t>
            </w:r>
          </w:p>
        </w:tc>
      </w:tr>
      <w:tr w:rsidR="00890566" w:rsidRPr="00CD36D7" w:rsidTr="00890566">
        <w:tblPrEx>
          <w:tblLook w:val="04A0"/>
        </w:tblPrEx>
        <w:trPr>
          <w:trHeight w:val="510"/>
        </w:trPr>
        <w:tc>
          <w:tcPr>
            <w:tcW w:w="9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2 «б»</w:t>
            </w:r>
          </w:p>
        </w:tc>
        <w:tc>
          <w:tcPr>
            <w:tcW w:w="1497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63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4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4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4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679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64%</w:t>
            </w:r>
          </w:p>
        </w:tc>
        <w:tc>
          <w:tcPr>
            <w:tcW w:w="699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93%</w:t>
            </w:r>
          </w:p>
        </w:tc>
        <w:tc>
          <w:tcPr>
            <w:tcW w:w="524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4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4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34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4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749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96%</w:t>
            </w:r>
          </w:p>
        </w:tc>
      </w:tr>
      <w:tr w:rsidR="00890566" w:rsidRPr="00CD36D7" w:rsidTr="00890566">
        <w:tblPrEx>
          <w:tblLook w:val="04A0"/>
        </w:tblPrEx>
        <w:trPr>
          <w:trHeight w:val="524"/>
        </w:trPr>
        <w:tc>
          <w:tcPr>
            <w:tcW w:w="9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«в»</w:t>
            </w:r>
          </w:p>
        </w:tc>
        <w:tc>
          <w:tcPr>
            <w:tcW w:w="1497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Ладунова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4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4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4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679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51%</w:t>
            </w:r>
          </w:p>
        </w:tc>
        <w:tc>
          <w:tcPr>
            <w:tcW w:w="699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89%</w:t>
            </w:r>
          </w:p>
        </w:tc>
        <w:tc>
          <w:tcPr>
            <w:tcW w:w="524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4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4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34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749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96%</w:t>
            </w:r>
          </w:p>
        </w:tc>
      </w:tr>
      <w:tr w:rsidR="00890566" w:rsidRPr="00CD36D7" w:rsidTr="00890566">
        <w:tblPrEx>
          <w:tblLook w:val="04A0"/>
        </w:tblPrEx>
        <w:trPr>
          <w:trHeight w:val="510"/>
        </w:trPr>
        <w:tc>
          <w:tcPr>
            <w:tcW w:w="9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1497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Бровченко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63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679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29%</w:t>
            </w:r>
          </w:p>
        </w:tc>
        <w:tc>
          <w:tcPr>
            <w:tcW w:w="699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43%</w:t>
            </w:r>
          </w:p>
        </w:tc>
        <w:tc>
          <w:tcPr>
            <w:tcW w:w="524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34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749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90%</w:t>
            </w:r>
          </w:p>
        </w:tc>
      </w:tr>
      <w:tr w:rsidR="00890566" w:rsidRPr="00CD36D7" w:rsidTr="00890566">
        <w:tblPrEx>
          <w:tblLook w:val="04A0"/>
        </w:tblPrEx>
        <w:trPr>
          <w:trHeight w:val="496"/>
        </w:trPr>
        <w:tc>
          <w:tcPr>
            <w:tcW w:w="9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«д»</w:t>
            </w:r>
          </w:p>
        </w:tc>
        <w:tc>
          <w:tcPr>
            <w:tcW w:w="1497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Качмасова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Д.У.</w:t>
            </w:r>
          </w:p>
        </w:tc>
        <w:tc>
          <w:tcPr>
            <w:tcW w:w="63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679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36%</w:t>
            </w:r>
          </w:p>
        </w:tc>
        <w:tc>
          <w:tcPr>
            <w:tcW w:w="699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74%</w:t>
            </w:r>
          </w:p>
        </w:tc>
        <w:tc>
          <w:tcPr>
            <w:tcW w:w="524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34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43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749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69%</w:t>
            </w:r>
          </w:p>
        </w:tc>
      </w:tr>
      <w:tr w:rsidR="00890566" w:rsidRPr="00CD36D7" w:rsidTr="00890566">
        <w:tblPrEx>
          <w:tblLook w:val="04A0"/>
        </w:tblPrEx>
        <w:trPr>
          <w:trHeight w:val="496"/>
        </w:trPr>
        <w:tc>
          <w:tcPr>
            <w:tcW w:w="9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49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:rsidR="00890566" w:rsidRPr="00CD36D7" w:rsidRDefault="00CD36D7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D36D7"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D36D7"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D36D7"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="00CD36D7"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79" w:type="dxa"/>
          </w:tcPr>
          <w:p w:rsidR="00890566" w:rsidRPr="00CD36D7" w:rsidRDefault="00CD36D7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proofErr w:type="spellEnd"/>
            <w:r w:rsidR="00890566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9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D36D7"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24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34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4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4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86%</w:t>
            </w:r>
          </w:p>
        </w:tc>
      </w:tr>
    </w:tbl>
    <w:p w:rsidR="000D1973" w:rsidRPr="00CD36D7" w:rsidRDefault="000D1973" w:rsidP="000D1973">
      <w:pPr>
        <w:tabs>
          <w:tab w:val="left" w:pos="709"/>
          <w:tab w:val="right" w:leader="underscore" w:pos="6405"/>
        </w:tabs>
        <w:suppressAutoHyphens/>
        <w:spacing w:after="120" w:line="252" w:lineRule="atLeast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</w:p>
    <w:p w:rsidR="000D1973" w:rsidRPr="00CD36D7" w:rsidRDefault="000D1973" w:rsidP="000D1973">
      <w:pPr>
        <w:tabs>
          <w:tab w:val="left" w:pos="709"/>
          <w:tab w:val="right" w:leader="underscore" w:pos="6405"/>
        </w:tabs>
        <w:suppressAutoHyphens/>
        <w:spacing w:after="120" w:line="252" w:lineRule="atLeast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</w:p>
    <w:p w:rsidR="000D1973" w:rsidRPr="00CD36D7" w:rsidRDefault="000D1973" w:rsidP="000D1973">
      <w:pPr>
        <w:tabs>
          <w:tab w:val="left" w:pos="709"/>
          <w:tab w:val="right" w:leader="underscore" w:pos="6405"/>
        </w:tabs>
        <w:suppressAutoHyphens/>
        <w:spacing w:after="120" w:line="252" w:lineRule="atLeast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  <w:proofErr w:type="spellStart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lastRenderedPageBreak/>
        <w:t>Ошибки</w:t>
      </w:r>
      <w:proofErr w:type="gramStart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,д</w:t>
      </w:r>
      <w:proofErr w:type="gramEnd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опущенные</w:t>
      </w:r>
      <w:proofErr w:type="spellEnd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 xml:space="preserve"> при написании диктанта.</w:t>
      </w:r>
    </w:p>
    <w:tbl>
      <w:tblPr>
        <w:tblStyle w:val="a3"/>
        <w:tblW w:w="11165" w:type="dxa"/>
        <w:tblLayout w:type="fixed"/>
        <w:tblLook w:val="0000"/>
      </w:tblPr>
      <w:tblGrid>
        <w:gridCol w:w="11165"/>
      </w:tblGrid>
      <w:tr w:rsidR="000D1973" w:rsidRPr="00CD36D7" w:rsidTr="000D1973">
        <w:trPr>
          <w:trHeight w:val="308"/>
        </w:trPr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  <w:t>Диктант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Большая буква в начале предложения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Большая буква в именах собственных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Употребление </w:t>
            </w:r>
            <w:proofErr w:type="spell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ь</w:t>
            </w:r>
            <w:proofErr w:type="spell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- мягкость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Разделительные </w:t>
            </w:r>
            <w:proofErr w:type="spell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ъ</w:t>
            </w:r>
            <w:proofErr w:type="spell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, </w:t>
            </w:r>
            <w:proofErr w:type="spell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ь</w:t>
            </w:r>
            <w:proofErr w:type="spell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Буквы</w:t>
            </w:r>
            <w:proofErr w:type="gram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И</w:t>
            </w:r>
            <w:proofErr w:type="gram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, У, А после шипящих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Гласные У, Ё, </w:t>
            </w:r>
            <w:proofErr w:type="gram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Ю</w:t>
            </w:r>
            <w:proofErr w:type="gram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, Я и показатель мягкости согласных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безударных гласных, проверяемых ударением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безударных гласных, не проверяемых ударением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Замена букв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предлогов со словами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Пропуск букв 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Перенос слов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Пропуск слов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Точка в конце предложения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Исправления,  подтирки и другие ошибки</w:t>
            </w:r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CD36D7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Грамматические</w:t>
            </w:r>
            <w:proofErr w:type="spellEnd"/>
            <w:r w:rsidRPr="00CD36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bCs/>
                <w:sz w:val="24"/>
                <w:szCs w:val="24"/>
              </w:rPr>
              <w:t>задания</w:t>
            </w:r>
            <w:proofErr w:type="spellEnd"/>
          </w:p>
        </w:tc>
      </w:tr>
      <w:tr w:rsidR="000D1973" w:rsidRPr="00CD36D7" w:rsidTr="000D1973"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Подчеркнуть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главные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</w:p>
        </w:tc>
      </w:tr>
      <w:tr w:rsidR="000D1973" w:rsidRPr="00CD36D7" w:rsidTr="000D1973">
        <w:trPr>
          <w:trHeight w:val="196"/>
        </w:trPr>
        <w:tc>
          <w:tcPr>
            <w:tcW w:w="6472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Подчеркнуть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орфограммы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словах</w:t>
            </w:r>
            <w:proofErr w:type="spellEnd"/>
          </w:p>
        </w:tc>
      </w:tr>
    </w:tbl>
    <w:p w:rsidR="000D1973" w:rsidRPr="00CD36D7" w:rsidRDefault="000D1973" w:rsidP="000D1973">
      <w:pPr>
        <w:tabs>
          <w:tab w:val="left" w:pos="709"/>
          <w:tab w:val="right" w:leader="underscore" w:pos="6405"/>
        </w:tabs>
        <w:suppressAutoHyphens/>
        <w:spacing w:after="120" w:line="252" w:lineRule="atLeast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b/>
          <w:bCs/>
          <w:color w:val="auto"/>
        </w:rPr>
      </w:pPr>
      <w:r w:rsidRPr="00CD36D7">
        <w:rPr>
          <w:color w:val="auto"/>
        </w:rPr>
        <w:t xml:space="preserve">Как видно из таблиц, 70 </w:t>
      </w:r>
      <w:r w:rsidRPr="00CD36D7">
        <w:rPr>
          <w:b/>
          <w:bCs/>
          <w:color w:val="auto"/>
        </w:rPr>
        <w:t>% учащихся усвоили обязательный минимум знаний по русскому языку за III четверть, качество составило 47%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>При выполнении работы наблюдается большое количество исправлений и подтирок (18 %), замена и пропуск бу</w:t>
      </w:r>
      <w:proofErr w:type="gramStart"/>
      <w:r w:rsidRPr="00CD36D7">
        <w:rPr>
          <w:color w:val="auto"/>
        </w:rPr>
        <w:t>кв в сл</w:t>
      </w:r>
      <w:proofErr w:type="gramEnd"/>
      <w:r w:rsidRPr="00CD36D7">
        <w:rPr>
          <w:color w:val="auto"/>
        </w:rPr>
        <w:t xml:space="preserve">овах (5,4 %), правописание безударной гласной в корне слова (3,6 %), правописание разделительных </w:t>
      </w:r>
      <w:proofErr w:type="spellStart"/>
      <w:r w:rsidRPr="00CD36D7">
        <w:rPr>
          <w:color w:val="auto"/>
        </w:rPr>
        <w:t>ь</w:t>
      </w:r>
      <w:proofErr w:type="spellEnd"/>
      <w:r w:rsidRPr="00CD36D7">
        <w:rPr>
          <w:color w:val="auto"/>
        </w:rPr>
        <w:t xml:space="preserve"> и </w:t>
      </w:r>
      <w:proofErr w:type="spellStart"/>
      <w:r w:rsidRPr="00CD36D7">
        <w:rPr>
          <w:color w:val="auto"/>
        </w:rPr>
        <w:t>ъ</w:t>
      </w:r>
      <w:proofErr w:type="spellEnd"/>
      <w:r w:rsidRPr="00CD36D7">
        <w:rPr>
          <w:color w:val="auto"/>
        </w:rPr>
        <w:t xml:space="preserve"> (1,8 %). </w:t>
      </w:r>
      <w:r w:rsidRPr="00CD36D7">
        <w:rPr>
          <w:rFonts w:eastAsia="Times New Roman"/>
          <w:lang w:eastAsia="ru-RU"/>
        </w:rPr>
        <w:t>Большая буква в именах собственных (9 %). С написанием предлогов со словами не справились (18%).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>С заданиями: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 xml:space="preserve">- </w:t>
      </w:r>
      <w:r w:rsidRPr="00CD36D7">
        <w:rPr>
          <w:b/>
          <w:i/>
          <w:color w:val="auto"/>
          <w:lang w:bidi="en-US"/>
        </w:rPr>
        <w:t>Подчеркнуть главные члены предложения</w:t>
      </w:r>
      <w:r w:rsidRPr="00CD36D7">
        <w:rPr>
          <w:color w:val="auto"/>
          <w:lang w:bidi="en-US"/>
        </w:rPr>
        <w:t xml:space="preserve">, </w:t>
      </w:r>
      <w:r w:rsidRPr="00CD36D7">
        <w:rPr>
          <w:color w:val="auto"/>
        </w:rPr>
        <w:t>не</w:t>
      </w:r>
      <w:r w:rsidR="007E43F5" w:rsidRPr="00CD36D7">
        <w:rPr>
          <w:color w:val="auto"/>
        </w:rPr>
        <w:t xml:space="preserve"> справились 45</w:t>
      </w:r>
      <w:r w:rsidRPr="00CD36D7">
        <w:rPr>
          <w:color w:val="auto"/>
        </w:rPr>
        <w:t xml:space="preserve">,8 % учащихся.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 xml:space="preserve">- </w:t>
      </w:r>
      <w:r w:rsidRPr="00CD36D7">
        <w:rPr>
          <w:b/>
          <w:i/>
        </w:rPr>
        <w:t>Подчеркнуть орфограммы в словах</w:t>
      </w:r>
      <w:r w:rsidRPr="00CD36D7">
        <w:rPr>
          <w:bCs/>
          <w:color w:val="auto"/>
          <w:lang w:bidi="en-US"/>
        </w:rPr>
        <w:t xml:space="preserve"> не смогли 21,8 % учащихся.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 3-их классах.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1"/>
        <w:gridCol w:w="1278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</w:tblGrid>
      <w:tr w:rsidR="000D1973" w:rsidRPr="00CD36D7" w:rsidTr="000D1973">
        <w:trPr>
          <w:trHeight w:val="195"/>
        </w:trPr>
        <w:tc>
          <w:tcPr>
            <w:tcW w:w="2269" w:type="dxa"/>
            <w:gridSpan w:val="2"/>
          </w:tcPr>
          <w:p w:rsidR="000D1973" w:rsidRPr="00CD36D7" w:rsidRDefault="000D1973" w:rsidP="000D1973">
            <w:pPr>
              <w:ind w:left="108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7"/>
          </w:tcPr>
          <w:p w:rsidR="000D1973" w:rsidRPr="00CD36D7" w:rsidRDefault="000D1973" w:rsidP="000D1973">
            <w:pPr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</w:tr>
      <w:tr w:rsidR="000D1973" w:rsidRPr="00CD36D7" w:rsidTr="000D1973">
        <w:tblPrEx>
          <w:tblLook w:val="04A0"/>
        </w:tblPrEx>
        <w:tc>
          <w:tcPr>
            <w:tcW w:w="991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8598F" w:rsidRPr="00CD36D7" w:rsidTr="000D1973">
        <w:tblPrEx>
          <w:tblLook w:val="04A0"/>
        </w:tblPrEx>
        <w:tc>
          <w:tcPr>
            <w:tcW w:w="991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278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82%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A8598F" w:rsidRPr="00CD36D7" w:rsidTr="000D1973">
        <w:tblPrEx>
          <w:tblLook w:val="04A0"/>
        </w:tblPrEx>
        <w:tc>
          <w:tcPr>
            <w:tcW w:w="991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3 «б»</w:t>
            </w:r>
          </w:p>
        </w:tc>
        <w:tc>
          <w:tcPr>
            <w:tcW w:w="1278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Абдулкадирова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567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r w:rsidR="007E43F5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="007E43F5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65</w:t>
            </w:r>
            <w:r w:rsidR="00A8598F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="00A8598F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708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="007E43F5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75</w:t>
            </w:r>
            <w:r w:rsidR="00A8598F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93</w:t>
            </w:r>
            <w:r w:rsidR="00A8598F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8598F" w:rsidRPr="00CD36D7" w:rsidTr="000D1973">
        <w:tblPrEx>
          <w:tblLook w:val="04A0"/>
        </w:tblPrEx>
        <w:tc>
          <w:tcPr>
            <w:tcW w:w="991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1278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Федосеева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63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A8598F" w:rsidRPr="00CD36D7" w:rsidTr="000D1973">
        <w:tblPrEx>
          <w:tblLook w:val="04A0"/>
        </w:tblPrEx>
        <w:tc>
          <w:tcPr>
            <w:tcW w:w="991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1278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Алипова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8598F" w:rsidRPr="00CD36D7" w:rsidTr="000D1973">
        <w:tblPrEx>
          <w:tblLook w:val="04A0"/>
        </w:tblPrEx>
        <w:tc>
          <w:tcPr>
            <w:tcW w:w="991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«д»</w:t>
            </w:r>
          </w:p>
        </w:tc>
        <w:tc>
          <w:tcPr>
            <w:tcW w:w="1278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6D7">
              <w:rPr>
                <w:rFonts w:ascii="Times New Roman" w:hAnsi="Times New Roman"/>
                <w:sz w:val="24"/>
                <w:szCs w:val="24"/>
              </w:rPr>
              <w:lastRenderedPageBreak/>
              <w:t>А.К.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47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8598F" w:rsidRPr="00CD36D7" w:rsidTr="000D1973">
        <w:tblPrEx>
          <w:tblLook w:val="04A0"/>
        </w:tblPrEx>
        <w:tc>
          <w:tcPr>
            <w:tcW w:w="991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127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74%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0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74%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3671CD">
      <w:pPr>
        <w:tabs>
          <w:tab w:val="left" w:pos="709"/>
          <w:tab w:val="right" w:leader="underscore" w:pos="6405"/>
        </w:tabs>
        <w:suppressAutoHyphens/>
        <w:spacing w:after="120" w:line="252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  <w:proofErr w:type="spellStart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Ошибки</w:t>
      </w:r>
      <w:proofErr w:type="gramStart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,д</w:t>
      </w:r>
      <w:proofErr w:type="gramEnd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опущенные</w:t>
      </w:r>
      <w:proofErr w:type="spellEnd"/>
      <w:r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 xml:space="preserve"> при написании диктанта.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tbl>
      <w:tblPr>
        <w:tblStyle w:val="a3"/>
        <w:tblW w:w="11344" w:type="dxa"/>
        <w:tblInd w:w="-318" w:type="dxa"/>
        <w:tblLayout w:type="fixed"/>
        <w:tblLook w:val="0000"/>
      </w:tblPr>
      <w:tblGrid>
        <w:gridCol w:w="11344"/>
      </w:tblGrid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  <w:t>Диктант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Буквы</w:t>
            </w:r>
            <w:proofErr w:type="gram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И</w:t>
            </w:r>
            <w:proofErr w:type="gram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, У, А после шипящих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Замена букв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Перенос слов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безударных гласных, проверяемых ударением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безударных гласных, не проверяемых ударением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парной звонкой и глухой согласной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Ь – показатель мягкости согласного  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Разделительный Ь, Ъ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Правописание суффиксов существительных, прилагательных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Правописание предлогов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Безударные гласные в окончаниях им. прил. и сущ.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Пропуск букв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Пропуск слов 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Прочие 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  <w:t>Грамматические задания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Указать номер предложения, которое подходит к схеме</w:t>
            </w:r>
          </w:p>
        </w:tc>
      </w:tr>
      <w:tr w:rsidR="000D1973" w:rsidRPr="00CD36D7" w:rsidTr="000D1973">
        <w:tc>
          <w:tcPr>
            <w:tcW w:w="609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Что объединяет группу приведенных ниже слов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rPr>
          <w:color w:val="auto"/>
        </w:rPr>
      </w:pPr>
      <w:r w:rsidRPr="00CD36D7">
        <w:rPr>
          <w:color w:val="auto"/>
        </w:rPr>
        <w:t xml:space="preserve">         Как видно из таблиц, </w:t>
      </w:r>
      <w:r w:rsidRPr="00CD36D7">
        <w:rPr>
          <w:b/>
          <w:bCs/>
          <w:color w:val="auto"/>
        </w:rPr>
        <w:t xml:space="preserve">74% учащихся усвоили обязательный минимум знаний по русскому языку, качество усвоения знаний составило 40%. </w:t>
      </w: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color w:val="auto"/>
        </w:rPr>
        <w:t xml:space="preserve">36% обучающиеся 3 класса допустили ошибки в написании безударной гласной, в правописании </w:t>
      </w:r>
      <w:r w:rsidRPr="00CD36D7">
        <w:rPr>
          <w:rFonts w:eastAsia="Times New Roman"/>
          <w:lang w:eastAsia="ru-RU"/>
        </w:rPr>
        <w:t>безударных гласных в окончаниях им прил. и сущ.</w:t>
      </w:r>
      <w:r w:rsidRPr="00CD36D7">
        <w:rPr>
          <w:color w:val="auto"/>
        </w:rPr>
        <w:t xml:space="preserve">- 25,7%. В правописании </w:t>
      </w:r>
      <w:r w:rsidRPr="00CD36D7">
        <w:rPr>
          <w:rFonts w:eastAsia="Times New Roman"/>
          <w:lang w:eastAsia="ru-RU"/>
        </w:rPr>
        <w:t>парной звонкой и глухой согласной</w:t>
      </w:r>
      <w:r w:rsidRPr="00CD36D7">
        <w:rPr>
          <w:color w:val="auto"/>
        </w:rPr>
        <w:t xml:space="preserve"> допустили ошибки 13,6 учащихся</w:t>
      </w:r>
      <w:proofErr w:type="gramStart"/>
      <w:r w:rsidRPr="00CD36D7">
        <w:rPr>
          <w:color w:val="auto"/>
        </w:rPr>
        <w:t xml:space="preserve">  .</w:t>
      </w:r>
      <w:proofErr w:type="gramEnd"/>
      <w:r w:rsidRPr="00CD36D7">
        <w:rPr>
          <w:color w:val="auto"/>
        </w:rPr>
        <w:t xml:space="preserve"> Также наблюдались ошибки при написании словарных слов (7,5 % учащихся). </w:t>
      </w: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color w:val="auto"/>
        </w:rPr>
        <w:t xml:space="preserve">В грамматическом задании  </w:t>
      </w:r>
      <w:r w:rsidRPr="00CD36D7">
        <w:t>номер предложения, которое подходит к схеме</w:t>
      </w:r>
      <w:r w:rsidRPr="00CD36D7">
        <w:rPr>
          <w:color w:val="auto"/>
        </w:rPr>
        <w:t xml:space="preserve"> допустили ошибки __29% учащихся 3 класса. Не справились со вторым  заданием __17% учеников.</w:t>
      </w:r>
    </w:p>
    <w:p w:rsidR="000D1973" w:rsidRPr="00CD36D7" w:rsidRDefault="000D1973" w:rsidP="000D1973">
      <w:pPr>
        <w:pStyle w:val="Default"/>
        <w:ind w:left="170" w:firstLine="709"/>
        <w:jc w:val="center"/>
        <w:rPr>
          <w:b/>
          <w:color w:val="auto"/>
        </w:rPr>
      </w:pPr>
      <w:r w:rsidRPr="00CD36D7">
        <w:rPr>
          <w:b/>
          <w:color w:val="auto"/>
        </w:rPr>
        <w:t>Выводы и предложения:</w:t>
      </w:r>
    </w:p>
    <w:p w:rsidR="000D1973" w:rsidRPr="00CD36D7" w:rsidRDefault="000D1973" w:rsidP="000D1973">
      <w:pPr>
        <w:pStyle w:val="Default"/>
        <w:numPr>
          <w:ilvl w:val="0"/>
          <w:numId w:val="9"/>
        </w:numPr>
        <w:ind w:left="170" w:firstLine="709"/>
        <w:rPr>
          <w:color w:val="auto"/>
        </w:rPr>
      </w:pPr>
      <w:r w:rsidRPr="00CD36D7">
        <w:rPr>
          <w:color w:val="auto"/>
        </w:rPr>
        <w:t xml:space="preserve">1. Продолжать работу по закреплению правил правописания безударной гласной в слове. </w:t>
      </w:r>
    </w:p>
    <w:p w:rsidR="000D1973" w:rsidRPr="00CD36D7" w:rsidRDefault="000D1973" w:rsidP="000D1973">
      <w:pPr>
        <w:pStyle w:val="Default"/>
        <w:numPr>
          <w:ilvl w:val="0"/>
          <w:numId w:val="9"/>
        </w:numPr>
        <w:ind w:left="170" w:firstLine="709"/>
        <w:rPr>
          <w:color w:val="auto"/>
        </w:rPr>
      </w:pPr>
      <w:r w:rsidRPr="00CD36D7">
        <w:rPr>
          <w:color w:val="auto"/>
        </w:rPr>
        <w:t xml:space="preserve">2. Продолжать работу по закреплению правил правописания парных согласных. </w:t>
      </w:r>
    </w:p>
    <w:p w:rsidR="000D1973" w:rsidRPr="00CD36D7" w:rsidRDefault="000D1973" w:rsidP="000D1973">
      <w:pPr>
        <w:pStyle w:val="Default"/>
        <w:numPr>
          <w:ilvl w:val="0"/>
          <w:numId w:val="9"/>
        </w:numPr>
        <w:ind w:left="170" w:firstLine="709"/>
        <w:rPr>
          <w:color w:val="auto"/>
        </w:rPr>
      </w:pPr>
      <w:r w:rsidRPr="00CD36D7">
        <w:rPr>
          <w:color w:val="auto"/>
        </w:rPr>
        <w:t xml:space="preserve">3. Продолжать работу по закреплению правил разбора предложения. </w:t>
      </w:r>
    </w:p>
    <w:p w:rsidR="000D1973" w:rsidRPr="00CD36D7" w:rsidRDefault="000D1973" w:rsidP="000D1973">
      <w:pPr>
        <w:pStyle w:val="Default"/>
        <w:numPr>
          <w:ilvl w:val="0"/>
          <w:numId w:val="9"/>
        </w:numPr>
        <w:ind w:left="170" w:firstLine="709"/>
        <w:rPr>
          <w:color w:val="auto"/>
        </w:rPr>
      </w:pPr>
      <w:r w:rsidRPr="00CD36D7">
        <w:rPr>
          <w:color w:val="auto"/>
        </w:rPr>
        <w:t xml:space="preserve">4. Продолжать работу по развитию самоконтроля при написании слов, словосочетаний, предложений.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9D09DD">
      <w:pPr>
        <w:pStyle w:val="Default"/>
        <w:spacing w:line="276" w:lineRule="auto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русскому языку в 4-ых  классов</w:t>
      </w:r>
    </w:p>
    <w:tbl>
      <w:tblPr>
        <w:tblpPr w:leftFromText="180" w:rightFromText="180" w:vertAnchor="page" w:horzAnchor="page" w:tblpX="1136" w:tblpY="175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1814"/>
        <w:gridCol w:w="819"/>
        <w:gridCol w:w="576"/>
        <w:gridCol w:w="576"/>
        <w:gridCol w:w="576"/>
        <w:gridCol w:w="528"/>
        <w:gridCol w:w="692"/>
        <w:gridCol w:w="692"/>
        <w:gridCol w:w="576"/>
        <w:gridCol w:w="576"/>
        <w:gridCol w:w="576"/>
        <w:gridCol w:w="576"/>
        <w:gridCol w:w="528"/>
        <w:gridCol w:w="505"/>
        <w:gridCol w:w="567"/>
      </w:tblGrid>
      <w:tr w:rsidR="009D09DD" w:rsidRPr="00CD36D7" w:rsidTr="009D09DD">
        <w:trPr>
          <w:trHeight w:val="521"/>
        </w:trPr>
        <w:tc>
          <w:tcPr>
            <w:tcW w:w="84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814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9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2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8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05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9D09DD" w:rsidRPr="00CD36D7" w:rsidTr="009D09DD">
        <w:trPr>
          <w:trHeight w:val="796"/>
        </w:trPr>
        <w:tc>
          <w:tcPr>
            <w:tcW w:w="84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1814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Юсупова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819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8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92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692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8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05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</w:tr>
      <w:tr w:rsidR="009D09DD" w:rsidRPr="00CD36D7" w:rsidTr="009D09DD">
        <w:trPr>
          <w:trHeight w:val="536"/>
        </w:trPr>
        <w:tc>
          <w:tcPr>
            <w:tcW w:w="84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4 «б»</w:t>
            </w:r>
          </w:p>
        </w:tc>
        <w:tc>
          <w:tcPr>
            <w:tcW w:w="1814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Левашова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19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73081C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28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2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69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8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5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94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9D09DD">
        <w:trPr>
          <w:trHeight w:val="521"/>
        </w:trPr>
        <w:tc>
          <w:tcPr>
            <w:tcW w:w="84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1814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Качмасова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819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2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79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76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8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05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9D09DD">
        <w:trPr>
          <w:trHeight w:val="811"/>
        </w:trPr>
        <w:tc>
          <w:tcPr>
            <w:tcW w:w="84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«г»</w:t>
            </w:r>
          </w:p>
        </w:tc>
        <w:tc>
          <w:tcPr>
            <w:tcW w:w="1814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Шумченко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819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692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  <w:r w:rsidR="005C1D2A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92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  <w:r w:rsidR="005C1D2A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" w:type="dxa"/>
          </w:tcPr>
          <w:p w:rsidR="009D09DD" w:rsidRPr="00CD36D7" w:rsidRDefault="0073081C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="005C1D2A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5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9D09DD">
        <w:trPr>
          <w:trHeight w:val="536"/>
        </w:trPr>
        <w:tc>
          <w:tcPr>
            <w:tcW w:w="84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«д»</w:t>
            </w:r>
          </w:p>
        </w:tc>
        <w:tc>
          <w:tcPr>
            <w:tcW w:w="1814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819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28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92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692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7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05" w:type="dxa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9DD" w:rsidRPr="00CD36D7" w:rsidRDefault="005C1D2A" w:rsidP="009D09DD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9D09DD">
        <w:trPr>
          <w:trHeight w:val="536"/>
        </w:trPr>
        <w:tc>
          <w:tcPr>
            <w:tcW w:w="846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814" w:type="dxa"/>
          </w:tcPr>
          <w:p w:rsidR="009D09DD" w:rsidRPr="00CD36D7" w:rsidRDefault="009D09DD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:rsidR="009D09DD" w:rsidRPr="00CD36D7" w:rsidRDefault="005C1D2A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576" w:type="dxa"/>
          </w:tcPr>
          <w:p w:rsidR="009D09DD" w:rsidRPr="00CD36D7" w:rsidRDefault="005C1D2A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576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28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92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  <w:r w:rsidR="009D09DD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92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69</w:t>
            </w:r>
            <w:r w:rsidR="009D09DD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76" w:type="dxa"/>
          </w:tcPr>
          <w:p w:rsidR="009D09DD" w:rsidRPr="00CD36D7" w:rsidRDefault="00887655" w:rsidP="0088765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576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576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576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528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05" w:type="dxa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  <w:r w:rsidR="009D09DD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9DD" w:rsidRPr="00CD36D7" w:rsidRDefault="00887655" w:rsidP="009D09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78</w:t>
            </w:r>
            <w:r w:rsidR="009D09DD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tbl>
      <w:tblPr>
        <w:tblpPr w:leftFromText="180" w:rightFromText="180" w:vertAnchor="page" w:horzAnchor="page" w:tblpX="1136" w:tblpY="51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843"/>
        <w:gridCol w:w="850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67"/>
        <w:gridCol w:w="425"/>
        <w:gridCol w:w="567"/>
      </w:tblGrid>
      <w:tr w:rsidR="003671CD" w:rsidRPr="00CD36D7" w:rsidTr="003671CD">
        <w:trPr>
          <w:trHeight w:val="840"/>
        </w:trPr>
        <w:tc>
          <w:tcPr>
            <w:tcW w:w="81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850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9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425" w:type="dxa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671CD" w:rsidRPr="00CD36D7" w:rsidRDefault="003671CD" w:rsidP="003671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0D1973" w:rsidRPr="00CD36D7" w:rsidRDefault="00CD36D7" w:rsidP="00CD36D7">
      <w:pPr>
        <w:tabs>
          <w:tab w:val="left" w:pos="709"/>
          <w:tab w:val="right" w:leader="underscore" w:pos="6405"/>
        </w:tabs>
        <w:suppressAutoHyphens/>
        <w:spacing w:after="120" w:line="252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 xml:space="preserve">                                        </w:t>
      </w:r>
      <w:proofErr w:type="spellStart"/>
      <w:r w:rsidR="000D1973"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Ошибки</w:t>
      </w:r>
      <w:proofErr w:type="gramStart"/>
      <w:r w:rsidR="000D1973"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,д</w:t>
      </w:r>
      <w:proofErr w:type="gramEnd"/>
      <w:r w:rsidR="000D1973"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опущенные</w:t>
      </w:r>
      <w:proofErr w:type="spellEnd"/>
      <w:r w:rsidR="000D1973" w:rsidRPr="00CD36D7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 xml:space="preserve"> при написании диктанта.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tbl>
      <w:tblPr>
        <w:tblStyle w:val="a3"/>
        <w:tblW w:w="11165" w:type="dxa"/>
        <w:tblLayout w:type="fixed"/>
        <w:tblLook w:val="0000"/>
      </w:tblPr>
      <w:tblGrid>
        <w:gridCol w:w="11165"/>
      </w:tblGrid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  <w:t>Диктант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Большая буква в начале предложения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Большая буква в именах собственных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Буквы</w:t>
            </w:r>
            <w:proofErr w:type="gram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 И</w:t>
            </w:r>
            <w:proofErr w:type="gram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, У, А после шипящих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предлогов со словами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безударных гласных, проверяемых ударением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безударных гласных, не проверяемых ударением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парной звонкой и глухой согласной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Замена букв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Ь – показатель мягкости согласного  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Разделительный Ь, Ъ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Непроизносимые согласные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Правописание приставок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Пропуск букв 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Пропуск слов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окончаний прилагательных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Написание непроизносимых согласных</w:t>
            </w:r>
          </w:p>
        </w:tc>
      </w:tr>
      <w:tr w:rsidR="000D1973" w:rsidRPr="00CD36D7" w:rsidTr="000D1973">
        <w:trPr>
          <w:trHeight w:val="20"/>
        </w:trPr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Другие ошибки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Знаки препинания при однородных членах предложения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 w:bidi="ar-SA"/>
              </w:rPr>
              <w:t>Грамматические задания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Разобрать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предложение 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proofErr w:type="gram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членам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1973" w:rsidRPr="00CD36D7" w:rsidTr="000D1973">
        <w:tc>
          <w:tcPr>
            <w:tcW w:w="6804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Обозначить  падежи имен существительных и прилагательных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tabs>
          <w:tab w:val="left" w:pos="709"/>
          <w:tab w:val="right" w:leader="underscore" w:pos="6405"/>
        </w:tabs>
        <w:suppressAutoHyphens/>
        <w:spacing w:after="0" w:line="252" w:lineRule="atLeast"/>
        <w:ind w:firstLine="360"/>
        <w:jc w:val="both"/>
        <w:rPr>
          <w:rFonts w:ascii="Times New Roman" w:eastAsia="Times New Roman" w:hAnsi="Times New Roman"/>
          <w:sz w:val="24"/>
          <w:szCs w:val="24"/>
          <w:u w:val="single"/>
          <w:lang w:val="ru-RU" w:eastAsia="ru-RU" w:bidi="ar-SA"/>
        </w:rPr>
      </w:pP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color w:val="auto"/>
        </w:rPr>
        <w:t xml:space="preserve">Как видно из таблиц, </w:t>
      </w:r>
      <w:r w:rsidRPr="00CD36D7">
        <w:rPr>
          <w:b/>
          <w:bCs/>
          <w:color w:val="auto"/>
        </w:rPr>
        <w:t xml:space="preserve">71% учащихся усвоили обязательный минимум знаний по русскому языку, качество усвоения знаний составило 41%. </w:t>
      </w: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color w:val="auto"/>
        </w:rPr>
        <w:t xml:space="preserve">Больше всего ошибок обучающиеся 3 класса допустили при написании текста диктанта (исправления) – 30,6%, при написании слов с безударной гласной – 32,6%, при написании слов с непроизносимыми согласными в корне – 20,4%. </w:t>
      </w: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color w:val="auto"/>
        </w:rPr>
        <w:t xml:space="preserve">С грамматическим заданием справились 95,7% учащихся 4 классов, 20,4% учащихся допустили ошибки при выполнении разбора предложения, а 24,4% ошиблись в подборе проверочных слов к словам с безударными гласными в корне и парными согласными на конце. </w:t>
      </w: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b/>
          <w:bCs/>
          <w:i/>
          <w:iCs/>
          <w:color w:val="auto"/>
        </w:rPr>
        <w:t xml:space="preserve">Выводы и предложения: </w:t>
      </w:r>
    </w:p>
    <w:p w:rsidR="000D1973" w:rsidRPr="00CD36D7" w:rsidRDefault="000D1973" w:rsidP="000D1973">
      <w:pPr>
        <w:pStyle w:val="Default"/>
        <w:ind w:left="879"/>
        <w:rPr>
          <w:color w:val="auto"/>
        </w:rPr>
      </w:pPr>
      <w:r w:rsidRPr="00CD36D7">
        <w:rPr>
          <w:color w:val="auto"/>
        </w:rPr>
        <w:t xml:space="preserve">1. Продолжить работу по развитию самоконтроля при написании слов, словосочетаний, предложений. </w:t>
      </w:r>
    </w:p>
    <w:p w:rsidR="000D1973" w:rsidRPr="00CD36D7" w:rsidRDefault="000D1973" w:rsidP="000D1973">
      <w:pPr>
        <w:pStyle w:val="Default"/>
        <w:ind w:left="879"/>
        <w:rPr>
          <w:color w:val="auto"/>
        </w:rPr>
      </w:pPr>
      <w:r w:rsidRPr="00CD36D7">
        <w:rPr>
          <w:color w:val="auto"/>
        </w:rPr>
        <w:t xml:space="preserve">2. Продолжить работу по закреплению правил правописания безударных гласных в словах, проверяемых ударением. </w:t>
      </w:r>
    </w:p>
    <w:p w:rsidR="000D1973" w:rsidRPr="00CD36D7" w:rsidRDefault="000D1973" w:rsidP="000D1973">
      <w:pPr>
        <w:pStyle w:val="Default"/>
        <w:ind w:left="879"/>
        <w:rPr>
          <w:color w:val="auto"/>
        </w:rPr>
      </w:pPr>
      <w:r w:rsidRPr="00CD36D7">
        <w:rPr>
          <w:color w:val="auto"/>
        </w:rPr>
        <w:t xml:space="preserve">3. Продолжить работу по закреплению правил написания парных согласных в словах. </w:t>
      </w:r>
    </w:p>
    <w:p w:rsidR="000D1973" w:rsidRPr="00CD36D7" w:rsidRDefault="000D1973" w:rsidP="000D1973">
      <w:pPr>
        <w:pStyle w:val="Default"/>
        <w:ind w:left="879"/>
        <w:rPr>
          <w:color w:val="auto"/>
        </w:rPr>
      </w:pPr>
      <w:r w:rsidRPr="00CD36D7">
        <w:rPr>
          <w:color w:val="auto"/>
        </w:rPr>
        <w:t xml:space="preserve">4. Продолжить работу по закреплению правил правописания непроизносимых согласных в </w:t>
      </w:r>
      <w:proofErr w:type="gramStart"/>
      <w:r w:rsidRPr="00CD36D7">
        <w:rPr>
          <w:color w:val="auto"/>
        </w:rPr>
        <w:t>корне слова</w:t>
      </w:r>
      <w:proofErr w:type="gramEnd"/>
      <w:r w:rsidRPr="00CD36D7">
        <w:rPr>
          <w:color w:val="auto"/>
        </w:rPr>
        <w:t xml:space="preserve">. </w:t>
      </w:r>
    </w:p>
    <w:p w:rsidR="000D1973" w:rsidRPr="00CD36D7" w:rsidRDefault="000D1973" w:rsidP="000D1973">
      <w:pPr>
        <w:pStyle w:val="Default"/>
        <w:ind w:left="879"/>
        <w:rPr>
          <w:color w:val="auto"/>
        </w:rPr>
      </w:pPr>
      <w:r w:rsidRPr="00CD36D7">
        <w:rPr>
          <w:color w:val="auto"/>
        </w:rPr>
        <w:t xml:space="preserve">5. Продолжить работу, направленную на закрепление знаний о склонении имен существительных и имен прилагательных. </w:t>
      </w: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  <w:sectPr w:rsidR="000D1973" w:rsidRPr="00CD36D7" w:rsidSect="000D1973">
          <w:type w:val="continuous"/>
          <w:pgSz w:w="12240" w:h="15840"/>
          <w:pgMar w:top="426" w:right="720" w:bottom="720" w:left="720" w:header="720" w:footer="720" w:gutter="0"/>
          <w:cols w:space="720"/>
          <w:noEndnote/>
        </w:sectPr>
      </w:pPr>
    </w:p>
    <w:p w:rsidR="000D1973" w:rsidRPr="00CD36D7" w:rsidRDefault="000D1973" w:rsidP="000D1973">
      <w:pPr>
        <w:pStyle w:val="Default"/>
        <w:jc w:val="center"/>
        <w:rPr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                                                    МАТЕМАТИКА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 xml:space="preserve">Контроль уровня предметных достижений по математике во </w:t>
      </w:r>
      <w:r w:rsidRPr="00CD36D7">
        <w:rPr>
          <w:b/>
          <w:bCs/>
          <w:color w:val="auto"/>
        </w:rPr>
        <w:t xml:space="preserve">2-4 классах </w:t>
      </w:r>
      <w:r w:rsidRPr="00CD36D7">
        <w:rPr>
          <w:color w:val="auto"/>
        </w:rPr>
        <w:t xml:space="preserve">проводился в форме письменной контрольной работы.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Цель: </w:t>
      </w:r>
      <w:r w:rsidRPr="00CD36D7">
        <w:rPr>
          <w:color w:val="auto"/>
        </w:rPr>
        <w:t xml:space="preserve">проверить знания учащихся 2-4 классов за III четверть 2019-2020 </w:t>
      </w:r>
      <w:proofErr w:type="spellStart"/>
      <w:r w:rsidRPr="00CD36D7">
        <w:rPr>
          <w:color w:val="auto"/>
        </w:rPr>
        <w:t>уч</w:t>
      </w:r>
      <w:proofErr w:type="spellEnd"/>
      <w:r w:rsidRPr="00CD36D7">
        <w:rPr>
          <w:color w:val="auto"/>
        </w:rPr>
        <w:t>. год.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Уровень формирования УУД: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Личностные УУД: </w:t>
      </w:r>
      <w:r w:rsidRPr="00CD36D7">
        <w:rPr>
          <w:color w:val="auto"/>
        </w:rPr>
        <w:t xml:space="preserve">освоение личностного смысла учения, желания учиться; </w:t>
      </w:r>
    </w:p>
    <w:p w:rsidR="000D1973" w:rsidRPr="00CD36D7" w:rsidRDefault="000D1973" w:rsidP="000D1973">
      <w:pPr>
        <w:pStyle w:val="Default"/>
        <w:framePr w:w="10747" w:wrap="auto" w:hAnchor="text"/>
        <w:spacing w:line="276" w:lineRule="auto"/>
        <w:ind w:left="170" w:firstLine="709"/>
        <w:rPr>
          <w:color w:val="auto"/>
        </w:rPr>
        <w:sectPr w:rsidR="000D1973" w:rsidRPr="00CD36D7" w:rsidSect="000D1973">
          <w:type w:val="continuous"/>
          <w:pgSz w:w="12240" w:h="15840"/>
          <w:pgMar w:top="720" w:right="720" w:bottom="720" w:left="993" w:header="720" w:footer="720" w:gutter="0"/>
          <w:cols w:space="720"/>
          <w:noEndnote/>
          <w:docGrid w:linePitch="299"/>
        </w:sectPr>
      </w:pPr>
      <w:r w:rsidRPr="00CD36D7">
        <w:rPr>
          <w:b/>
          <w:bCs/>
          <w:color w:val="auto"/>
        </w:rPr>
        <w:t xml:space="preserve">Регулятивные УУД: </w:t>
      </w:r>
      <w:r w:rsidRPr="00CD36D7">
        <w:rPr>
          <w:color w:val="auto"/>
        </w:rPr>
        <w:t xml:space="preserve">самостоятельная организация своего рабочего места в соответствии с целью выполнения заданий, определение плана выполнения заданий на уроках под руководством учителя, определение правильности выполненного задания на основе сравнения с предыдущими заданиями, коррекция выполнения задания в соответствии с планом, условиями выполнения, результатом действий на определенном этапе;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Познавательные УУД: </w:t>
      </w:r>
      <w:r w:rsidRPr="00CD36D7">
        <w:rPr>
          <w:color w:val="auto"/>
        </w:rPr>
        <w:t xml:space="preserve">определять умения, которые сформированы на основе изучения данных разделов и которые послужат инструментом для выполнения проверочной работы;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b/>
          <w:bCs/>
          <w:color w:val="auto"/>
        </w:rPr>
        <w:t xml:space="preserve">Коммуникативные УУД: </w:t>
      </w:r>
      <w:r w:rsidRPr="00CD36D7">
        <w:rPr>
          <w:color w:val="auto"/>
        </w:rPr>
        <w:t xml:space="preserve">правильное оформление письменной речи, воспринимаемой на слух, понимание точки зрения учителя, умение высказывать свою точку зрения.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color w:val="auto"/>
        </w:rPr>
      </w:pPr>
      <w:r w:rsidRPr="00CD36D7">
        <w:rPr>
          <w:b/>
          <w:color w:val="auto"/>
        </w:rPr>
        <w:t>Результаты представлены в таблицах</w:t>
      </w:r>
      <w:r w:rsidRPr="00CD36D7">
        <w:rPr>
          <w:color w:val="auto"/>
        </w:rPr>
        <w:t>.</w:t>
      </w:r>
    </w:p>
    <w:p w:rsidR="000D1973" w:rsidRPr="00CD36D7" w:rsidRDefault="004766E9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 1</w:t>
      </w:r>
      <w:r w:rsidR="000D1973" w:rsidRPr="00CD36D7">
        <w:rPr>
          <w:b/>
          <w:bCs/>
          <w:color w:val="auto"/>
        </w:rPr>
        <w:t>-ых классах.</w:t>
      </w:r>
    </w:p>
    <w:p w:rsidR="004766E9" w:rsidRPr="00CD36D7" w:rsidRDefault="004766E9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4766E9" w:rsidRPr="00CD36D7" w:rsidTr="00FC7F6C">
        <w:tc>
          <w:tcPr>
            <w:tcW w:w="99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57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8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4766E9" w:rsidRPr="00CD36D7" w:rsidTr="00FC7F6C">
        <w:tc>
          <w:tcPr>
            <w:tcW w:w="99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«а»</w:t>
            </w:r>
          </w:p>
        </w:tc>
        <w:tc>
          <w:tcPr>
            <w:tcW w:w="1556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Абдуразакова</w:t>
            </w:r>
            <w:proofErr w:type="spellEnd"/>
          </w:p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И.Ю.</w:t>
            </w:r>
          </w:p>
        </w:tc>
        <w:tc>
          <w:tcPr>
            <w:tcW w:w="57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53%</w:t>
            </w:r>
          </w:p>
        </w:tc>
        <w:tc>
          <w:tcPr>
            <w:tcW w:w="709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72%</w:t>
            </w:r>
          </w:p>
        </w:tc>
      </w:tr>
      <w:tr w:rsidR="004766E9" w:rsidRPr="00CD36D7" w:rsidTr="00FC7F6C">
        <w:tc>
          <w:tcPr>
            <w:tcW w:w="99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1 «б»</w:t>
            </w:r>
          </w:p>
        </w:tc>
        <w:tc>
          <w:tcPr>
            <w:tcW w:w="1556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Иваненко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73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53%</w:t>
            </w:r>
          </w:p>
        </w:tc>
        <w:tc>
          <w:tcPr>
            <w:tcW w:w="709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93%</w:t>
            </w:r>
          </w:p>
        </w:tc>
      </w:tr>
      <w:tr w:rsidR="004766E9" w:rsidRPr="00CD36D7" w:rsidTr="00FC7F6C">
        <w:tc>
          <w:tcPr>
            <w:tcW w:w="99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«в»</w:t>
            </w:r>
          </w:p>
        </w:tc>
        <w:tc>
          <w:tcPr>
            <w:tcW w:w="1556" w:type="dxa"/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Магомеднасырова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573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53%</w:t>
            </w:r>
          </w:p>
        </w:tc>
        <w:tc>
          <w:tcPr>
            <w:tcW w:w="709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87%</w:t>
            </w:r>
          </w:p>
        </w:tc>
      </w:tr>
      <w:tr w:rsidR="004766E9" w:rsidRPr="00CD36D7" w:rsidTr="00BA4A8B">
        <w:trPr>
          <w:trHeight w:val="595"/>
        </w:trPr>
        <w:tc>
          <w:tcPr>
            <w:tcW w:w="991" w:type="dxa"/>
            <w:tcBorders>
              <w:bottom w:val="single" w:sz="4" w:space="0" w:color="auto"/>
            </w:tcBorders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1 «г»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4766E9" w:rsidRPr="00CD36D7" w:rsidRDefault="004766E9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Агабалаева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53%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91%</w:t>
            </w:r>
          </w:p>
        </w:tc>
      </w:tr>
      <w:tr w:rsidR="004766E9" w:rsidRPr="00CD36D7" w:rsidTr="00FC7F6C">
        <w:tc>
          <w:tcPr>
            <w:tcW w:w="991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6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67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</w:tcPr>
          <w:p w:rsidR="004766E9" w:rsidRPr="00CD36D7" w:rsidRDefault="00BA4A8B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</w:tcPr>
          <w:p w:rsidR="004766E9" w:rsidRPr="00CD36D7" w:rsidRDefault="004766E9" w:rsidP="00FC7F6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="00BA4A8B"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4766E9" w:rsidRPr="00CD36D7" w:rsidRDefault="00BA4A8B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53</w:t>
            </w:r>
            <w:r w:rsidR="004766E9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4766E9" w:rsidRPr="00CD36D7" w:rsidRDefault="00BA4A8B" w:rsidP="00FC7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87</w:t>
            </w:r>
            <w:r w:rsidR="004766E9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4766E9" w:rsidRPr="00CD36D7" w:rsidRDefault="004766E9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CD36D7" w:rsidRPr="00CD36D7" w:rsidRDefault="00CD36D7" w:rsidP="00CD36D7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</w:t>
      </w:r>
      <w:r>
        <w:rPr>
          <w:b/>
          <w:bCs/>
          <w:color w:val="auto"/>
        </w:rPr>
        <w:t>о 2</w:t>
      </w:r>
      <w:r w:rsidRPr="00CD36D7">
        <w:rPr>
          <w:b/>
          <w:bCs/>
          <w:color w:val="auto"/>
        </w:rPr>
        <w:t>-ых классах.</w:t>
      </w:r>
    </w:p>
    <w:p w:rsidR="004766E9" w:rsidRPr="00CD36D7" w:rsidRDefault="004766E9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4766E9" w:rsidRPr="00CD36D7" w:rsidRDefault="004766E9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4766E9" w:rsidRPr="00CD36D7" w:rsidRDefault="004766E9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0D1973" w:rsidRPr="00CD36D7" w:rsidTr="000D1973">
        <w:tc>
          <w:tcPr>
            <w:tcW w:w="991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57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56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70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70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890566" w:rsidRPr="00CD36D7" w:rsidTr="000D1973">
        <w:tc>
          <w:tcPr>
            <w:tcW w:w="991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«а»</w:t>
            </w:r>
          </w:p>
        </w:tc>
        <w:tc>
          <w:tcPr>
            <w:tcW w:w="1556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Быкова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7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67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96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0566" w:rsidRPr="00CD36D7" w:rsidTr="000D1973">
        <w:tc>
          <w:tcPr>
            <w:tcW w:w="991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2 «б»</w:t>
            </w:r>
          </w:p>
        </w:tc>
        <w:tc>
          <w:tcPr>
            <w:tcW w:w="1556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Ширинова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573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B65CB2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567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proofErr w:type="spellStart"/>
            <w:r w:rsidR="00890566" w:rsidRPr="00CD36D7">
              <w:rPr>
                <w:rFonts w:ascii="Times New Roman" w:hAnsi="Times New Roman"/>
                <w:sz w:val="24"/>
                <w:szCs w:val="24"/>
              </w:rPr>
              <w:t>5</w:t>
            </w:r>
            <w:proofErr w:type="spellEnd"/>
            <w:r w:rsidR="00890566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90566" w:rsidRPr="00CD36D7" w:rsidRDefault="00B65CB2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90</w:t>
            </w:r>
            <w:r w:rsidR="00890566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0566" w:rsidRPr="00CD36D7" w:rsidTr="000D1973">
        <w:tc>
          <w:tcPr>
            <w:tcW w:w="991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«в»</w:t>
            </w:r>
          </w:p>
        </w:tc>
        <w:tc>
          <w:tcPr>
            <w:tcW w:w="1556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Ладунова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73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="00FC7F6C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51</w:t>
            </w:r>
            <w:r w:rsidR="00890566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90566" w:rsidRPr="00CD36D7" w:rsidRDefault="00FC7F6C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86</w:t>
            </w:r>
            <w:r w:rsidR="00890566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0566" w:rsidRPr="00CD36D7" w:rsidTr="000D1973">
        <w:tc>
          <w:tcPr>
            <w:tcW w:w="991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«г»</w:t>
            </w:r>
          </w:p>
        </w:tc>
        <w:tc>
          <w:tcPr>
            <w:tcW w:w="1556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Бровченко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573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2,</w:t>
            </w:r>
            <w:r w:rsidR="007E43F5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890566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90566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 w:rsidR="00890566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0566" w:rsidRPr="00CD36D7" w:rsidTr="000D1973">
        <w:tc>
          <w:tcPr>
            <w:tcW w:w="991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2 «д»</w:t>
            </w:r>
          </w:p>
        </w:tc>
        <w:tc>
          <w:tcPr>
            <w:tcW w:w="1556" w:type="dxa"/>
          </w:tcPr>
          <w:p w:rsidR="00890566" w:rsidRPr="00CD36D7" w:rsidRDefault="00890566" w:rsidP="00FC7F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Качмасова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Д.У.</w:t>
            </w:r>
          </w:p>
        </w:tc>
        <w:tc>
          <w:tcPr>
            <w:tcW w:w="573" w:type="dxa"/>
          </w:tcPr>
          <w:p w:rsidR="00890566" w:rsidRPr="00CD36D7" w:rsidRDefault="00D64D8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890566" w:rsidRPr="00CD36D7" w:rsidRDefault="00D64D8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890566" w:rsidRPr="00CD36D7" w:rsidRDefault="00D64D8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890566" w:rsidRPr="00CD36D7" w:rsidRDefault="00D64D8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27%</w:t>
            </w:r>
          </w:p>
        </w:tc>
        <w:tc>
          <w:tcPr>
            <w:tcW w:w="709" w:type="dxa"/>
          </w:tcPr>
          <w:p w:rsidR="00890566" w:rsidRPr="00CD36D7" w:rsidRDefault="00D64D8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890566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0566" w:rsidRPr="00CD36D7" w:rsidTr="000D1973">
        <w:tc>
          <w:tcPr>
            <w:tcW w:w="991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6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890566" w:rsidRPr="00CD36D7" w:rsidRDefault="00C72F8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  <w:r w:rsidR="00C72F8A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</w:tcPr>
          <w:p w:rsidR="00890566" w:rsidRPr="00CD36D7" w:rsidRDefault="00C72F8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890566" w:rsidRPr="00CD36D7" w:rsidRDefault="00890566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</w:t>
            </w:r>
            <w:r w:rsidR="00C72F8A"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8" w:type="dxa"/>
          </w:tcPr>
          <w:p w:rsidR="00890566" w:rsidRPr="00CD36D7" w:rsidRDefault="00C72F8A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</w:t>
            </w:r>
            <w:r w:rsidR="00890566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90566" w:rsidRPr="00CD36D7" w:rsidRDefault="00C72F8A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</w:t>
            </w:r>
            <w:r w:rsidR="00890566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rFonts w:eastAsia="Times New Roman"/>
          <w:b/>
          <w:bCs/>
          <w:lang w:eastAsia="ru-RU"/>
        </w:rPr>
      </w:pPr>
      <w:proofErr w:type="spellStart"/>
      <w:r w:rsidRPr="00CD36D7">
        <w:rPr>
          <w:rFonts w:eastAsia="Times New Roman"/>
          <w:b/>
          <w:bCs/>
          <w:lang w:eastAsia="ru-RU"/>
        </w:rPr>
        <w:t>Ошибки</w:t>
      </w:r>
      <w:proofErr w:type="gramStart"/>
      <w:r w:rsidRPr="00CD36D7">
        <w:rPr>
          <w:rFonts w:eastAsia="Times New Roman"/>
          <w:b/>
          <w:bCs/>
          <w:lang w:eastAsia="ru-RU"/>
        </w:rPr>
        <w:t>,д</w:t>
      </w:r>
      <w:proofErr w:type="gramEnd"/>
      <w:r w:rsidRPr="00CD36D7">
        <w:rPr>
          <w:rFonts w:eastAsia="Times New Roman"/>
          <w:b/>
          <w:bCs/>
          <w:lang w:eastAsia="ru-RU"/>
        </w:rPr>
        <w:t>опущенные</w:t>
      </w:r>
      <w:proofErr w:type="spellEnd"/>
      <w:r w:rsidRPr="00CD36D7">
        <w:rPr>
          <w:rFonts w:eastAsia="Times New Roman"/>
          <w:b/>
          <w:bCs/>
          <w:lang w:eastAsia="ru-RU"/>
        </w:rPr>
        <w:t xml:space="preserve"> при написании контрольной работы.</w:t>
      </w: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tbl>
      <w:tblPr>
        <w:tblStyle w:val="a3"/>
        <w:tblW w:w="11023" w:type="dxa"/>
        <w:tblLook w:val="0000"/>
      </w:tblPr>
      <w:tblGrid>
        <w:gridCol w:w="11023"/>
      </w:tblGrid>
      <w:tr w:rsidR="000D1973" w:rsidRPr="00CD36D7" w:rsidTr="000D1973">
        <w:trPr>
          <w:trHeight w:val="74"/>
        </w:trPr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Не справились с решением задачи</w:t>
            </w:r>
          </w:p>
        </w:tc>
      </w:tr>
      <w:tr w:rsidR="000D1973" w:rsidRPr="00CD36D7" w:rsidTr="000D1973">
        <w:trPr>
          <w:trHeight w:val="38"/>
        </w:trPr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Ошибка в ходе решения задачи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Ошибка в наименовании и ответе задачи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Вычислительная ошибка в задаче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Допустили ошибки в примерах </w:t>
            </w:r>
            <w:proofErr w:type="gram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</w:t>
            </w:r>
            <w:proofErr w:type="gram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:          </w:t>
            </w:r>
          </w:p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+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–  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Допустили ошибки в выполнении геометрического задания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Не справились с решением уравнений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С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облюдени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орфографического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режима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D1973" w:rsidRPr="00CD36D7" w:rsidTr="000D1973">
        <w:tc>
          <w:tcPr>
            <w:tcW w:w="5245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Исправления и подтирки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 xml:space="preserve">Как видно из таблиц, 74% </w:t>
      </w:r>
      <w:r w:rsidRPr="00CD36D7">
        <w:rPr>
          <w:b/>
          <w:bCs/>
          <w:color w:val="auto"/>
        </w:rPr>
        <w:t xml:space="preserve">учащихся усвоили обязательный минимум знаний по математике за III четверть, качество усвоения знаний составило 38 %.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 xml:space="preserve">Следует отметить, что </w:t>
      </w:r>
      <w:r w:rsidRPr="00CD36D7">
        <w:t xml:space="preserve">12% </w:t>
      </w:r>
      <w:r w:rsidRPr="00CD36D7">
        <w:rPr>
          <w:color w:val="auto"/>
        </w:rPr>
        <w:t xml:space="preserve">учащихся допустили ошибки при соблюдении орфографического режима, выполнили работу с исправлениями – 4% учащихся. </w:t>
      </w:r>
      <w:r w:rsidRPr="00CD36D7">
        <w:rPr>
          <w:rFonts w:eastAsia="Times New Roman"/>
          <w:lang w:eastAsia="ru-RU"/>
        </w:rPr>
        <w:t>Не справились с решением задачи</w:t>
      </w:r>
      <w:r w:rsidRPr="00CD36D7">
        <w:rPr>
          <w:color w:val="auto"/>
        </w:rPr>
        <w:t xml:space="preserve"> 29 % учащихся. Допустили ошибки в примерах на «плюс» 10,9%, а на  </w:t>
      </w:r>
      <w:r w:rsidRPr="00CD36D7">
        <w:rPr>
          <w:rFonts w:eastAsia="Times New Roman"/>
          <w:lang w:eastAsia="ru-RU"/>
        </w:rPr>
        <w:t xml:space="preserve">«минус» </w:t>
      </w:r>
      <w:r w:rsidRPr="00CD36D7">
        <w:rPr>
          <w:color w:val="auto"/>
        </w:rPr>
        <w:t xml:space="preserve"> 20% учащихся.  С заданием чертить отрезки не справились 27% второклассников.     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  <w:r w:rsidRPr="00CD36D7">
        <w:rPr>
          <w:color w:val="auto"/>
        </w:rPr>
        <w:t xml:space="preserve">Эти навыки сформированы недостаточно. На их совершенствование предусмотрены темы и разделы программы по математике в течение 4 четверти 2019 -2020 </w:t>
      </w:r>
      <w:proofErr w:type="spellStart"/>
      <w:r w:rsidRPr="00CD36D7">
        <w:rPr>
          <w:color w:val="auto"/>
        </w:rPr>
        <w:t>уч</w:t>
      </w:r>
      <w:proofErr w:type="spellEnd"/>
      <w:r w:rsidRPr="00CD36D7">
        <w:rPr>
          <w:color w:val="auto"/>
        </w:rPr>
        <w:t xml:space="preserve">. года.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color w:val="auto"/>
        </w:rPr>
      </w:pPr>
      <w:r w:rsidRPr="00CD36D7">
        <w:rPr>
          <w:b/>
          <w:bCs/>
          <w:color w:val="auto"/>
        </w:rPr>
        <w:t>Выводы и предложения:</w:t>
      </w:r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</w:pPr>
      <w:r w:rsidRPr="00CD36D7">
        <w:rPr>
          <w:color w:val="auto"/>
        </w:rPr>
        <w:lastRenderedPageBreak/>
        <w:t xml:space="preserve">• Продолжить работу по развитию самоконтроля при выполнении вычислений, записи краткого условия задачи, решения выражений. </w:t>
      </w:r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  <w:sectPr w:rsidR="000D1973" w:rsidRPr="00CD36D7" w:rsidSect="000D1973">
          <w:type w:val="continuous"/>
          <w:pgSz w:w="12240" w:h="15840"/>
          <w:pgMar w:top="720" w:right="720" w:bottom="284" w:left="720" w:header="720" w:footer="720" w:gutter="0"/>
          <w:cols w:space="720"/>
          <w:noEndnote/>
          <w:docGrid w:linePitch="299"/>
        </w:sectPr>
      </w:pPr>
      <w:r w:rsidRPr="00CD36D7">
        <w:rPr>
          <w:color w:val="auto"/>
        </w:rPr>
        <w:t xml:space="preserve">• Продолжить работу по закреплению правильного оформления и решения задач в два действия. </w:t>
      </w:r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</w:pPr>
      <w:r w:rsidRPr="00CD36D7">
        <w:rPr>
          <w:color w:val="auto"/>
        </w:rPr>
        <w:lastRenderedPageBreak/>
        <w:t>• Продолжить работу, направленную на закрепление правил решения выражений</w:t>
      </w:r>
      <w:proofErr w:type="gramStart"/>
      <w:r w:rsidRPr="00CD36D7">
        <w:rPr>
          <w:color w:val="auto"/>
        </w:rPr>
        <w:t xml:space="preserve">.. </w:t>
      </w:r>
      <w:proofErr w:type="gramEnd"/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</w:pPr>
      <w:r w:rsidRPr="00CD36D7">
        <w:rPr>
          <w:color w:val="auto"/>
        </w:rPr>
        <w:t xml:space="preserve">• Продолжить работу над умением чертить отрезки.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 3-их классах.</w:t>
      </w: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W w:w="123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1817"/>
        <w:gridCol w:w="1079"/>
        <w:gridCol w:w="1068"/>
        <w:gridCol w:w="1068"/>
        <w:gridCol w:w="1068"/>
        <w:gridCol w:w="1068"/>
        <w:gridCol w:w="1333"/>
        <w:gridCol w:w="836"/>
      </w:tblGrid>
      <w:tr w:rsidR="000D1973" w:rsidRPr="00CD36D7" w:rsidTr="000D1973">
        <w:trPr>
          <w:trHeight w:val="294"/>
        </w:trPr>
        <w:tc>
          <w:tcPr>
            <w:tcW w:w="297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07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06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06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6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06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133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836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A8598F" w:rsidRPr="00CD36D7" w:rsidTr="000D1973">
        <w:trPr>
          <w:trHeight w:val="279"/>
        </w:trPr>
        <w:tc>
          <w:tcPr>
            <w:tcW w:w="297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«а»</w:t>
            </w:r>
          </w:p>
        </w:tc>
        <w:tc>
          <w:tcPr>
            <w:tcW w:w="1817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07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333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58%</w:t>
            </w:r>
          </w:p>
        </w:tc>
        <w:tc>
          <w:tcPr>
            <w:tcW w:w="836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93%</w:t>
            </w:r>
          </w:p>
        </w:tc>
      </w:tr>
      <w:tr w:rsidR="00A8598F" w:rsidRPr="00CD36D7" w:rsidTr="000D1973">
        <w:trPr>
          <w:trHeight w:val="279"/>
        </w:trPr>
        <w:tc>
          <w:tcPr>
            <w:tcW w:w="297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3 «б»</w:t>
            </w:r>
          </w:p>
        </w:tc>
        <w:tc>
          <w:tcPr>
            <w:tcW w:w="1817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Абдулкадирова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079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="007E43F5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r w:rsidR="007E43F5"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68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333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A8598F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A8598F" w:rsidRPr="00CD36D7" w:rsidRDefault="007E43F5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8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="00A8598F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8598F" w:rsidRPr="00CD36D7" w:rsidTr="000D1973">
        <w:trPr>
          <w:trHeight w:val="279"/>
        </w:trPr>
        <w:tc>
          <w:tcPr>
            <w:tcW w:w="297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«в»</w:t>
            </w:r>
          </w:p>
        </w:tc>
        <w:tc>
          <w:tcPr>
            <w:tcW w:w="1817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Федосеева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07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33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78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8598F" w:rsidRPr="00CD36D7" w:rsidTr="000D1973">
        <w:trPr>
          <w:trHeight w:val="294"/>
        </w:trPr>
        <w:tc>
          <w:tcPr>
            <w:tcW w:w="297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«г»</w:t>
            </w:r>
          </w:p>
        </w:tc>
        <w:tc>
          <w:tcPr>
            <w:tcW w:w="1817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Алипова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07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333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836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73%</w:t>
            </w:r>
          </w:p>
        </w:tc>
      </w:tr>
      <w:tr w:rsidR="00A8598F" w:rsidRPr="00CD36D7" w:rsidTr="000D1973">
        <w:trPr>
          <w:trHeight w:val="279"/>
        </w:trPr>
        <w:tc>
          <w:tcPr>
            <w:tcW w:w="297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 «д»</w:t>
            </w:r>
          </w:p>
        </w:tc>
        <w:tc>
          <w:tcPr>
            <w:tcW w:w="1817" w:type="dxa"/>
          </w:tcPr>
          <w:p w:rsidR="00A8598F" w:rsidRPr="00CD36D7" w:rsidRDefault="00A8598F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Караева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07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2,6</w:t>
            </w:r>
          </w:p>
        </w:tc>
        <w:tc>
          <w:tcPr>
            <w:tcW w:w="1333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36" w:type="dxa"/>
          </w:tcPr>
          <w:p w:rsidR="00A8598F" w:rsidRPr="00CD36D7" w:rsidRDefault="00A8598F" w:rsidP="000D1973">
            <w:pPr>
              <w:tabs>
                <w:tab w:val="left" w:pos="178"/>
              </w:tabs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2%</w:t>
            </w:r>
          </w:p>
        </w:tc>
      </w:tr>
      <w:tr w:rsidR="00A8598F" w:rsidRPr="00CD36D7" w:rsidTr="000D1973">
        <w:trPr>
          <w:trHeight w:val="294"/>
        </w:trPr>
        <w:tc>
          <w:tcPr>
            <w:tcW w:w="297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817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68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1333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44%</w:t>
            </w:r>
          </w:p>
        </w:tc>
        <w:tc>
          <w:tcPr>
            <w:tcW w:w="836" w:type="dxa"/>
          </w:tcPr>
          <w:p w:rsidR="00A8598F" w:rsidRPr="00CD36D7" w:rsidRDefault="00A8598F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79%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rFonts w:eastAsia="Times New Roman"/>
          <w:b/>
          <w:bCs/>
          <w:lang w:eastAsia="ru-RU"/>
        </w:rPr>
      </w:pPr>
      <w:proofErr w:type="spellStart"/>
      <w:r w:rsidRPr="00CD36D7">
        <w:rPr>
          <w:rFonts w:eastAsia="Times New Roman"/>
          <w:b/>
          <w:bCs/>
          <w:lang w:eastAsia="ru-RU"/>
        </w:rPr>
        <w:t>Ошибки</w:t>
      </w:r>
      <w:proofErr w:type="gramStart"/>
      <w:r w:rsidRPr="00CD36D7">
        <w:rPr>
          <w:rFonts w:eastAsia="Times New Roman"/>
          <w:b/>
          <w:bCs/>
          <w:lang w:eastAsia="ru-RU"/>
        </w:rPr>
        <w:t>,д</w:t>
      </w:r>
      <w:proofErr w:type="gramEnd"/>
      <w:r w:rsidRPr="00CD36D7">
        <w:rPr>
          <w:rFonts w:eastAsia="Times New Roman"/>
          <w:b/>
          <w:bCs/>
          <w:lang w:eastAsia="ru-RU"/>
        </w:rPr>
        <w:t>опущенные</w:t>
      </w:r>
      <w:proofErr w:type="spellEnd"/>
      <w:r w:rsidRPr="00CD36D7">
        <w:rPr>
          <w:rFonts w:eastAsia="Times New Roman"/>
          <w:b/>
          <w:bCs/>
          <w:lang w:eastAsia="ru-RU"/>
        </w:rPr>
        <w:t xml:space="preserve"> при написании контрольной работы.</w:t>
      </w: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tbl>
      <w:tblPr>
        <w:tblStyle w:val="a3"/>
        <w:tblW w:w="11023" w:type="dxa"/>
        <w:tblLook w:val="0000"/>
      </w:tblPr>
      <w:tblGrid>
        <w:gridCol w:w="11023"/>
      </w:tblGrid>
      <w:tr w:rsidR="000D1973" w:rsidRPr="00CD36D7" w:rsidTr="000D1973">
        <w:trPr>
          <w:trHeight w:val="285"/>
        </w:trPr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100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Не справились с решением задачи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Допустили ошибку в ходе решения задачи 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Ошибка в наименовании и (или) ответе задачи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В вычислениях 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Допустили ошибки в примерах </w:t>
            </w:r>
            <w:proofErr w:type="gramStart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на</w:t>
            </w:r>
            <w:proofErr w:type="gramEnd"/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 xml:space="preserve">:          </w:t>
            </w:r>
          </w:p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+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-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Допустили ошибки в выполнении геометрического задания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Допустили ошибки в нахождении периметра</w:t>
            </w:r>
          </w:p>
        </w:tc>
      </w:tr>
      <w:tr w:rsidR="000D1973" w:rsidRPr="00CD36D7" w:rsidTr="000D1973">
        <w:tc>
          <w:tcPr>
            <w:tcW w:w="5206" w:type="dxa"/>
          </w:tcPr>
          <w:p w:rsidR="000D1973" w:rsidRPr="00CD36D7" w:rsidRDefault="000D1973" w:rsidP="000D1973">
            <w:pPr>
              <w:tabs>
                <w:tab w:val="left" w:pos="709"/>
              </w:tabs>
              <w:suppressAutoHyphens/>
              <w:spacing w:after="0" w:line="252" w:lineRule="atLeast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</w:pPr>
            <w:r w:rsidRPr="00CD36D7">
              <w:rPr>
                <w:rFonts w:ascii="Times New Roman" w:eastAsia="Times New Roman" w:hAnsi="Times New Roman"/>
                <w:sz w:val="24"/>
                <w:szCs w:val="24"/>
                <w:lang w:val="ru-RU" w:eastAsia="ru-RU" w:bidi="ar-SA"/>
              </w:rPr>
              <w:t>Допустили ошибки в нахождении площади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ind w:left="170" w:firstLine="709"/>
        <w:jc w:val="both"/>
        <w:rPr>
          <w:color w:val="auto"/>
        </w:rPr>
      </w:pPr>
      <w:r w:rsidRPr="00CD36D7">
        <w:rPr>
          <w:color w:val="auto"/>
        </w:rPr>
        <w:t xml:space="preserve">Как видно из таблиц, </w:t>
      </w:r>
      <w:r w:rsidRPr="00CD36D7">
        <w:rPr>
          <w:b/>
          <w:bCs/>
          <w:color w:val="auto"/>
        </w:rPr>
        <w:t xml:space="preserve">учащихся усвоили обязательный минимум знаний по математике на 79%, качество усвоения знаний составило 44%. </w:t>
      </w:r>
    </w:p>
    <w:p w:rsidR="000D1973" w:rsidRPr="00CD36D7" w:rsidRDefault="000D1973" w:rsidP="000D1973">
      <w:pPr>
        <w:pStyle w:val="Default"/>
        <w:ind w:left="170" w:firstLine="709"/>
        <w:jc w:val="both"/>
        <w:rPr>
          <w:color w:val="auto"/>
        </w:rPr>
      </w:pPr>
      <w:r w:rsidRPr="00CD36D7">
        <w:rPr>
          <w:color w:val="auto"/>
        </w:rPr>
        <w:t xml:space="preserve">Следует отметить, что 55% допустили ошибки при оформлении и решении задачи, 39,4% учащихся выполнили работу с исправлениями, нарушили орфографический режим 7,8% учащихся. В письменных вычислениях и в решении выражений с определением порядка действий ошибки 26,3% учащихся. При решении уравнений и при нахождении площади допустили ошибки по 31,5%  учащихся. Также наблюдаются ошибки при сравнении величин – 36,8% учащихся.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  <w:r w:rsidRPr="00CD36D7">
        <w:rPr>
          <w:color w:val="auto"/>
        </w:rPr>
        <w:t>Эти навыки сформированы недостаточно.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color w:val="auto"/>
        </w:rPr>
      </w:pPr>
      <w:r w:rsidRPr="00CD36D7">
        <w:rPr>
          <w:b/>
          <w:bCs/>
          <w:color w:val="auto"/>
        </w:rPr>
        <w:t>Выводы и предложения:</w:t>
      </w:r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</w:pPr>
      <w:r w:rsidRPr="00CD36D7">
        <w:rPr>
          <w:color w:val="auto"/>
        </w:rPr>
        <w:t xml:space="preserve">• Продолжить работу по развитию самоконтроля при выполнении вычислений, записи краткого условия задачи, решения выражений. </w:t>
      </w:r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  <w:sectPr w:rsidR="000D1973" w:rsidRPr="00CD36D7" w:rsidSect="000D1973">
          <w:type w:val="continuous"/>
          <w:pgSz w:w="12240" w:h="15840"/>
          <w:pgMar w:top="720" w:right="720" w:bottom="284" w:left="720" w:header="720" w:footer="720" w:gutter="0"/>
          <w:cols w:space="720"/>
          <w:noEndnote/>
          <w:docGrid w:linePitch="299"/>
        </w:sectPr>
      </w:pPr>
      <w:r w:rsidRPr="00CD36D7">
        <w:rPr>
          <w:color w:val="auto"/>
        </w:rPr>
        <w:t xml:space="preserve">• Продолжить работу по закреплению правильного оформления и решения задач в два действия. </w:t>
      </w:r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</w:pPr>
      <w:r w:rsidRPr="00CD36D7">
        <w:rPr>
          <w:color w:val="auto"/>
        </w:rPr>
        <w:lastRenderedPageBreak/>
        <w:t>• Продолжить работу, направленную на закрепление правил решения выражений</w:t>
      </w:r>
      <w:proofErr w:type="gramStart"/>
      <w:r w:rsidRPr="00CD36D7">
        <w:rPr>
          <w:color w:val="auto"/>
        </w:rPr>
        <w:t xml:space="preserve">.. </w:t>
      </w:r>
      <w:proofErr w:type="gramEnd"/>
    </w:p>
    <w:p w:rsidR="000D1973" w:rsidRPr="00CD36D7" w:rsidRDefault="000D1973" w:rsidP="000D1973">
      <w:pPr>
        <w:pStyle w:val="Default"/>
        <w:spacing w:line="276" w:lineRule="auto"/>
        <w:ind w:left="879"/>
        <w:rPr>
          <w:color w:val="auto"/>
        </w:rPr>
      </w:pPr>
      <w:r w:rsidRPr="00CD36D7">
        <w:rPr>
          <w:color w:val="auto"/>
        </w:rPr>
        <w:t xml:space="preserve">• Продолжить работу над умением чертить отрезки. </w:t>
      </w: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  <w:r w:rsidRPr="00CD36D7">
        <w:rPr>
          <w:b/>
          <w:bCs/>
          <w:color w:val="auto"/>
        </w:rPr>
        <w:t>Итоги контроля по математике в 4-ых классах.</w:t>
      </w:r>
    </w:p>
    <w:tbl>
      <w:tblPr>
        <w:tblpPr w:leftFromText="180" w:rightFromText="180" w:vertAnchor="text" w:horzAnchor="margin" w:tblpY="454"/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148"/>
        <w:gridCol w:w="791"/>
        <w:gridCol w:w="783"/>
        <w:gridCol w:w="783"/>
        <w:gridCol w:w="783"/>
        <w:gridCol w:w="783"/>
        <w:gridCol w:w="978"/>
        <w:gridCol w:w="979"/>
      </w:tblGrid>
      <w:tr w:rsidR="000D1973" w:rsidRPr="00CD36D7" w:rsidTr="000D1973">
        <w:trPr>
          <w:trHeight w:val="303"/>
        </w:trPr>
        <w:tc>
          <w:tcPr>
            <w:tcW w:w="136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791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8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8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8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83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</w:p>
        </w:tc>
        <w:tc>
          <w:tcPr>
            <w:tcW w:w="978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зн</w:t>
            </w:r>
            <w:proofErr w:type="spellEnd"/>
          </w:p>
        </w:tc>
        <w:tc>
          <w:tcPr>
            <w:tcW w:w="979" w:type="dxa"/>
          </w:tcPr>
          <w:p w:rsidR="000D1973" w:rsidRPr="00CD36D7" w:rsidRDefault="000D1973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</w:tr>
      <w:tr w:rsidR="009D09DD" w:rsidRPr="00CD36D7" w:rsidTr="000D1973">
        <w:trPr>
          <w:trHeight w:val="303"/>
        </w:trPr>
        <w:tc>
          <w:tcPr>
            <w:tcW w:w="136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«а»</w:t>
            </w:r>
          </w:p>
        </w:tc>
        <w:tc>
          <w:tcPr>
            <w:tcW w:w="2148" w:type="dxa"/>
          </w:tcPr>
          <w:p w:rsidR="009D09DD" w:rsidRPr="00CD36D7" w:rsidRDefault="009D09DD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Юсупова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791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3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83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783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3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7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82</w:t>
            </w:r>
            <w:r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0D1973">
        <w:trPr>
          <w:trHeight w:val="294"/>
        </w:trPr>
        <w:tc>
          <w:tcPr>
            <w:tcW w:w="136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 xml:space="preserve"> 4 «б»</w:t>
            </w:r>
          </w:p>
        </w:tc>
        <w:tc>
          <w:tcPr>
            <w:tcW w:w="2148" w:type="dxa"/>
          </w:tcPr>
          <w:p w:rsidR="009D09DD" w:rsidRPr="00CD36D7" w:rsidRDefault="009D09DD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Левашова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91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8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0D1973">
        <w:trPr>
          <w:trHeight w:val="312"/>
        </w:trPr>
        <w:tc>
          <w:tcPr>
            <w:tcW w:w="136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«в»</w:t>
            </w:r>
          </w:p>
        </w:tc>
        <w:tc>
          <w:tcPr>
            <w:tcW w:w="2148" w:type="dxa"/>
          </w:tcPr>
          <w:p w:rsidR="009D09DD" w:rsidRPr="00CD36D7" w:rsidRDefault="009D09DD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Качмасова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791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1</w:t>
            </w:r>
            <w:proofErr w:type="spellStart"/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3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78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9D09DD" w:rsidRPr="00CD36D7" w:rsidRDefault="0073081C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0D1973">
        <w:trPr>
          <w:trHeight w:val="294"/>
        </w:trPr>
        <w:tc>
          <w:tcPr>
            <w:tcW w:w="136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«г»</w:t>
            </w:r>
          </w:p>
        </w:tc>
        <w:tc>
          <w:tcPr>
            <w:tcW w:w="2148" w:type="dxa"/>
          </w:tcPr>
          <w:p w:rsidR="009D09DD" w:rsidRPr="00CD36D7" w:rsidRDefault="009D09DD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Шумченко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91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3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3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83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3,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8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3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7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0D1973">
        <w:trPr>
          <w:trHeight w:val="303"/>
        </w:trPr>
        <w:tc>
          <w:tcPr>
            <w:tcW w:w="136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4 «д»</w:t>
            </w:r>
          </w:p>
        </w:tc>
        <w:tc>
          <w:tcPr>
            <w:tcW w:w="2148" w:type="dxa"/>
          </w:tcPr>
          <w:p w:rsidR="009D09DD" w:rsidRPr="00CD36D7" w:rsidRDefault="009D09DD" w:rsidP="007E43F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 w:rsidRPr="00CD36D7">
              <w:rPr>
                <w:rFonts w:ascii="Times New Roman" w:hAnsi="Times New Roman"/>
                <w:sz w:val="24"/>
                <w:szCs w:val="24"/>
              </w:rPr>
              <w:t xml:space="preserve"> Г.Ф.</w:t>
            </w:r>
          </w:p>
        </w:tc>
        <w:tc>
          <w:tcPr>
            <w:tcW w:w="791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</w:tcPr>
          <w:p w:rsidR="009D09DD" w:rsidRPr="00CD36D7" w:rsidRDefault="009D09DD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3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83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83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978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</w:rPr>
              <w:t>2</w:t>
            </w: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9D09DD" w:rsidRPr="00CD36D7" w:rsidRDefault="005C1D2A" w:rsidP="000D1973">
            <w:pPr>
              <w:rPr>
                <w:rFonts w:ascii="Times New Roman" w:hAnsi="Times New Roman"/>
                <w:sz w:val="24"/>
                <w:szCs w:val="24"/>
              </w:rPr>
            </w:pPr>
            <w:r w:rsidRPr="00CD36D7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  <w:r w:rsidR="009D09DD" w:rsidRPr="00CD36D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D09DD" w:rsidRPr="00CD36D7" w:rsidTr="000D1973">
        <w:trPr>
          <w:trHeight w:val="312"/>
        </w:trPr>
        <w:tc>
          <w:tcPr>
            <w:tcW w:w="136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148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:rsidR="009D09DD" w:rsidRPr="00CD36D7" w:rsidRDefault="00887655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83" w:type="dxa"/>
          </w:tcPr>
          <w:p w:rsidR="009D09DD" w:rsidRPr="00CD36D7" w:rsidRDefault="00887655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783" w:type="dxa"/>
          </w:tcPr>
          <w:p w:rsidR="009D09DD" w:rsidRPr="00CD36D7" w:rsidRDefault="00887655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783" w:type="dxa"/>
          </w:tcPr>
          <w:p w:rsidR="009D09DD" w:rsidRPr="00CD36D7" w:rsidRDefault="00887655" w:rsidP="000D1973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783" w:type="dxa"/>
          </w:tcPr>
          <w:p w:rsidR="009D09DD" w:rsidRPr="00CD36D7" w:rsidRDefault="009D09DD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978" w:type="dxa"/>
          </w:tcPr>
          <w:p w:rsidR="009D09DD" w:rsidRPr="00CD36D7" w:rsidRDefault="00887655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38</w:t>
            </w:r>
            <w:r w:rsidR="009D09DD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979" w:type="dxa"/>
          </w:tcPr>
          <w:p w:rsidR="009D09DD" w:rsidRPr="00CD36D7" w:rsidRDefault="00887655" w:rsidP="000D1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36D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77</w:t>
            </w:r>
            <w:r w:rsidR="009D09DD" w:rsidRPr="00CD36D7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/>
        <w:jc w:val="center"/>
        <w:rPr>
          <w:rFonts w:eastAsia="Times New Roman"/>
          <w:b/>
          <w:bCs/>
          <w:lang w:eastAsia="ru-RU"/>
        </w:rPr>
      </w:pPr>
      <w:proofErr w:type="spellStart"/>
      <w:r w:rsidRPr="00CD36D7">
        <w:rPr>
          <w:rFonts w:eastAsia="Times New Roman"/>
          <w:b/>
          <w:bCs/>
          <w:lang w:eastAsia="ru-RU"/>
        </w:rPr>
        <w:t>Ошибки</w:t>
      </w:r>
      <w:proofErr w:type="gramStart"/>
      <w:r w:rsidRPr="00CD36D7">
        <w:rPr>
          <w:rFonts w:eastAsia="Times New Roman"/>
          <w:b/>
          <w:bCs/>
          <w:lang w:eastAsia="ru-RU"/>
        </w:rPr>
        <w:t>,д</w:t>
      </w:r>
      <w:proofErr w:type="gramEnd"/>
      <w:r w:rsidRPr="00CD36D7">
        <w:rPr>
          <w:rFonts w:eastAsia="Times New Roman"/>
          <w:b/>
          <w:bCs/>
          <w:lang w:eastAsia="ru-RU"/>
        </w:rPr>
        <w:t>опущенные</w:t>
      </w:r>
      <w:proofErr w:type="spellEnd"/>
      <w:r w:rsidRPr="00CD36D7">
        <w:rPr>
          <w:rFonts w:eastAsia="Times New Roman"/>
          <w:b/>
          <w:bCs/>
          <w:lang w:eastAsia="ru-RU"/>
        </w:rPr>
        <w:t xml:space="preserve"> при написании контрольной работы.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tbl>
      <w:tblPr>
        <w:tblStyle w:val="a3"/>
        <w:tblW w:w="10783" w:type="dxa"/>
        <w:tblLayout w:type="fixed"/>
        <w:tblLook w:val="0000"/>
      </w:tblPr>
      <w:tblGrid>
        <w:gridCol w:w="10783"/>
      </w:tblGrid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</w:pPr>
            <w:r w:rsidRPr="00CD36D7">
              <w:t>Не справились с решением задачи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jc w:val="both"/>
            </w:pPr>
            <w:r w:rsidRPr="00CD36D7">
              <w:t xml:space="preserve">Допустили ошибку в ходе решения задачи 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jc w:val="both"/>
            </w:pPr>
            <w:r w:rsidRPr="00CD36D7">
              <w:t>Ошибка в наименовании и (или) ответе задачи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  <w:jc w:val="both"/>
            </w:pPr>
            <w:r w:rsidRPr="00CD36D7">
              <w:t xml:space="preserve">В вычислениях 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</w:pPr>
            <w:r w:rsidRPr="00CD36D7">
              <w:t>Допустили ошибки в примерах на умножение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  <w:rPr>
                <w:b/>
              </w:rPr>
            </w:pPr>
            <w:r w:rsidRPr="00CD36D7">
              <w:t>Допустили ошибки в примерах на деление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</w:pPr>
            <w:r w:rsidRPr="00CD36D7">
              <w:t>Допустили ошибки в уравнениях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</w:pPr>
            <w:r w:rsidRPr="00CD36D7">
              <w:t>Найти значение выражения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</w:pPr>
            <w:r w:rsidRPr="00CD36D7">
              <w:t>Допустили ошибки в нахождении периметра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</w:pPr>
            <w:r w:rsidRPr="00CD36D7">
              <w:t>Ошибки в соблюдении орфографического режима</w:t>
            </w:r>
          </w:p>
        </w:tc>
      </w:tr>
      <w:tr w:rsidR="000D1973" w:rsidRPr="00CD36D7" w:rsidTr="000D1973">
        <w:tc>
          <w:tcPr>
            <w:tcW w:w="5749" w:type="dxa"/>
          </w:tcPr>
          <w:p w:rsidR="000D1973" w:rsidRPr="00CD36D7" w:rsidRDefault="000D1973" w:rsidP="000D1973">
            <w:pPr>
              <w:pStyle w:val="aa"/>
              <w:spacing w:line="252" w:lineRule="atLeast"/>
            </w:pPr>
            <w:r w:rsidRPr="00CD36D7">
              <w:t>Допустили  исправления и подтирки</w:t>
            </w:r>
          </w:p>
        </w:tc>
      </w:tr>
    </w:tbl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color w:val="auto"/>
        </w:rPr>
        <w:t xml:space="preserve">Как видно из таблиц, </w:t>
      </w:r>
      <w:r w:rsidRPr="00CD36D7">
        <w:rPr>
          <w:b/>
          <w:bCs/>
          <w:color w:val="auto"/>
        </w:rPr>
        <w:t xml:space="preserve">учащихся </w:t>
      </w:r>
      <w:proofErr w:type="gramStart"/>
      <w:r w:rsidRPr="00CD36D7">
        <w:rPr>
          <w:b/>
          <w:bCs/>
          <w:color w:val="auto"/>
        </w:rPr>
        <w:t>усвоили обязательный минимум знаний по математике составило</w:t>
      </w:r>
      <w:proofErr w:type="gramEnd"/>
      <w:r w:rsidRPr="00CD36D7">
        <w:rPr>
          <w:b/>
          <w:bCs/>
          <w:color w:val="auto"/>
        </w:rPr>
        <w:t xml:space="preserve"> 75 %,  качество усвоения знаний-43%.</w:t>
      </w:r>
    </w:p>
    <w:p w:rsidR="000D1973" w:rsidRPr="00CD36D7" w:rsidRDefault="000D1973" w:rsidP="000D1973">
      <w:pPr>
        <w:pStyle w:val="Default"/>
        <w:ind w:left="170" w:firstLine="709"/>
        <w:rPr>
          <w:color w:val="auto"/>
        </w:rPr>
      </w:pPr>
      <w:r w:rsidRPr="00CD36D7">
        <w:rPr>
          <w:color w:val="auto"/>
        </w:rPr>
        <w:t xml:space="preserve">Следует отметить, что в соблюдении орфографического режима допустили ошибки всего 8учащихся, что составило __6% , допустили исправления в работе 12% уч-ся. Большое количество ошибок учащиеся допустили в вычислениях при  решении задачи 43%, а также при решении выражений на вычисления 28%. Учащиеся допустили ошибки в решении уравнений 26,5%  и 46,9% в нахождении периметра. </w:t>
      </w:r>
    </w:p>
    <w:p w:rsidR="000D1973" w:rsidRPr="00CD36D7" w:rsidRDefault="000D1973" w:rsidP="000D1973">
      <w:pPr>
        <w:pStyle w:val="Default"/>
        <w:jc w:val="center"/>
        <w:rPr>
          <w:b/>
          <w:color w:val="auto"/>
        </w:rPr>
      </w:pPr>
      <w:r w:rsidRPr="00CD36D7">
        <w:rPr>
          <w:b/>
          <w:color w:val="auto"/>
        </w:rPr>
        <w:t>Выводы и предложения:</w:t>
      </w:r>
    </w:p>
    <w:p w:rsidR="000D1973" w:rsidRPr="00CD36D7" w:rsidRDefault="000D1973" w:rsidP="000D1973">
      <w:pPr>
        <w:pStyle w:val="Default"/>
        <w:numPr>
          <w:ilvl w:val="0"/>
          <w:numId w:val="10"/>
        </w:numPr>
        <w:rPr>
          <w:color w:val="auto"/>
        </w:rPr>
      </w:pPr>
      <w:r w:rsidRPr="00CD36D7">
        <w:rPr>
          <w:color w:val="auto"/>
        </w:rPr>
        <w:t xml:space="preserve">1. Продолжить работу по развитию самоконтроля при выполнении вычислений, записи краткого условия задачи, решения выражений. </w:t>
      </w:r>
    </w:p>
    <w:p w:rsidR="000D1973" w:rsidRPr="00CD36D7" w:rsidRDefault="000D1973" w:rsidP="000D1973">
      <w:pPr>
        <w:pStyle w:val="Default"/>
        <w:numPr>
          <w:ilvl w:val="0"/>
          <w:numId w:val="10"/>
        </w:numPr>
        <w:rPr>
          <w:color w:val="auto"/>
        </w:rPr>
      </w:pPr>
      <w:r w:rsidRPr="00CD36D7">
        <w:rPr>
          <w:color w:val="auto"/>
        </w:rPr>
        <w:t xml:space="preserve">2. Продолжить работу по закреплению правильного оформления и решения задач. </w:t>
      </w:r>
    </w:p>
    <w:p w:rsidR="000D1973" w:rsidRPr="00CD36D7" w:rsidRDefault="000D1973" w:rsidP="000D1973">
      <w:pPr>
        <w:pStyle w:val="Default"/>
        <w:numPr>
          <w:ilvl w:val="0"/>
          <w:numId w:val="10"/>
        </w:numPr>
        <w:rPr>
          <w:color w:val="auto"/>
        </w:rPr>
      </w:pPr>
      <w:r w:rsidRPr="00CD36D7">
        <w:rPr>
          <w:color w:val="auto"/>
        </w:rPr>
        <w:t xml:space="preserve">3. Продолжить работу, направленную на закрепление табличных случаев умножения и деления </w:t>
      </w:r>
    </w:p>
    <w:p w:rsidR="000D1973" w:rsidRPr="00CD36D7" w:rsidRDefault="000D1973" w:rsidP="000D1973">
      <w:pPr>
        <w:pStyle w:val="Default"/>
        <w:numPr>
          <w:ilvl w:val="0"/>
          <w:numId w:val="10"/>
        </w:numPr>
        <w:rPr>
          <w:color w:val="auto"/>
        </w:rPr>
        <w:sectPr w:rsidR="000D1973" w:rsidRPr="00CD36D7" w:rsidSect="000D1973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CD36D7">
        <w:rPr>
          <w:color w:val="auto"/>
        </w:rPr>
        <w:t>4. Продолжить работу, направленную на закрепление правил вычисления площади и периметра прямоугольника.</w:t>
      </w:r>
    </w:p>
    <w:p w:rsidR="000D1973" w:rsidRPr="00CD36D7" w:rsidRDefault="000D1973" w:rsidP="000D1973">
      <w:pPr>
        <w:pStyle w:val="Default"/>
        <w:rPr>
          <w:color w:val="auto"/>
        </w:rPr>
      </w:pPr>
    </w:p>
    <w:p w:rsidR="000D1973" w:rsidRPr="00CD36D7" w:rsidRDefault="000D1973" w:rsidP="000D1973">
      <w:pPr>
        <w:rPr>
          <w:rFonts w:ascii="Times New Roman" w:hAnsi="Times New Roman"/>
          <w:sz w:val="24"/>
          <w:szCs w:val="24"/>
          <w:lang w:val="ru-RU"/>
        </w:rPr>
      </w:pPr>
      <w:r w:rsidRPr="00CD36D7">
        <w:rPr>
          <w:rFonts w:ascii="Times New Roman" w:hAnsi="Times New Roman"/>
          <w:sz w:val="24"/>
          <w:szCs w:val="24"/>
          <w:lang w:val="ru-RU"/>
        </w:rPr>
        <w:t>По р</w:t>
      </w:r>
      <w:r w:rsidR="00CD36D7" w:rsidRPr="00CD36D7">
        <w:rPr>
          <w:rFonts w:ascii="Times New Roman" w:hAnsi="Times New Roman"/>
          <w:sz w:val="24"/>
          <w:szCs w:val="24"/>
          <w:lang w:val="ru-RU"/>
        </w:rPr>
        <w:t xml:space="preserve">езультатам контрольных срезов в 1-4 классах на конец  </w:t>
      </w:r>
      <w:proofErr w:type="gramStart"/>
      <w:r w:rsidR="00CD36D7" w:rsidRPr="00CD36D7">
        <w:rPr>
          <w:rFonts w:ascii="Times New Roman" w:hAnsi="Times New Roman"/>
          <w:sz w:val="24"/>
          <w:szCs w:val="24"/>
        </w:rPr>
        <w:t>IV</w:t>
      </w:r>
      <w:proofErr w:type="gramEnd"/>
      <w:r w:rsidRPr="00CD36D7">
        <w:rPr>
          <w:rFonts w:ascii="Times New Roman" w:hAnsi="Times New Roman"/>
          <w:sz w:val="24"/>
          <w:szCs w:val="24"/>
          <w:lang w:val="ru-RU"/>
        </w:rPr>
        <w:t>четверти    по русскому языку  составляет:</w:t>
      </w:r>
    </w:p>
    <w:p w:rsidR="000D1973" w:rsidRPr="00CD36D7" w:rsidRDefault="000D1973" w:rsidP="000D197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36D7">
        <w:rPr>
          <w:rFonts w:ascii="Times New Roman" w:hAnsi="Times New Roman"/>
          <w:b/>
          <w:sz w:val="24"/>
          <w:szCs w:val="24"/>
          <w:lang w:val="ru-RU"/>
        </w:rPr>
        <w:t>Качество знаний-43%</w:t>
      </w:r>
    </w:p>
    <w:p w:rsidR="000D1973" w:rsidRPr="00CD36D7" w:rsidRDefault="000D1973" w:rsidP="000D197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36D7">
        <w:rPr>
          <w:rFonts w:ascii="Times New Roman" w:hAnsi="Times New Roman"/>
          <w:b/>
          <w:sz w:val="24"/>
          <w:szCs w:val="24"/>
          <w:lang w:val="ru-RU"/>
        </w:rPr>
        <w:t>%успеваемости-73%</w:t>
      </w:r>
    </w:p>
    <w:p w:rsidR="000D1973" w:rsidRPr="00CD36D7" w:rsidRDefault="000D1973" w:rsidP="000D1973">
      <w:pPr>
        <w:pStyle w:val="ab"/>
        <w:rPr>
          <w:b/>
        </w:rPr>
      </w:pPr>
      <w:r w:rsidRPr="00CD36D7">
        <w:rPr>
          <w:b/>
        </w:rPr>
        <w:t>Средний бал-3,2.</w:t>
      </w:r>
    </w:p>
    <w:p w:rsidR="000D1973" w:rsidRPr="00CD36D7" w:rsidRDefault="000D1973" w:rsidP="000D1973">
      <w:pPr>
        <w:pStyle w:val="ab"/>
        <w:rPr>
          <w:b/>
        </w:rPr>
      </w:pPr>
    </w:p>
    <w:p w:rsidR="000D1973" w:rsidRPr="00CD36D7" w:rsidRDefault="000D1973" w:rsidP="000D1973">
      <w:pPr>
        <w:pStyle w:val="ab"/>
        <w:rPr>
          <w:b/>
        </w:rPr>
      </w:pPr>
      <w:r w:rsidRPr="00CD36D7">
        <w:rPr>
          <w:b/>
        </w:rPr>
        <w:t xml:space="preserve"> По математике:</w:t>
      </w:r>
    </w:p>
    <w:p w:rsidR="000D1973" w:rsidRPr="00CD36D7" w:rsidRDefault="000D1973" w:rsidP="000D197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36D7">
        <w:rPr>
          <w:rFonts w:ascii="Times New Roman" w:hAnsi="Times New Roman"/>
          <w:b/>
          <w:sz w:val="24"/>
          <w:szCs w:val="24"/>
          <w:lang w:val="ru-RU"/>
        </w:rPr>
        <w:t>Качество знаний-45%</w:t>
      </w:r>
    </w:p>
    <w:p w:rsidR="000D1973" w:rsidRPr="00CD36D7" w:rsidRDefault="000D1973" w:rsidP="000D1973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D36D7">
        <w:rPr>
          <w:rFonts w:ascii="Times New Roman" w:hAnsi="Times New Roman"/>
          <w:b/>
          <w:sz w:val="24"/>
          <w:szCs w:val="24"/>
          <w:lang w:val="ru-RU"/>
        </w:rPr>
        <w:t>%успеваемости-76%</w:t>
      </w:r>
    </w:p>
    <w:p w:rsidR="000D1973" w:rsidRPr="00CD36D7" w:rsidRDefault="00CD36D7" w:rsidP="000D1973">
      <w:pPr>
        <w:pStyle w:val="ab"/>
        <w:rPr>
          <w:b/>
        </w:rPr>
      </w:pPr>
      <w:r w:rsidRPr="00CD36D7">
        <w:rPr>
          <w:b/>
        </w:rPr>
        <w:t>Средний бал-3,3</w:t>
      </w:r>
      <w:r w:rsidR="000D1973" w:rsidRPr="00CD36D7">
        <w:rPr>
          <w:b/>
        </w:rPr>
        <w:t>.</w:t>
      </w:r>
    </w:p>
    <w:p w:rsidR="000D1973" w:rsidRPr="00CD36D7" w:rsidRDefault="000D1973" w:rsidP="000D1973">
      <w:pPr>
        <w:pStyle w:val="Default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jc w:val="center"/>
        <w:rPr>
          <w:b/>
          <w:bCs/>
          <w:color w:val="auto"/>
        </w:rPr>
      </w:pPr>
      <w:proofErr w:type="spellStart"/>
      <w:r w:rsidRPr="00CD36D7">
        <w:rPr>
          <w:b/>
          <w:bCs/>
          <w:color w:val="auto"/>
        </w:rPr>
        <w:t>Зам</w:t>
      </w:r>
      <w:proofErr w:type="gramStart"/>
      <w:r w:rsidRPr="00CD36D7">
        <w:rPr>
          <w:b/>
          <w:bCs/>
          <w:color w:val="auto"/>
        </w:rPr>
        <w:t>.д</w:t>
      </w:r>
      <w:proofErr w:type="gramEnd"/>
      <w:r w:rsidRPr="00CD36D7">
        <w:rPr>
          <w:b/>
          <w:bCs/>
          <w:color w:val="auto"/>
        </w:rPr>
        <w:t>ир</w:t>
      </w:r>
      <w:proofErr w:type="spellEnd"/>
      <w:r w:rsidRPr="00CD36D7">
        <w:rPr>
          <w:b/>
          <w:bCs/>
          <w:color w:val="auto"/>
        </w:rPr>
        <w:t xml:space="preserve">. по УВР                                   </w:t>
      </w:r>
      <w:proofErr w:type="spellStart"/>
      <w:r w:rsidRPr="00CD36D7">
        <w:rPr>
          <w:b/>
          <w:bCs/>
          <w:color w:val="auto"/>
        </w:rPr>
        <w:t>М.А.Ускова</w:t>
      </w:r>
      <w:proofErr w:type="spellEnd"/>
      <w:r w:rsidRPr="00CD36D7">
        <w:rPr>
          <w:b/>
          <w:bCs/>
          <w:color w:val="auto"/>
        </w:rPr>
        <w:t xml:space="preserve">                                </w:t>
      </w: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 w:rsidP="000D1973">
      <w:pPr>
        <w:pStyle w:val="Default"/>
        <w:spacing w:line="276" w:lineRule="auto"/>
        <w:ind w:left="170" w:firstLine="709"/>
        <w:rPr>
          <w:color w:val="auto"/>
        </w:rPr>
      </w:pPr>
    </w:p>
    <w:p w:rsidR="000D1973" w:rsidRPr="00CD36D7" w:rsidRDefault="000D1973">
      <w:pPr>
        <w:rPr>
          <w:rFonts w:ascii="Times New Roman" w:hAnsi="Times New Roman"/>
          <w:sz w:val="24"/>
          <w:szCs w:val="24"/>
          <w:lang w:val="ru-RU"/>
        </w:rPr>
      </w:pPr>
    </w:p>
    <w:sectPr w:rsidR="000D1973" w:rsidRPr="00CD36D7" w:rsidSect="000D1973">
      <w:type w:val="continuous"/>
      <w:pgSz w:w="12240" w:h="15840"/>
      <w:pgMar w:top="993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833B6C"/>
    <w:multiLevelType w:val="hybridMultilevel"/>
    <w:tmpl w:val="AF9128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1C0628"/>
    <w:multiLevelType w:val="hybridMultilevel"/>
    <w:tmpl w:val="D1F5F0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A25CB2"/>
    <w:multiLevelType w:val="hybridMultilevel"/>
    <w:tmpl w:val="A272DE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DDC3D35"/>
    <w:multiLevelType w:val="hybridMultilevel"/>
    <w:tmpl w:val="CE465AC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4AE66CA"/>
    <w:multiLevelType w:val="hybridMultilevel"/>
    <w:tmpl w:val="41D1FA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170E2D5"/>
    <w:multiLevelType w:val="hybridMultilevel"/>
    <w:tmpl w:val="34D51B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A88487D"/>
    <w:multiLevelType w:val="hybridMultilevel"/>
    <w:tmpl w:val="B2DA6A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0210F94"/>
    <w:multiLevelType w:val="hybridMultilevel"/>
    <w:tmpl w:val="45AB68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F620077"/>
    <w:multiLevelType w:val="hybridMultilevel"/>
    <w:tmpl w:val="BA0BCE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AEE8A4B"/>
    <w:multiLevelType w:val="hybridMultilevel"/>
    <w:tmpl w:val="50F397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973"/>
    <w:rsid w:val="000D1973"/>
    <w:rsid w:val="0020181C"/>
    <w:rsid w:val="00356798"/>
    <w:rsid w:val="003671CD"/>
    <w:rsid w:val="004766E9"/>
    <w:rsid w:val="004D709B"/>
    <w:rsid w:val="005C1D2A"/>
    <w:rsid w:val="00640B62"/>
    <w:rsid w:val="00643160"/>
    <w:rsid w:val="0073081C"/>
    <w:rsid w:val="007678D7"/>
    <w:rsid w:val="007C3710"/>
    <w:rsid w:val="007E43F5"/>
    <w:rsid w:val="00887655"/>
    <w:rsid w:val="00890566"/>
    <w:rsid w:val="009D09DD"/>
    <w:rsid w:val="00A8598F"/>
    <w:rsid w:val="00B65CB2"/>
    <w:rsid w:val="00BA4A8B"/>
    <w:rsid w:val="00C72F8A"/>
    <w:rsid w:val="00CD36D7"/>
    <w:rsid w:val="00D64D86"/>
    <w:rsid w:val="00FC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73"/>
    <w:pPr>
      <w:spacing w:after="60" w:line="240" w:lineRule="auto"/>
      <w:jc w:val="center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1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D1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0D197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styleId="a5">
    <w:name w:val="Strong"/>
    <w:basedOn w:val="a0"/>
    <w:qFormat/>
    <w:rsid w:val="000D1973"/>
    <w:rPr>
      <w:b/>
      <w:bCs/>
    </w:rPr>
  </w:style>
  <w:style w:type="paragraph" w:styleId="a6">
    <w:name w:val="header"/>
    <w:basedOn w:val="a"/>
    <w:link w:val="a7"/>
    <w:uiPriority w:val="99"/>
    <w:unhideWhenUsed/>
    <w:rsid w:val="000D197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0D1973"/>
    <w:rPr>
      <w:rFonts w:ascii="Cambria" w:eastAsia="Calibri" w:hAnsi="Cambria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0D197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0D1973"/>
    <w:rPr>
      <w:rFonts w:ascii="Cambria" w:eastAsia="Calibri" w:hAnsi="Cambria" w:cs="Times New Roman"/>
      <w:lang w:val="en-US" w:bidi="en-US"/>
    </w:rPr>
  </w:style>
  <w:style w:type="paragraph" w:customStyle="1" w:styleId="aa">
    <w:name w:val="Базовый"/>
    <w:rsid w:val="000D19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0D1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4</cp:revision>
  <dcterms:created xsi:type="dcterms:W3CDTF">2021-06-05T17:15:00Z</dcterms:created>
  <dcterms:modified xsi:type="dcterms:W3CDTF">2021-06-07T16:13:00Z</dcterms:modified>
</cp:coreProperties>
</file>