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27" w:rsidRPr="00B47D27" w:rsidRDefault="00B47D27" w:rsidP="00B47D27">
      <w:pPr>
        <w:tabs>
          <w:tab w:val="left" w:pos="1980"/>
        </w:tabs>
        <w:rPr>
          <w:rFonts w:ascii="Times New Roman" w:hAnsi="Times New Roman" w:cs="Times New Roman"/>
          <w:b/>
          <w:sz w:val="28"/>
          <w:szCs w:val="28"/>
        </w:rPr>
      </w:pPr>
      <w:r w:rsidRPr="00B47D27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47D27" w:rsidRPr="00B47D27" w:rsidRDefault="00B47D27" w:rsidP="00B47D2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D27">
        <w:rPr>
          <w:rFonts w:ascii="Times New Roman" w:hAnsi="Times New Roman" w:cs="Times New Roman"/>
          <w:b/>
          <w:sz w:val="28"/>
          <w:szCs w:val="28"/>
        </w:rPr>
        <w:t xml:space="preserve"> средняя школа №9 им.А.П. Гайдара г.Кизляра </w:t>
      </w:r>
    </w:p>
    <w:p w:rsidR="00B47D27" w:rsidRPr="00B47D27" w:rsidRDefault="00B47D27" w:rsidP="00B47D2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D2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B47D27" w:rsidRPr="00B47D27" w:rsidRDefault="00B47D27" w:rsidP="00B47D27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4"/>
        <w:tblW w:w="10650" w:type="dxa"/>
        <w:tblLook w:val="04A0"/>
      </w:tblPr>
      <w:tblGrid>
        <w:gridCol w:w="3558"/>
        <w:gridCol w:w="3284"/>
        <w:gridCol w:w="3808"/>
      </w:tblGrid>
      <w:tr w:rsidR="00B47D27" w:rsidRPr="00B47D27" w:rsidTr="007F47E9">
        <w:trPr>
          <w:trHeight w:val="3563"/>
        </w:trPr>
        <w:tc>
          <w:tcPr>
            <w:tcW w:w="3558" w:type="dxa"/>
          </w:tcPr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заседании </w:t>
            </w:r>
          </w:p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 xml:space="preserve">     ШМО учителей иностранного языка</w:t>
            </w:r>
          </w:p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</w:p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>Протокол № __ от _______</w:t>
            </w:r>
          </w:p>
          <w:p w:rsidR="00B47D27" w:rsidRPr="00B47D27" w:rsidRDefault="00B47D27" w:rsidP="007F47E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4" w:type="dxa"/>
            <w:hideMark/>
          </w:tcPr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808" w:type="dxa"/>
          </w:tcPr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 xml:space="preserve">   _______________</w:t>
            </w:r>
          </w:p>
          <w:p w:rsidR="00B47D27" w:rsidRPr="00B47D27" w:rsidRDefault="00B47D27" w:rsidP="007F47E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27">
              <w:rPr>
                <w:rFonts w:ascii="Times New Roman" w:hAnsi="Times New Roman" w:cs="Times New Roman"/>
                <w:sz w:val="28"/>
                <w:szCs w:val="28"/>
              </w:rPr>
              <w:t>Приказ № ____ от _______</w:t>
            </w:r>
            <w:r w:rsidRPr="00B47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B47D27" w:rsidRPr="00B47D27" w:rsidRDefault="00B47D27" w:rsidP="007F47E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7D27" w:rsidRDefault="00B47D27" w:rsidP="00B47D27">
      <w:pPr>
        <w:pStyle w:val="1"/>
        <w:rPr>
          <w:sz w:val="36"/>
          <w:szCs w:val="36"/>
        </w:rPr>
      </w:pPr>
    </w:p>
    <w:p w:rsidR="00B47D27" w:rsidRPr="00A47A6F" w:rsidRDefault="00B47D27" w:rsidP="00B47D27">
      <w:pPr>
        <w:pStyle w:val="1"/>
        <w:spacing w:line="360" w:lineRule="auto"/>
        <w:jc w:val="center"/>
        <w:rPr>
          <w:rFonts w:ascii="Bookman Old Style" w:hAnsi="Bookman Old Style"/>
          <w:color w:val="0070C0"/>
        </w:rPr>
      </w:pPr>
      <w:r w:rsidRPr="00A47A6F">
        <w:rPr>
          <w:rFonts w:ascii="Bookman Old Style" w:hAnsi="Bookman Old Style"/>
          <w:color w:val="0070C0"/>
        </w:rPr>
        <w:t xml:space="preserve">ПЛАН РАБОТЫ </w:t>
      </w:r>
    </w:p>
    <w:p w:rsidR="00B47D27" w:rsidRPr="00A47A6F" w:rsidRDefault="00B47D27" w:rsidP="00B47D27">
      <w:pPr>
        <w:pStyle w:val="1"/>
        <w:spacing w:line="360" w:lineRule="auto"/>
        <w:jc w:val="center"/>
        <w:rPr>
          <w:rFonts w:ascii="Bookman Old Style" w:hAnsi="Bookman Old Style"/>
          <w:color w:val="0070C0"/>
        </w:rPr>
      </w:pPr>
      <w:r>
        <w:rPr>
          <w:rFonts w:ascii="Bookman Old Style" w:hAnsi="Bookman Old Style"/>
          <w:color w:val="0070C0"/>
        </w:rPr>
        <w:t>СО СЛАБОУСПЕВАЮЩИМИ</w:t>
      </w:r>
      <w:r w:rsidRPr="00A47A6F">
        <w:rPr>
          <w:rFonts w:ascii="Bookman Old Style" w:hAnsi="Bookman Old Style"/>
          <w:color w:val="0070C0"/>
        </w:rPr>
        <w:t xml:space="preserve"> ДЕТЬМИ </w:t>
      </w:r>
    </w:p>
    <w:p w:rsidR="00B47D27" w:rsidRPr="00A47A6F" w:rsidRDefault="00B47D27" w:rsidP="00B47D27">
      <w:pPr>
        <w:pStyle w:val="1"/>
        <w:spacing w:line="360" w:lineRule="auto"/>
        <w:jc w:val="center"/>
        <w:rPr>
          <w:rFonts w:ascii="Bookman Old Style" w:hAnsi="Bookman Old Style"/>
        </w:rPr>
      </w:pPr>
      <w:r w:rsidRPr="00A47A6F">
        <w:rPr>
          <w:rFonts w:ascii="Bookman Old Style" w:hAnsi="Bookman Old Style"/>
          <w:color w:val="0070C0"/>
        </w:rPr>
        <w:t>ПО АНГЛИЙСКОМУ ЯЗЫКУ</w:t>
      </w:r>
    </w:p>
    <w:p w:rsidR="00B47D27" w:rsidRDefault="00B47D27" w:rsidP="00B47D27">
      <w:pPr>
        <w:pStyle w:val="1"/>
        <w:spacing w:line="480" w:lineRule="auto"/>
      </w:pPr>
    </w:p>
    <w:p w:rsidR="00B47D27" w:rsidRPr="008906B8" w:rsidRDefault="00B47D27" w:rsidP="00B47D27">
      <w:pPr>
        <w:pStyle w:val="1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2020-2021</w:t>
      </w:r>
    </w:p>
    <w:p w:rsidR="00B47D27" w:rsidRPr="00B47D27" w:rsidRDefault="00B47D27" w:rsidP="00B47D27">
      <w:pPr>
        <w:spacing w:before="100" w:beforeAutospacing="1" w:after="100" w:afterAutospacing="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47D27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Сроки реализации: 1 год</w:t>
      </w:r>
    </w:p>
    <w:p w:rsidR="00B47D27" w:rsidRPr="00B47D27" w:rsidRDefault="00B47D27" w:rsidP="00B47D27">
      <w:pPr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47D27">
        <w:rPr>
          <w:rFonts w:ascii="Times New Roman" w:hAnsi="Times New Roman" w:cs="Times New Roman"/>
          <w:b/>
          <w:bCs/>
          <w:kern w:val="36"/>
          <w:sz w:val="28"/>
          <w:szCs w:val="28"/>
        </w:rPr>
        <w:t>Цели.</w:t>
      </w:r>
    </w:p>
    <w:p w:rsidR="00B47D27" w:rsidRPr="00B47D27" w:rsidRDefault="00B47D27" w:rsidP="00B47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Выявление слабоуспевающих</w:t>
      </w:r>
      <w:r w:rsidRPr="00B47D27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B47D27" w:rsidRPr="00B47D27" w:rsidRDefault="00B47D27" w:rsidP="00B47D27">
      <w:pPr>
        <w:rPr>
          <w:rFonts w:ascii="Times New Roman" w:hAnsi="Times New Roman" w:cs="Times New Roman"/>
          <w:sz w:val="28"/>
          <w:szCs w:val="28"/>
        </w:rPr>
      </w:pPr>
      <w:r w:rsidRPr="00B47D27">
        <w:rPr>
          <w:rFonts w:ascii="Times New Roman" w:hAnsi="Times New Roman" w:cs="Times New Roman"/>
          <w:sz w:val="28"/>
          <w:szCs w:val="28"/>
        </w:rPr>
        <w:t>2. Создание условий, способствующих их оптимальному развитию.</w:t>
      </w:r>
    </w:p>
    <w:p w:rsidR="00B47D27" w:rsidRPr="00B47D27" w:rsidRDefault="00B47D27" w:rsidP="00B47D27">
      <w:pPr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47D27">
        <w:rPr>
          <w:rFonts w:ascii="Times New Roman" w:hAnsi="Times New Roman" w:cs="Times New Roman"/>
          <w:b/>
          <w:bCs/>
          <w:kern w:val="36"/>
          <w:sz w:val="28"/>
          <w:szCs w:val="28"/>
        </w:rPr>
        <w:t>Задачи.</w:t>
      </w:r>
    </w:p>
    <w:p w:rsidR="00B47D27" w:rsidRPr="00B47D27" w:rsidRDefault="00B47D27" w:rsidP="00B47D27">
      <w:pPr>
        <w:rPr>
          <w:rFonts w:ascii="Times New Roman" w:hAnsi="Times New Roman" w:cs="Times New Roman"/>
          <w:sz w:val="28"/>
          <w:szCs w:val="28"/>
        </w:rPr>
      </w:pPr>
      <w:r w:rsidRPr="00B47D27">
        <w:rPr>
          <w:rFonts w:ascii="Times New Roman" w:hAnsi="Times New Roman" w:cs="Times New Roman"/>
          <w:sz w:val="28"/>
          <w:szCs w:val="28"/>
        </w:rPr>
        <w:t>1. Проведение целенаправленных наблюдений за уч</w:t>
      </w:r>
      <w:r>
        <w:rPr>
          <w:rFonts w:ascii="Times New Roman" w:hAnsi="Times New Roman" w:cs="Times New Roman"/>
          <w:sz w:val="28"/>
          <w:szCs w:val="28"/>
        </w:rPr>
        <w:t xml:space="preserve">ебной </w:t>
      </w:r>
      <w:r w:rsidRPr="00B47D27">
        <w:rPr>
          <w:rFonts w:ascii="Times New Roman" w:hAnsi="Times New Roman" w:cs="Times New Roman"/>
          <w:sz w:val="28"/>
          <w:szCs w:val="28"/>
        </w:rPr>
        <w:t xml:space="preserve"> обучающихся для выя</w:t>
      </w:r>
      <w:r>
        <w:rPr>
          <w:rFonts w:ascii="Times New Roman" w:hAnsi="Times New Roman" w:cs="Times New Roman"/>
          <w:sz w:val="28"/>
          <w:szCs w:val="28"/>
        </w:rPr>
        <w:t xml:space="preserve">вления детей, имеющих проблемы и показывающих низкую </w:t>
      </w:r>
      <w:r w:rsidRPr="00B47D27">
        <w:rPr>
          <w:rFonts w:ascii="Times New Roman" w:hAnsi="Times New Roman" w:cs="Times New Roman"/>
          <w:sz w:val="28"/>
          <w:szCs w:val="28"/>
        </w:rPr>
        <w:t xml:space="preserve"> результативность в различных областях деятельности.</w:t>
      </w:r>
    </w:p>
    <w:p w:rsidR="00B47D27" w:rsidRPr="00B47D27" w:rsidRDefault="00B47D27" w:rsidP="00B47D27">
      <w:pPr>
        <w:rPr>
          <w:rFonts w:ascii="Times New Roman" w:hAnsi="Times New Roman" w:cs="Times New Roman"/>
          <w:sz w:val="28"/>
          <w:szCs w:val="28"/>
        </w:rPr>
      </w:pPr>
      <w:r w:rsidRPr="00B47D27">
        <w:rPr>
          <w:rFonts w:ascii="Times New Roman" w:hAnsi="Times New Roman" w:cs="Times New Roman"/>
          <w:sz w:val="28"/>
          <w:szCs w:val="28"/>
        </w:rPr>
        <w:t>2. Подбор материалов и проведение тестов, позволяющи</w:t>
      </w:r>
      <w:r>
        <w:rPr>
          <w:rFonts w:ascii="Times New Roman" w:hAnsi="Times New Roman" w:cs="Times New Roman"/>
          <w:sz w:val="28"/>
          <w:szCs w:val="28"/>
        </w:rPr>
        <w:t>х определить пробелы в знаниях</w:t>
      </w:r>
      <w:r w:rsidRPr="00B47D27">
        <w:rPr>
          <w:rFonts w:ascii="Times New Roman" w:hAnsi="Times New Roman" w:cs="Times New Roman"/>
          <w:sz w:val="28"/>
          <w:szCs w:val="28"/>
        </w:rPr>
        <w:t>.</w:t>
      </w:r>
    </w:p>
    <w:p w:rsidR="00B47D27" w:rsidRPr="00B47D27" w:rsidRDefault="00B47D27" w:rsidP="00B47D27">
      <w:pPr>
        <w:rPr>
          <w:rFonts w:ascii="Times New Roman" w:hAnsi="Times New Roman" w:cs="Times New Roman"/>
          <w:sz w:val="28"/>
          <w:szCs w:val="28"/>
        </w:rPr>
      </w:pPr>
      <w:r w:rsidRPr="00B47D27">
        <w:rPr>
          <w:rFonts w:ascii="Times New Roman" w:hAnsi="Times New Roman" w:cs="Times New Roman"/>
          <w:sz w:val="28"/>
          <w:szCs w:val="28"/>
        </w:rPr>
        <w:t xml:space="preserve">3. Отбор среди различных систем обучения тех методов, форм и приемов, которые способствуют развитию самостоятельности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D27" w:rsidRPr="00B47D27" w:rsidRDefault="00B47D27" w:rsidP="00B47D27">
      <w:pPr>
        <w:rPr>
          <w:rFonts w:ascii="Times New Roman" w:hAnsi="Times New Roman" w:cs="Times New Roman"/>
          <w:sz w:val="28"/>
          <w:szCs w:val="28"/>
        </w:rPr>
      </w:pPr>
      <w:r w:rsidRPr="00B47D27">
        <w:rPr>
          <w:rFonts w:ascii="Times New Roman" w:hAnsi="Times New Roman" w:cs="Times New Roman"/>
          <w:sz w:val="28"/>
          <w:szCs w:val="28"/>
        </w:rPr>
        <w:t>4. Предоставле</w:t>
      </w:r>
      <w:r>
        <w:rPr>
          <w:rFonts w:ascii="Times New Roman" w:hAnsi="Times New Roman" w:cs="Times New Roman"/>
          <w:sz w:val="28"/>
          <w:szCs w:val="28"/>
        </w:rPr>
        <w:t>ние возможности формировать</w:t>
      </w:r>
      <w:r w:rsidRPr="00B47D27">
        <w:rPr>
          <w:rFonts w:ascii="Times New Roman" w:hAnsi="Times New Roman" w:cs="Times New Roman"/>
          <w:sz w:val="28"/>
          <w:szCs w:val="28"/>
        </w:rPr>
        <w:t xml:space="preserve"> способности в совместной деятельности с  руководителем ( учителем)</w:t>
      </w:r>
    </w:p>
    <w:p w:rsidR="00B47D27" w:rsidRPr="00B47D27" w:rsidRDefault="00B47D27" w:rsidP="00B47D27">
      <w:pPr>
        <w:rPr>
          <w:rFonts w:ascii="Times New Roman" w:hAnsi="Times New Roman" w:cs="Times New Roman"/>
          <w:sz w:val="28"/>
          <w:szCs w:val="28"/>
        </w:rPr>
      </w:pPr>
      <w:r w:rsidRPr="00B47D27">
        <w:rPr>
          <w:rFonts w:ascii="Times New Roman" w:hAnsi="Times New Roman" w:cs="Times New Roman"/>
          <w:sz w:val="28"/>
          <w:szCs w:val="28"/>
        </w:rPr>
        <w:t xml:space="preserve">5. Работа с родителями по </w:t>
      </w:r>
      <w:r>
        <w:rPr>
          <w:rFonts w:ascii="Times New Roman" w:hAnsi="Times New Roman" w:cs="Times New Roman"/>
          <w:sz w:val="28"/>
          <w:szCs w:val="28"/>
        </w:rPr>
        <w:t xml:space="preserve">дальнейшему развитию </w:t>
      </w:r>
      <w:r w:rsidRPr="00B47D27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B47D27" w:rsidRPr="008906B8" w:rsidRDefault="00B47D27" w:rsidP="00B47D27">
      <w:pPr>
        <w:pStyle w:val="1"/>
        <w:spacing w:line="480" w:lineRule="auto"/>
        <w:ind w:left="284" w:firstLine="425"/>
        <w:jc w:val="center"/>
      </w:pPr>
    </w:p>
    <w:p w:rsidR="00B47D27" w:rsidRDefault="00B47D27" w:rsidP="00B47D27">
      <w:pPr>
        <w:pStyle w:val="20"/>
        <w:shd w:val="clear" w:color="auto" w:fill="auto"/>
        <w:spacing w:after="189" w:line="150" w:lineRule="exact"/>
        <w:ind w:left="6460"/>
        <w:jc w:val="center"/>
        <w:rPr>
          <w:sz w:val="28"/>
          <w:szCs w:val="28"/>
        </w:rPr>
      </w:pPr>
      <w:r>
        <w:rPr>
          <w:i/>
          <w:sz w:val="36"/>
          <w:szCs w:val="36"/>
        </w:rPr>
        <w:br w:type="page"/>
      </w:r>
    </w:p>
    <w:p w:rsidR="00B47D27" w:rsidRDefault="00B47D27" w:rsidP="00D71C74">
      <w:pPr>
        <w:pStyle w:val="20"/>
        <w:shd w:val="clear" w:color="auto" w:fill="auto"/>
        <w:spacing w:after="189" w:line="150" w:lineRule="exact"/>
        <w:ind w:left="6460"/>
        <w:jc w:val="center"/>
        <w:rPr>
          <w:sz w:val="28"/>
          <w:szCs w:val="28"/>
        </w:rPr>
      </w:pPr>
    </w:p>
    <w:tbl>
      <w:tblPr>
        <w:tblStyle w:val="a5"/>
        <w:tblW w:w="0" w:type="auto"/>
        <w:tblInd w:w="140" w:type="dxa"/>
        <w:tblLook w:val="04A0"/>
      </w:tblPr>
      <w:tblGrid>
        <w:gridCol w:w="594"/>
        <w:gridCol w:w="6613"/>
        <w:gridCol w:w="2009"/>
      </w:tblGrid>
      <w:tr w:rsidR="00B47D27" w:rsidRPr="00900775" w:rsidTr="007F47E9">
        <w:tc>
          <w:tcPr>
            <w:tcW w:w="535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№</w:t>
            </w:r>
          </w:p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п\п</w:t>
            </w:r>
          </w:p>
        </w:tc>
        <w:tc>
          <w:tcPr>
            <w:tcW w:w="6663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jc w:val="center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Мероприятие</w:t>
            </w:r>
          </w:p>
        </w:tc>
        <w:tc>
          <w:tcPr>
            <w:tcW w:w="2018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jc w:val="center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сроки</w:t>
            </w:r>
          </w:p>
        </w:tc>
      </w:tr>
      <w:tr w:rsidR="00B47D27" w:rsidRPr="00900775" w:rsidTr="007F47E9">
        <w:tc>
          <w:tcPr>
            <w:tcW w:w="535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Выявление слабоуспевающих с помощью тестов</w:t>
            </w:r>
          </w:p>
        </w:tc>
        <w:tc>
          <w:tcPr>
            <w:tcW w:w="2018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сентябрь</w:t>
            </w:r>
          </w:p>
        </w:tc>
      </w:tr>
      <w:tr w:rsidR="00B47D27" w:rsidRPr="00900775" w:rsidTr="007F47E9">
        <w:tc>
          <w:tcPr>
            <w:tcW w:w="535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Изучение пробелов в знаниях учащихся</w:t>
            </w:r>
          </w:p>
        </w:tc>
        <w:tc>
          <w:tcPr>
            <w:tcW w:w="2018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октябрь</w:t>
            </w:r>
          </w:p>
        </w:tc>
      </w:tr>
      <w:tr w:rsidR="00B47D27" w:rsidRPr="00900775" w:rsidTr="007F47E9">
        <w:tc>
          <w:tcPr>
            <w:tcW w:w="535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Групповая работа</w:t>
            </w:r>
          </w:p>
        </w:tc>
        <w:tc>
          <w:tcPr>
            <w:tcW w:w="2018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ноябрь</w:t>
            </w:r>
          </w:p>
        </w:tc>
      </w:tr>
      <w:tr w:rsidR="00B47D27" w:rsidRPr="00900775" w:rsidTr="007F47E9">
        <w:tc>
          <w:tcPr>
            <w:tcW w:w="535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Развитие навыков чтения. Повторение правил чтения. Открытый слог</w:t>
            </w:r>
          </w:p>
        </w:tc>
        <w:tc>
          <w:tcPr>
            <w:tcW w:w="2018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декабрь</w:t>
            </w:r>
          </w:p>
        </w:tc>
      </w:tr>
      <w:tr w:rsidR="00B47D27" w:rsidRPr="00900775" w:rsidTr="007F47E9">
        <w:tc>
          <w:tcPr>
            <w:tcW w:w="535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Работа в парах. Повторение правил чтения. Закрытый слог</w:t>
            </w:r>
          </w:p>
        </w:tc>
        <w:tc>
          <w:tcPr>
            <w:tcW w:w="2018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январь</w:t>
            </w:r>
          </w:p>
        </w:tc>
      </w:tr>
      <w:tr w:rsidR="00B47D27" w:rsidRPr="00900775" w:rsidTr="007F47E9">
        <w:tc>
          <w:tcPr>
            <w:tcW w:w="535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Индивидуальная работа. Контроль учителя</w:t>
            </w:r>
          </w:p>
        </w:tc>
        <w:tc>
          <w:tcPr>
            <w:tcW w:w="2018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февраль</w:t>
            </w:r>
          </w:p>
        </w:tc>
      </w:tr>
      <w:tr w:rsidR="00B47D27" w:rsidRPr="00900775" w:rsidTr="007F47E9">
        <w:tc>
          <w:tcPr>
            <w:tcW w:w="535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Контрольное чтение. Исправление индивидуальных ошибок</w:t>
            </w:r>
          </w:p>
        </w:tc>
        <w:tc>
          <w:tcPr>
            <w:tcW w:w="2018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март</w:t>
            </w:r>
          </w:p>
        </w:tc>
      </w:tr>
      <w:tr w:rsidR="00B47D27" w:rsidRPr="00900775" w:rsidTr="007F47E9">
        <w:tc>
          <w:tcPr>
            <w:tcW w:w="535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Индивидуальные задания. Работа по карточкам</w:t>
            </w:r>
          </w:p>
        </w:tc>
        <w:tc>
          <w:tcPr>
            <w:tcW w:w="2018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апрель</w:t>
            </w:r>
          </w:p>
        </w:tc>
      </w:tr>
      <w:tr w:rsidR="00B47D27" w:rsidRPr="00900775" w:rsidTr="007F47E9">
        <w:tc>
          <w:tcPr>
            <w:tcW w:w="535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Техника чтения. Техника перевода</w:t>
            </w:r>
          </w:p>
        </w:tc>
        <w:tc>
          <w:tcPr>
            <w:tcW w:w="2018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апрель</w:t>
            </w:r>
          </w:p>
        </w:tc>
      </w:tr>
      <w:tr w:rsidR="00B47D27" w:rsidRPr="00900775" w:rsidTr="007F47E9">
        <w:tc>
          <w:tcPr>
            <w:tcW w:w="535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Контрольная работа</w:t>
            </w:r>
          </w:p>
        </w:tc>
        <w:tc>
          <w:tcPr>
            <w:tcW w:w="2018" w:type="dxa"/>
          </w:tcPr>
          <w:p w:rsidR="00B47D27" w:rsidRPr="00900775" w:rsidRDefault="00B47D27" w:rsidP="007F47E9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май</w:t>
            </w:r>
          </w:p>
        </w:tc>
      </w:tr>
    </w:tbl>
    <w:p w:rsidR="00B47D27" w:rsidRPr="00900775" w:rsidRDefault="00B47D27" w:rsidP="00B47D27">
      <w:pPr>
        <w:pStyle w:val="22"/>
        <w:keepNext/>
        <w:keepLines/>
        <w:shd w:val="clear" w:color="auto" w:fill="auto"/>
        <w:spacing w:before="0" w:after="257" w:line="260" w:lineRule="exact"/>
        <w:rPr>
          <w:sz w:val="28"/>
          <w:szCs w:val="28"/>
        </w:rPr>
      </w:pPr>
    </w:p>
    <w:p w:rsidR="00B47D27" w:rsidRPr="00900775" w:rsidRDefault="00B47D27" w:rsidP="00B47D27">
      <w:pPr>
        <w:pStyle w:val="11"/>
        <w:shd w:val="clear" w:color="auto" w:fill="auto"/>
        <w:tabs>
          <w:tab w:val="left" w:pos="495"/>
        </w:tabs>
        <w:spacing w:before="0" w:after="283"/>
        <w:ind w:left="140" w:right="260"/>
        <w:rPr>
          <w:sz w:val="28"/>
          <w:szCs w:val="28"/>
        </w:rPr>
      </w:pPr>
      <w:r w:rsidRPr="00900775">
        <w:rPr>
          <w:sz w:val="28"/>
          <w:szCs w:val="28"/>
        </w:rPr>
        <w:t>Согласовано</w:t>
      </w:r>
    </w:p>
    <w:p w:rsidR="003A3054" w:rsidRPr="00900775" w:rsidRDefault="00900775" w:rsidP="00B47D27">
      <w:pPr>
        <w:pStyle w:val="11"/>
        <w:shd w:val="clear" w:color="auto" w:fill="auto"/>
        <w:spacing w:before="0" w:after="750" w:line="240" w:lineRule="auto"/>
        <w:ind w:right="260"/>
        <w:rPr>
          <w:sz w:val="28"/>
          <w:szCs w:val="28"/>
        </w:rPr>
      </w:pPr>
      <w:r w:rsidRPr="00900775">
        <w:rPr>
          <w:sz w:val="28"/>
          <w:szCs w:val="28"/>
        </w:rPr>
        <w:t>Зам. д</w:t>
      </w:r>
      <w:r w:rsidR="00F2709E" w:rsidRPr="00900775">
        <w:rPr>
          <w:sz w:val="28"/>
          <w:szCs w:val="28"/>
        </w:rPr>
        <w:t>иректора по УВР</w:t>
      </w:r>
      <w:r w:rsidRPr="00900775">
        <w:rPr>
          <w:sz w:val="28"/>
          <w:szCs w:val="28"/>
        </w:rPr>
        <w:t xml:space="preserve">                                                               </w:t>
      </w:r>
      <w:r w:rsidR="008451F8">
        <w:rPr>
          <w:sz w:val="28"/>
          <w:szCs w:val="28"/>
        </w:rPr>
        <w:t>2020</w:t>
      </w:r>
      <w:r w:rsidR="00F2709E" w:rsidRPr="00900775">
        <w:rPr>
          <w:sz w:val="28"/>
          <w:szCs w:val="28"/>
        </w:rPr>
        <w:t xml:space="preserve"> год</w:t>
      </w:r>
    </w:p>
    <w:sectPr w:rsidR="003A3054" w:rsidRPr="00900775" w:rsidSect="00B47D27">
      <w:type w:val="continuous"/>
      <w:pgSz w:w="11905" w:h="16837"/>
      <w:pgMar w:top="761" w:right="1049" w:bottom="4217" w:left="1716" w:header="0" w:footer="3" w:gutter="0"/>
      <w:pgBorders w:offsetFrom="page">
        <w:top w:val="basicBlackDashes" w:sz="4" w:space="24" w:color="auto"/>
        <w:left w:val="basicBlackDashes" w:sz="4" w:space="24" w:color="auto"/>
        <w:bottom w:val="basicBlackDashes" w:sz="4" w:space="24" w:color="auto"/>
        <w:right w:val="basicBlackDashes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A9C" w:rsidRDefault="008A7A9C" w:rsidP="003A3054">
      <w:r>
        <w:separator/>
      </w:r>
    </w:p>
  </w:endnote>
  <w:endnote w:type="continuationSeparator" w:id="1">
    <w:p w:rsidR="008A7A9C" w:rsidRDefault="008A7A9C" w:rsidP="003A3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A9C" w:rsidRDefault="008A7A9C"/>
  </w:footnote>
  <w:footnote w:type="continuationSeparator" w:id="1">
    <w:p w:rsidR="008A7A9C" w:rsidRDefault="008A7A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0C8C"/>
    <w:multiLevelType w:val="multilevel"/>
    <w:tmpl w:val="000AF4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A3054"/>
    <w:rsid w:val="002C596B"/>
    <w:rsid w:val="003A3054"/>
    <w:rsid w:val="004F7EB8"/>
    <w:rsid w:val="006837B1"/>
    <w:rsid w:val="00767522"/>
    <w:rsid w:val="007E7942"/>
    <w:rsid w:val="00812868"/>
    <w:rsid w:val="008451F8"/>
    <w:rsid w:val="008A7A9C"/>
    <w:rsid w:val="00900775"/>
    <w:rsid w:val="00935939"/>
    <w:rsid w:val="00A07B3E"/>
    <w:rsid w:val="00B47D27"/>
    <w:rsid w:val="00D71C74"/>
    <w:rsid w:val="00EC4126"/>
    <w:rsid w:val="00F2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3054"/>
    <w:rPr>
      <w:color w:val="000000"/>
    </w:rPr>
  </w:style>
  <w:style w:type="paragraph" w:styleId="1">
    <w:name w:val="heading 1"/>
    <w:basedOn w:val="a"/>
    <w:link w:val="10"/>
    <w:qFormat/>
    <w:rsid w:val="00B47D2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305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A3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1">
    <w:name w:val="Заголовок №2_"/>
    <w:basedOn w:val="a0"/>
    <w:link w:val="22"/>
    <w:rsid w:val="003A3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1"/>
    <w:rsid w:val="003A3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_"/>
    <w:basedOn w:val="a0"/>
    <w:link w:val="13"/>
    <w:rsid w:val="003A3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20">
    <w:name w:val="Основной текст (2)"/>
    <w:basedOn w:val="a"/>
    <w:link w:val="2"/>
    <w:rsid w:val="003A305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Заголовок №2"/>
    <w:basedOn w:val="a"/>
    <w:link w:val="21"/>
    <w:rsid w:val="003A3054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3A3054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Заголовок №1"/>
    <w:basedOn w:val="a"/>
    <w:link w:val="12"/>
    <w:rsid w:val="003A3054"/>
    <w:pPr>
      <w:shd w:val="clear" w:color="auto" w:fill="FFFFFF"/>
      <w:spacing w:before="900" w:after="360" w:line="0" w:lineRule="atLeast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table" w:styleId="a5">
    <w:name w:val="Table Grid"/>
    <w:basedOn w:val="a1"/>
    <w:uiPriority w:val="59"/>
    <w:rsid w:val="008128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47D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rsid w:val="00B47D27"/>
    <w:rPr>
      <w:rFonts w:ascii="Tahoma" w:eastAsia="Times New Roman" w:hAnsi="Tahoma" w:cs="Times New Roman"/>
      <w:color w:val="auto"/>
      <w:sz w:val="16"/>
      <w:szCs w:val="16"/>
      <w:lang/>
    </w:rPr>
  </w:style>
  <w:style w:type="character" w:customStyle="1" w:styleId="a7">
    <w:name w:val="Текст выноски Знак"/>
    <w:basedOn w:val="a0"/>
    <w:link w:val="a6"/>
    <w:rsid w:val="00B47D27"/>
    <w:rPr>
      <w:rFonts w:ascii="Tahoma" w:eastAsia="Times New Roman" w:hAnsi="Tahoma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2020-08-27T09:05:00Z</cp:lastPrinted>
  <dcterms:created xsi:type="dcterms:W3CDTF">2012-12-01T08:35:00Z</dcterms:created>
  <dcterms:modified xsi:type="dcterms:W3CDTF">2020-08-27T09:06:00Z</dcterms:modified>
</cp:coreProperties>
</file>